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112" w:rsidRPr="00ED3112" w:rsidRDefault="00ED3112" w:rsidP="00ED3112">
      <w:pPr>
        <w:rPr>
          <w:rFonts w:ascii="Times New Roman" w:hAnsi="Times New Roman" w:cs="Times New Roman"/>
        </w:rPr>
      </w:pPr>
    </w:p>
    <w:p w:rsidR="00ED3112" w:rsidRPr="00ED3112" w:rsidRDefault="00ED3112" w:rsidP="00ED3112">
      <w:pPr>
        <w:rPr>
          <w:rFonts w:ascii="Times New Roman" w:hAnsi="Times New Roman" w:cs="Times New Roman"/>
        </w:rPr>
      </w:pPr>
      <w:r w:rsidRPr="00ED3112">
        <w:rPr>
          <w:rFonts w:ascii="Times New Roman" w:hAnsi="Times New Roman" w:cs="Times New Roman"/>
        </w:rPr>
        <w:t xml:space="preserve"> </w:t>
      </w: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SPECYFIKACJA  ISTOTNYCH  WARUNKÓW ZAMÓWIENIA PUBLICZNEGO /SIWZ/</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p>
    <w:p w:rsidR="00ED3112" w:rsidRDefault="00ED3112" w:rsidP="00ED3112">
      <w:pPr>
        <w:suppressAutoHyphens/>
        <w:spacing w:after="0" w:line="240" w:lineRule="auto"/>
        <w:jc w:val="both"/>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DLA POSTĘPOWANIA O UDZIELENIE ZAMÓWIENIA W TRYBIE PRZETARGU NIEOGRANICZONEGO O WARTOŚCI SZACUNKOWEJ MNIEJSZEJ OD KWOT OKREŚLONYCH W PRZEPISACH WYDANYCH NA PODSTAWIE art.11 ust. 8 USTAWY Z DNIA 29 STYCZNIA 2004 r. PRAWO ZAMÓWIEŃ PUBLICZNYCH</w:t>
      </w:r>
    </w:p>
    <w:p w:rsidR="001A608A" w:rsidRPr="00ED3112" w:rsidRDefault="001A608A" w:rsidP="00ED3112">
      <w:pPr>
        <w:suppressAutoHyphens/>
        <w:spacing w:after="0" w:line="240" w:lineRule="auto"/>
        <w:jc w:val="both"/>
        <w:rPr>
          <w:rFonts w:ascii="Times New Roman" w:eastAsia="Calibri" w:hAnsi="Times New Roman" w:cs="Times New Roman"/>
          <w:b/>
          <w:bCs/>
          <w:lang w:eastAsia="ar-SA"/>
        </w:rPr>
      </w:pPr>
      <w:r>
        <w:rPr>
          <w:rFonts w:ascii="Times New Roman" w:eastAsia="Calibri" w:hAnsi="Times New Roman" w:cs="Times New Roman"/>
          <w:b/>
          <w:bCs/>
          <w:lang w:eastAsia="ar-SA"/>
        </w:rPr>
        <w:tab/>
      </w:r>
      <w:r>
        <w:rPr>
          <w:rFonts w:ascii="Times New Roman" w:eastAsia="Calibri" w:hAnsi="Times New Roman" w:cs="Times New Roman"/>
          <w:b/>
          <w:bCs/>
          <w:lang w:eastAsia="ar-SA"/>
        </w:rPr>
        <w:tab/>
      </w:r>
      <w:r>
        <w:rPr>
          <w:rFonts w:ascii="Times New Roman" w:eastAsia="Calibri" w:hAnsi="Times New Roman" w:cs="Times New Roman"/>
          <w:b/>
          <w:bCs/>
          <w:lang w:eastAsia="ar-SA"/>
        </w:rPr>
        <w:tab/>
      </w:r>
      <w:r>
        <w:rPr>
          <w:rFonts w:ascii="Times New Roman" w:eastAsia="Calibri" w:hAnsi="Times New Roman" w:cs="Times New Roman"/>
          <w:b/>
          <w:bCs/>
          <w:lang w:eastAsia="ar-SA"/>
        </w:rPr>
        <w:tab/>
      </w:r>
      <w:r>
        <w:rPr>
          <w:rFonts w:ascii="Times New Roman" w:eastAsia="Calibri" w:hAnsi="Times New Roman" w:cs="Times New Roman"/>
          <w:b/>
          <w:bCs/>
          <w:lang w:eastAsia="ar-SA"/>
        </w:rPr>
        <w:tab/>
        <w:t xml:space="preserve">    ZP.4/2019</w:t>
      </w: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p>
    <w:p w:rsidR="00ED3112" w:rsidRPr="00ED3112" w:rsidRDefault="00ED3112" w:rsidP="00ED3112">
      <w:pPr>
        <w:suppressAutoHyphens/>
        <w:spacing w:after="0" w:line="240" w:lineRule="auto"/>
        <w:ind w:left="2832" w:firstLine="708"/>
        <w:jc w:val="both"/>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NA USŁUGĘ</w:t>
      </w:r>
    </w:p>
    <w:p w:rsidR="00ED3112" w:rsidRPr="00ED3112" w:rsidRDefault="00ED3112" w:rsidP="00ED3112">
      <w:pPr>
        <w:suppressAutoHyphens/>
        <w:spacing w:before="240" w:after="60" w:line="240" w:lineRule="auto"/>
        <w:jc w:val="both"/>
        <w:outlineLvl w:val="5"/>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przeprowadzonego zgodnie z Ustawą Prawo zamówień publicznych    (</w:t>
      </w:r>
      <w:proofErr w:type="spellStart"/>
      <w:r w:rsidRPr="00ED3112">
        <w:rPr>
          <w:rFonts w:ascii="Times New Roman" w:eastAsia="Calibri" w:hAnsi="Times New Roman" w:cs="Times New Roman"/>
          <w:b/>
          <w:bCs/>
          <w:lang w:eastAsia="ar-SA"/>
        </w:rPr>
        <w:t>t.j</w:t>
      </w:r>
      <w:proofErr w:type="spellEnd"/>
      <w:r w:rsidRPr="00ED3112">
        <w:rPr>
          <w:rFonts w:ascii="Times New Roman" w:eastAsia="Calibri" w:hAnsi="Times New Roman" w:cs="Times New Roman"/>
          <w:b/>
          <w:bCs/>
          <w:lang w:eastAsia="ar-SA"/>
        </w:rPr>
        <w:t xml:space="preserve">. Dz. </w:t>
      </w:r>
      <w:proofErr w:type="spellStart"/>
      <w:r w:rsidRPr="00ED3112">
        <w:rPr>
          <w:rFonts w:ascii="Times New Roman" w:eastAsia="Calibri" w:hAnsi="Times New Roman" w:cs="Times New Roman"/>
          <w:b/>
          <w:bCs/>
          <w:lang w:eastAsia="ar-SA"/>
        </w:rPr>
        <w:t>U.z</w:t>
      </w:r>
      <w:proofErr w:type="spellEnd"/>
      <w:r w:rsidRPr="00ED3112">
        <w:rPr>
          <w:rFonts w:ascii="Times New Roman" w:eastAsia="Calibri" w:hAnsi="Times New Roman" w:cs="Times New Roman"/>
          <w:b/>
          <w:bCs/>
          <w:lang w:eastAsia="ar-SA"/>
        </w:rPr>
        <w:t xml:space="preserve"> 201</w:t>
      </w:r>
      <w:r w:rsidR="00B57CF4">
        <w:rPr>
          <w:rFonts w:ascii="Times New Roman" w:eastAsia="Calibri" w:hAnsi="Times New Roman" w:cs="Times New Roman"/>
          <w:b/>
          <w:bCs/>
          <w:lang w:eastAsia="ar-SA"/>
        </w:rPr>
        <w:t>8</w:t>
      </w:r>
      <w:r w:rsidRPr="00ED3112">
        <w:rPr>
          <w:rFonts w:ascii="Times New Roman" w:eastAsia="Calibri" w:hAnsi="Times New Roman" w:cs="Times New Roman"/>
          <w:b/>
          <w:bCs/>
          <w:lang w:eastAsia="ar-SA"/>
        </w:rPr>
        <w:t>r. poz. 19</w:t>
      </w:r>
      <w:r w:rsidR="00B57CF4">
        <w:rPr>
          <w:rFonts w:ascii="Times New Roman" w:eastAsia="Calibri" w:hAnsi="Times New Roman" w:cs="Times New Roman"/>
          <w:b/>
          <w:bCs/>
          <w:lang w:eastAsia="ar-SA"/>
        </w:rPr>
        <w:t>86</w:t>
      </w:r>
      <w:r w:rsidRPr="00ED3112">
        <w:rPr>
          <w:rFonts w:ascii="Times New Roman" w:eastAsia="Calibri" w:hAnsi="Times New Roman" w:cs="Times New Roman"/>
          <w:b/>
          <w:bCs/>
          <w:lang w:eastAsia="ar-SA"/>
        </w:rPr>
        <w:t xml:space="preserve"> ze zm. ) –  zwanej dalej ustawą </w:t>
      </w:r>
      <w:proofErr w:type="spellStart"/>
      <w:r w:rsidRPr="00ED3112">
        <w:rPr>
          <w:rFonts w:ascii="Times New Roman" w:eastAsia="Calibri" w:hAnsi="Times New Roman" w:cs="Times New Roman"/>
          <w:b/>
          <w:bCs/>
          <w:lang w:eastAsia="ar-SA"/>
        </w:rPr>
        <w:t>Pzp</w:t>
      </w:r>
      <w:proofErr w:type="spellEnd"/>
      <w:r w:rsidRPr="00ED3112">
        <w:rPr>
          <w:rFonts w:ascii="Times New Roman" w:eastAsia="Calibri" w:hAnsi="Times New Roman" w:cs="Times New Roman"/>
          <w:b/>
          <w:bCs/>
          <w:lang w:eastAsia="ar-SA"/>
        </w:rPr>
        <w:t>. oraz zgodnie z postanowieniami niniejszej SIWZ.</w:t>
      </w:r>
    </w:p>
    <w:p w:rsidR="00ED3112" w:rsidRPr="00ED3112" w:rsidRDefault="00ED3112" w:rsidP="00ED3112">
      <w:pPr>
        <w:suppressAutoHyphens/>
        <w:spacing w:after="0" w:line="240" w:lineRule="auto"/>
        <w:jc w:val="both"/>
        <w:rPr>
          <w:rFonts w:ascii="Times New Roman" w:eastAsia="Calibri" w:hAnsi="Times New Roman" w:cs="Times New Roman"/>
          <w:sz w:val="24"/>
          <w:szCs w:val="24"/>
          <w:lang w:eastAsia="ar-SA"/>
        </w:rPr>
      </w:pP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b/>
          <w:bCs/>
          <w:lang w:eastAsia="ar-SA"/>
        </w:rPr>
        <w:t>nazwa zadania:</w:t>
      </w:r>
      <w:r w:rsidRPr="00ED3112">
        <w:rPr>
          <w:rFonts w:ascii="Times New Roman" w:eastAsia="Calibri" w:hAnsi="Times New Roman" w:cs="Times New Roman"/>
          <w:lang w:eastAsia="ar-SA"/>
        </w:rPr>
        <w:t xml:space="preserve"> </w:t>
      </w: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p>
    <w:p w:rsidR="00ED3112" w:rsidRPr="00ED3112" w:rsidRDefault="00ED3112" w:rsidP="00ED3112">
      <w:pPr>
        <w:keepNext/>
        <w:tabs>
          <w:tab w:val="num" w:pos="0"/>
        </w:tabs>
        <w:suppressAutoHyphens/>
        <w:spacing w:after="0" w:line="240" w:lineRule="auto"/>
        <w:jc w:val="both"/>
        <w:outlineLvl w:val="3"/>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Odbiór i zagospodarowanie odpadów komunalnych od właścicieli nieruchomości zamieszkałych na terenie Gminy Borkowice</w:t>
      </w: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t>WÓJT</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t xml:space="preserve">        Robert </w:t>
      </w:r>
      <w:proofErr w:type="spellStart"/>
      <w:r w:rsidRPr="00ED3112">
        <w:rPr>
          <w:rFonts w:ascii="Times New Roman" w:eastAsia="Calibri" w:hAnsi="Times New Roman" w:cs="Times New Roman"/>
          <w:lang w:eastAsia="ar-SA"/>
        </w:rPr>
        <w:t>Fidos</w:t>
      </w:r>
      <w:proofErr w:type="spellEnd"/>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D55C7A">
        <w:rPr>
          <w:rFonts w:ascii="Times New Roman" w:eastAsia="Calibri" w:hAnsi="Times New Roman" w:cs="Times New Roman"/>
          <w:bCs/>
          <w:lang w:eastAsia="ar-SA"/>
        </w:rPr>
        <w:t>Zatwierdzam</w:t>
      </w:r>
      <w:r w:rsidR="00B57CF4" w:rsidRPr="00D55C7A">
        <w:rPr>
          <w:rFonts w:ascii="Times New Roman" w:eastAsia="Calibri" w:hAnsi="Times New Roman" w:cs="Times New Roman"/>
          <w:bCs/>
          <w:lang w:eastAsia="ar-SA"/>
        </w:rPr>
        <w:t xml:space="preserve"> 05</w:t>
      </w:r>
      <w:r w:rsidRPr="00D55C7A">
        <w:rPr>
          <w:rFonts w:ascii="Times New Roman" w:eastAsia="Calibri" w:hAnsi="Times New Roman" w:cs="Times New Roman"/>
          <w:bCs/>
          <w:lang w:eastAsia="ar-SA"/>
        </w:rPr>
        <w:t>.</w:t>
      </w:r>
      <w:r w:rsidR="00B57CF4" w:rsidRPr="00D55C7A">
        <w:rPr>
          <w:rFonts w:ascii="Times New Roman" w:eastAsia="Calibri" w:hAnsi="Times New Roman" w:cs="Times New Roman"/>
          <w:bCs/>
          <w:lang w:eastAsia="ar-SA"/>
        </w:rPr>
        <w:t>09</w:t>
      </w:r>
      <w:r w:rsidRPr="00D55C7A">
        <w:rPr>
          <w:rFonts w:ascii="Times New Roman" w:eastAsia="Calibri" w:hAnsi="Times New Roman" w:cs="Times New Roman"/>
          <w:bCs/>
          <w:lang w:eastAsia="ar-SA"/>
        </w:rPr>
        <w:t>.201</w:t>
      </w:r>
      <w:r w:rsidR="00B57CF4" w:rsidRPr="00D55C7A">
        <w:rPr>
          <w:rFonts w:ascii="Times New Roman" w:eastAsia="Calibri" w:hAnsi="Times New Roman" w:cs="Times New Roman"/>
          <w:bCs/>
          <w:lang w:eastAsia="ar-SA"/>
        </w:rPr>
        <w:t>9</w:t>
      </w:r>
      <w:r w:rsidRPr="00D55C7A">
        <w:rPr>
          <w:rFonts w:ascii="Times New Roman" w:eastAsia="Calibri" w:hAnsi="Times New Roman" w:cs="Times New Roman"/>
          <w:bCs/>
          <w:lang w:eastAsia="ar-SA"/>
        </w:rPr>
        <w:t xml:space="preserve"> r</w:t>
      </w:r>
      <w:r w:rsidRPr="00D55C7A">
        <w:rPr>
          <w:rFonts w:ascii="Times New Roman" w:eastAsia="Calibri" w:hAnsi="Times New Roman" w:cs="Times New Roman"/>
          <w:lang w:eastAsia="ar-SA"/>
        </w:rPr>
        <w:t>.</w:t>
      </w:r>
      <w:r w:rsidRPr="00ED3112">
        <w:rPr>
          <w:rFonts w:ascii="Times New Roman" w:eastAsia="Calibri" w:hAnsi="Times New Roman" w:cs="Times New Roman"/>
          <w:lang w:eastAsia="ar-SA"/>
        </w:rPr>
        <w:t xml:space="preserve">                                   …………………………………….</w:t>
      </w:r>
    </w:p>
    <w:p w:rsidR="00ED3112" w:rsidRPr="00ED3112" w:rsidRDefault="00ED3112" w:rsidP="00ED3112">
      <w:pPr>
        <w:suppressAutoHyphens/>
        <w:spacing w:after="0" w:line="240" w:lineRule="auto"/>
        <w:jc w:val="both"/>
        <w:rPr>
          <w:rFonts w:ascii="Times New Roman" w:eastAsia="Calibri" w:hAnsi="Times New Roman" w:cs="Times New Roman"/>
          <w:i/>
          <w:iCs/>
          <w:lang w:eastAsia="ar-SA"/>
        </w:rPr>
      </w:pPr>
      <w:r w:rsidRPr="00ED3112">
        <w:rPr>
          <w:rFonts w:ascii="Times New Roman" w:eastAsia="Calibri" w:hAnsi="Times New Roman" w:cs="Times New Roman"/>
          <w:i/>
          <w:iCs/>
          <w:lang w:eastAsia="ar-SA"/>
        </w:rPr>
        <w:t xml:space="preserve">                                                                      /Podpis Kierownika jednostki zamawiającej/</w:t>
      </w: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p>
    <w:p w:rsidR="00ED3112" w:rsidRPr="00ED3112" w:rsidRDefault="00ED3112" w:rsidP="00ED3112">
      <w:pPr>
        <w:numPr>
          <w:ilvl w:val="0"/>
          <w:numId w:val="21"/>
        </w:numPr>
        <w:suppressAutoHyphens/>
        <w:spacing w:after="0" w:line="240" w:lineRule="auto"/>
        <w:jc w:val="both"/>
        <w:rPr>
          <w:rFonts w:ascii="Times New Roman" w:eastAsia="Calibri" w:hAnsi="Times New Roman" w:cs="Times New Roman"/>
          <w:b/>
          <w:bCs/>
          <w:lang w:eastAsia="ar-SA"/>
        </w:rPr>
      </w:pPr>
      <w:r w:rsidRPr="00ED3112">
        <w:rPr>
          <w:rFonts w:ascii="Times New Roman" w:eastAsia="Calibri" w:hAnsi="Times New Roman" w:cs="Times New Roman"/>
          <w:b/>
          <w:bCs/>
          <w:lang w:eastAsia="ar-SA"/>
        </w:rPr>
        <w:lastRenderedPageBreak/>
        <w:t>Nazwa i adres Zamawiającego.</w:t>
      </w: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Gmina  Borkowice</w:t>
      </w: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Ul. Ks. J. Wiśniewskiego 42</w:t>
      </w: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26-422 Borkowice</w:t>
      </w: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Tel. Fax : 048-6757910</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b/>
          <w:bCs/>
          <w:lang w:val="de-DE" w:eastAsia="ar-SA"/>
        </w:rPr>
        <w:t xml:space="preserve">e - </w:t>
      </w:r>
      <w:proofErr w:type="spellStart"/>
      <w:r w:rsidRPr="00ED3112">
        <w:rPr>
          <w:rFonts w:ascii="Times New Roman" w:eastAsia="Calibri" w:hAnsi="Times New Roman" w:cs="Times New Roman"/>
          <w:b/>
          <w:bCs/>
          <w:lang w:val="de-DE" w:eastAsia="ar-SA"/>
        </w:rPr>
        <w:t>mail</w:t>
      </w:r>
      <w:proofErr w:type="spellEnd"/>
      <w:r w:rsidRPr="00ED3112">
        <w:rPr>
          <w:rFonts w:ascii="Times New Roman" w:eastAsia="Calibri" w:hAnsi="Times New Roman" w:cs="Times New Roman"/>
          <w:b/>
          <w:bCs/>
          <w:lang w:val="de-DE" w:eastAsia="ar-SA"/>
        </w:rPr>
        <w:t xml:space="preserve">: gmina@borkowice.asi.pl </w:t>
      </w:r>
      <w:r w:rsidRPr="00ED3112">
        <w:rPr>
          <w:rFonts w:ascii="Times New Roman" w:eastAsia="Calibri" w:hAnsi="Times New Roman" w:cs="Times New Roman"/>
          <w:lang w:val="de-DE" w:eastAsia="ar-SA"/>
        </w:rPr>
        <w:t xml:space="preserve">– </w:t>
      </w:r>
      <w:r w:rsidRPr="00ED3112">
        <w:rPr>
          <w:rFonts w:ascii="Times New Roman" w:eastAsia="Calibri" w:hAnsi="Times New Roman" w:cs="Times New Roman"/>
          <w:lang w:eastAsia="ar-SA"/>
        </w:rPr>
        <w:t>dla dokumentów</w:t>
      </w:r>
      <w:r w:rsidRPr="00ED3112">
        <w:rPr>
          <w:rFonts w:ascii="Times New Roman" w:eastAsia="Calibri" w:hAnsi="Times New Roman" w:cs="Times New Roman"/>
          <w:lang w:val="de-DE" w:eastAsia="ar-SA"/>
        </w:rPr>
        <w:t xml:space="preserve"> </w:t>
      </w:r>
      <w:r w:rsidRPr="00ED3112">
        <w:rPr>
          <w:rFonts w:ascii="Times New Roman" w:eastAsia="Calibri" w:hAnsi="Times New Roman" w:cs="Times New Roman"/>
          <w:lang w:eastAsia="ar-SA"/>
        </w:rPr>
        <w:t xml:space="preserve">napływających </w:t>
      </w:r>
      <w:r w:rsidRPr="00ED3112">
        <w:rPr>
          <w:rFonts w:ascii="Times New Roman" w:eastAsia="Calibri" w:hAnsi="Times New Roman" w:cs="Times New Roman"/>
          <w:lang w:val="de-DE" w:eastAsia="ar-SA"/>
        </w:rPr>
        <w:t>do Z</w:t>
      </w:r>
      <w:proofErr w:type="spellStart"/>
      <w:r w:rsidRPr="00ED3112">
        <w:rPr>
          <w:rFonts w:ascii="Times New Roman" w:eastAsia="Calibri" w:hAnsi="Times New Roman" w:cs="Times New Roman"/>
          <w:lang w:eastAsia="ar-SA"/>
        </w:rPr>
        <w:t>amawi</w:t>
      </w:r>
      <w:r w:rsidR="00DC4AB3">
        <w:rPr>
          <w:rFonts w:ascii="Times New Roman" w:eastAsia="Calibri" w:hAnsi="Times New Roman" w:cs="Times New Roman"/>
          <w:lang w:eastAsia="ar-SA"/>
        </w:rPr>
        <w:t>ają</w:t>
      </w:r>
      <w:r w:rsidRPr="00ED3112">
        <w:rPr>
          <w:rFonts w:ascii="Times New Roman" w:eastAsia="Calibri" w:hAnsi="Times New Roman" w:cs="Times New Roman"/>
          <w:lang w:eastAsia="ar-SA"/>
        </w:rPr>
        <w:t>cego</w:t>
      </w:r>
      <w:proofErr w:type="spellEnd"/>
      <w:r w:rsidRPr="00ED3112">
        <w:rPr>
          <w:rFonts w:ascii="Times New Roman" w:eastAsia="Calibri" w:hAnsi="Times New Roman" w:cs="Times New Roman"/>
          <w:lang w:eastAsia="ar-SA"/>
        </w:rPr>
        <w:t>,</w:t>
      </w:r>
    </w:p>
    <w:p w:rsidR="00ED3112" w:rsidRPr="00ED3112" w:rsidRDefault="00DA383B" w:rsidP="00ED3112">
      <w:pPr>
        <w:suppressAutoHyphens/>
        <w:spacing w:after="0" w:line="240" w:lineRule="auto"/>
        <w:jc w:val="both"/>
        <w:rPr>
          <w:rFonts w:ascii="Times New Roman" w:eastAsia="Calibri" w:hAnsi="Times New Roman" w:cs="Times New Roman"/>
          <w:b/>
          <w:bCs/>
          <w:u w:val="double"/>
          <w:lang w:eastAsia="ar-SA"/>
        </w:rPr>
      </w:pPr>
      <w:hyperlink r:id="rId9" w:history="1">
        <w:r w:rsidR="00ED3112" w:rsidRPr="00ED3112">
          <w:rPr>
            <w:rFonts w:ascii="Times New Roman" w:eastAsia="Calibri" w:hAnsi="Times New Roman" w:cs="Times New Roman"/>
            <w:u w:val="single"/>
            <w:lang w:eastAsia="ar-SA"/>
          </w:rPr>
          <w:t>www.borkowice.bip.gmina.pl</w:t>
        </w:r>
      </w:hyperlink>
      <w:r w:rsidR="00ED3112" w:rsidRPr="00ED3112">
        <w:rPr>
          <w:rFonts w:ascii="Times New Roman" w:eastAsia="Calibri" w:hAnsi="Times New Roman" w:cs="Times New Roman"/>
          <w:lang w:eastAsia="ar-SA"/>
        </w:rPr>
        <w:t xml:space="preserve"> adres strony na której umieszczone są dokumenty dotyczące niniejszego przetargu.</w:t>
      </w:r>
    </w:p>
    <w:p w:rsidR="00ED3112" w:rsidRPr="00ED3112" w:rsidRDefault="00ED3112" w:rsidP="00ED3112">
      <w:pPr>
        <w:suppressAutoHyphens/>
        <w:spacing w:after="0" w:line="240" w:lineRule="auto"/>
        <w:jc w:val="both"/>
        <w:rPr>
          <w:rFonts w:ascii="Times New Roman" w:eastAsia="Calibri" w:hAnsi="Times New Roman" w:cs="Times New Roman"/>
          <w:b/>
          <w:bCs/>
          <w:lang w:val="de-DE" w:eastAsia="ar-SA"/>
        </w:rPr>
      </w:pPr>
      <w:r w:rsidRPr="00ED3112">
        <w:rPr>
          <w:rFonts w:ascii="Times New Roman" w:eastAsia="Calibri" w:hAnsi="Times New Roman" w:cs="Times New Roman"/>
          <w:b/>
          <w:bCs/>
          <w:lang w:val="de-DE" w:eastAsia="ar-SA"/>
        </w:rPr>
        <w:t>NIP:601-008-58-57     REGON:670223540</w:t>
      </w:r>
    </w:p>
    <w:p w:rsidR="00ED3112" w:rsidRPr="00ED3112" w:rsidRDefault="00ED3112" w:rsidP="00ED3112">
      <w:pPr>
        <w:numPr>
          <w:ilvl w:val="0"/>
          <w:numId w:val="21"/>
        </w:numPr>
        <w:suppressAutoHyphens/>
        <w:spacing w:after="0" w:line="240" w:lineRule="auto"/>
        <w:jc w:val="both"/>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Tryb udzielenia zamówienia.</w:t>
      </w:r>
    </w:p>
    <w:p w:rsidR="00ED3112" w:rsidRPr="00ED3112" w:rsidRDefault="00ED3112" w:rsidP="00ED3112">
      <w:pPr>
        <w:numPr>
          <w:ilvl w:val="1"/>
          <w:numId w:val="22"/>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Postępowanie o udzielenie zamówienia publicznego jest prowadzone w trybie przetargu nieograniczonego art. 39 ustawy z dnia 29 stycznia 2004 roku Prawo Zamówień Publicznych (</w:t>
      </w:r>
      <w:proofErr w:type="spellStart"/>
      <w:r w:rsidRPr="00ED3112">
        <w:rPr>
          <w:rFonts w:ascii="Times New Roman" w:eastAsia="Calibri" w:hAnsi="Times New Roman" w:cs="Times New Roman"/>
          <w:lang w:eastAsia="ar-SA"/>
        </w:rPr>
        <w:t>t.j</w:t>
      </w:r>
      <w:proofErr w:type="spellEnd"/>
      <w:r w:rsidRPr="00ED3112">
        <w:rPr>
          <w:rFonts w:ascii="Times New Roman" w:eastAsia="Calibri" w:hAnsi="Times New Roman" w:cs="Times New Roman"/>
          <w:lang w:eastAsia="ar-SA"/>
        </w:rPr>
        <w:t>. Dz. U.</w:t>
      </w:r>
      <w:r w:rsidR="000E1B1A">
        <w:rPr>
          <w:rFonts w:ascii="Times New Roman" w:eastAsia="Calibri" w:hAnsi="Times New Roman" w:cs="Times New Roman"/>
          <w:lang w:eastAsia="ar-SA"/>
        </w:rPr>
        <w:t xml:space="preserve"> </w:t>
      </w:r>
      <w:r w:rsidRPr="00ED3112">
        <w:rPr>
          <w:rFonts w:ascii="Times New Roman" w:eastAsia="Calibri" w:hAnsi="Times New Roman" w:cs="Times New Roman"/>
          <w:lang w:eastAsia="ar-SA"/>
        </w:rPr>
        <w:t>z 201</w:t>
      </w:r>
      <w:r w:rsidR="00DC4AB3">
        <w:rPr>
          <w:rFonts w:ascii="Times New Roman" w:eastAsia="Calibri" w:hAnsi="Times New Roman" w:cs="Times New Roman"/>
          <w:lang w:eastAsia="ar-SA"/>
        </w:rPr>
        <w:t>8</w:t>
      </w:r>
      <w:r w:rsidRPr="00ED3112">
        <w:rPr>
          <w:rFonts w:ascii="Times New Roman" w:eastAsia="Calibri" w:hAnsi="Times New Roman" w:cs="Times New Roman"/>
          <w:lang w:eastAsia="ar-SA"/>
        </w:rPr>
        <w:t>r. poz. 19</w:t>
      </w:r>
      <w:r w:rsidR="00DC4AB3">
        <w:rPr>
          <w:rFonts w:ascii="Times New Roman" w:eastAsia="Calibri" w:hAnsi="Times New Roman" w:cs="Times New Roman"/>
          <w:lang w:eastAsia="ar-SA"/>
        </w:rPr>
        <w:t>86</w:t>
      </w:r>
      <w:r w:rsidRPr="00ED3112">
        <w:rPr>
          <w:rFonts w:ascii="Times New Roman" w:eastAsia="Calibri" w:hAnsi="Times New Roman" w:cs="Times New Roman"/>
          <w:lang w:eastAsia="ar-SA"/>
        </w:rPr>
        <w:t xml:space="preserve"> ze zm.  ) –  zwanej dalej ustawą </w:t>
      </w:r>
      <w:proofErr w:type="spellStart"/>
      <w:r w:rsidRPr="00ED3112">
        <w:rPr>
          <w:rFonts w:ascii="Times New Roman" w:eastAsia="Calibri" w:hAnsi="Times New Roman" w:cs="Times New Roman"/>
          <w:lang w:eastAsia="ar-SA"/>
        </w:rPr>
        <w:t>Pzp</w:t>
      </w:r>
      <w:proofErr w:type="spellEnd"/>
      <w:r w:rsidRPr="00ED3112">
        <w:rPr>
          <w:rFonts w:ascii="Times New Roman" w:eastAsia="Calibri" w:hAnsi="Times New Roman" w:cs="Times New Roman"/>
          <w:lang w:eastAsia="ar-SA"/>
        </w:rPr>
        <w:t>..)</w:t>
      </w:r>
    </w:p>
    <w:p w:rsidR="00ED3112" w:rsidRPr="00ED3112" w:rsidRDefault="00ED3112" w:rsidP="00ED3112">
      <w:pPr>
        <w:numPr>
          <w:ilvl w:val="1"/>
          <w:numId w:val="22"/>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Wartość szacunkowa przedmiotowego zamówienia nie przekracza kwot określonych w Rozporządzeniu Prezesa Rady Ministrów  w sprawie kwot wartości zamówień oraz konkursów, od których jest uzależniony obowiązek przekazywania ogłoszeń Urzędowi Publikacji Unii Europejskiej (Dz. U. z 2017r poz.</w:t>
      </w:r>
      <w:r w:rsidR="00DC4AB3">
        <w:rPr>
          <w:rFonts w:ascii="Times New Roman" w:eastAsia="Calibri" w:hAnsi="Times New Roman" w:cs="Times New Roman"/>
          <w:lang w:eastAsia="ar-SA"/>
        </w:rPr>
        <w:t>2479</w:t>
      </w:r>
      <w:r w:rsidRPr="00ED3112">
        <w:rPr>
          <w:rFonts w:ascii="Times New Roman" w:eastAsia="Calibri" w:hAnsi="Times New Roman" w:cs="Times New Roman"/>
          <w:lang w:eastAsia="ar-SA"/>
        </w:rPr>
        <w:t>) wydanego na podstawie art. 11 ust. 8 Ustawa z dnia 29 stycznia 2004 roku Prawo Zamówień Publicznych (</w:t>
      </w:r>
      <w:proofErr w:type="spellStart"/>
      <w:r w:rsidRPr="00ED3112">
        <w:rPr>
          <w:rFonts w:ascii="Times New Roman" w:eastAsia="Calibri" w:hAnsi="Times New Roman" w:cs="Times New Roman"/>
          <w:lang w:eastAsia="ar-SA"/>
        </w:rPr>
        <w:t>t.j</w:t>
      </w:r>
      <w:proofErr w:type="spellEnd"/>
      <w:r w:rsidRPr="00ED3112">
        <w:rPr>
          <w:rFonts w:ascii="Times New Roman" w:eastAsia="Calibri" w:hAnsi="Times New Roman" w:cs="Times New Roman"/>
          <w:lang w:eastAsia="ar-SA"/>
        </w:rPr>
        <w:t xml:space="preserve">. Dz. </w:t>
      </w:r>
      <w:proofErr w:type="spellStart"/>
      <w:r w:rsidRPr="00ED3112">
        <w:rPr>
          <w:rFonts w:ascii="Times New Roman" w:eastAsia="Calibri" w:hAnsi="Times New Roman" w:cs="Times New Roman"/>
          <w:lang w:eastAsia="ar-SA"/>
        </w:rPr>
        <w:t>U.z</w:t>
      </w:r>
      <w:proofErr w:type="spellEnd"/>
      <w:r w:rsidRPr="00ED3112">
        <w:rPr>
          <w:rFonts w:ascii="Times New Roman" w:eastAsia="Calibri" w:hAnsi="Times New Roman" w:cs="Times New Roman"/>
          <w:lang w:eastAsia="ar-SA"/>
        </w:rPr>
        <w:t xml:space="preserve"> 201</w:t>
      </w:r>
      <w:r w:rsidR="00DC4AB3">
        <w:rPr>
          <w:rFonts w:ascii="Times New Roman" w:eastAsia="Calibri" w:hAnsi="Times New Roman" w:cs="Times New Roman"/>
          <w:lang w:eastAsia="ar-SA"/>
        </w:rPr>
        <w:t>8</w:t>
      </w:r>
      <w:r w:rsidRPr="00ED3112">
        <w:rPr>
          <w:rFonts w:ascii="Times New Roman" w:eastAsia="Calibri" w:hAnsi="Times New Roman" w:cs="Times New Roman"/>
          <w:lang w:eastAsia="ar-SA"/>
        </w:rPr>
        <w:t>r. poz. 19</w:t>
      </w:r>
      <w:r w:rsidR="00DC4AB3">
        <w:rPr>
          <w:rFonts w:ascii="Times New Roman" w:eastAsia="Calibri" w:hAnsi="Times New Roman" w:cs="Times New Roman"/>
          <w:lang w:eastAsia="ar-SA"/>
        </w:rPr>
        <w:t>86</w:t>
      </w:r>
      <w:r w:rsidRPr="00ED3112">
        <w:rPr>
          <w:rFonts w:ascii="Times New Roman" w:eastAsia="Calibri" w:hAnsi="Times New Roman" w:cs="Times New Roman"/>
          <w:lang w:eastAsia="ar-SA"/>
        </w:rPr>
        <w:t xml:space="preserve"> ze zm.. ) –  zwanej dalej ustawą </w:t>
      </w:r>
      <w:proofErr w:type="spellStart"/>
      <w:r w:rsidRPr="00ED3112">
        <w:rPr>
          <w:rFonts w:ascii="Times New Roman" w:eastAsia="Calibri" w:hAnsi="Times New Roman" w:cs="Times New Roman"/>
          <w:lang w:eastAsia="ar-SA"/>
        </w:rPr>
        <w:t>Pzp</w:t>
      </w:r>
      <w:proofErr w:type="spellEnd"/>
      <w:r w:rsidRPr="00ED3112">
        <w:rPr>
          <w:rFonts w:ascii="Times New Roman" w:eastAsia="Calibri" w:hAnsi="Times New Roman" w:cs="Times New Roman"/>
          <w:lang w:eastAsia="ar-SA"/>
        </w:rPr>
        <w:t>.</w:t>
      </w:r>
    </w:p>
    <w:p w:rsidR="00ED3112" w:rsidRPr="00ED3112" w:rsidRDefault="00ED3112" w:rsidP="00ED3112">
      <w:pPr>
        <w:numPr>
          <w:ilvl w:val="1"/>
          <w:numId w:val="22"/>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Podstawa prawna opracowania Specyfikacji Istotnych Warunków Zamówienia (SIWZ):</w:t>
      </w:r>
    </w:p>
    <w:p w:rsidR="00ED3112" w:rsidRPr="00ED3112" w:rsidRDefault="00ED3112" w:rsidP="00ED3112">
      <w:pPr>
        <w:numPr>
          <w:ilvl w:val="2"/>
          <w:numId w:val="22"/>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Ustawa z dnia 29 stycznia 2004 roku Prawo Zamówień Publicznych (</w:t>
      </w:r>
      <w:proofErr w:type="spellStart"/>
      <w:r w:rsidRPr="00ED3112">
        <w:rPr>
          <w:rFonts w:ascii="Times New Roman" w:eastAsia="Calibri" w:hAnsi="Times New Roman" w:cs="Times New Roman"/>
          <w:lang w:eastAsia="ar-SA"/>
        </w:rPr>
        <w:t>t.j</w:t>
      </w:r>
      <w:proofErr w:type="spellEnd"/>
      <w:r w:rsidRPr="00ED3112">
        <w:rPr>
          <w:rFonts w:ascii="Times New Roman" w:eastAsia="Calibri" w:hAnsi="Times New Roman" w:cs="Times New Roman"/>
          <w:lang w:eastAsia="ar-SA"/>
        </w:rPr>
        <w:t xml:space="preserve">. Dz. </w:t>
      </w:r>
      <w:proofErr w:type="spellStart"/>
      <w:r w:rsidRPr="00ED3112">
        <w:rPr>
          <w:rFonts w:ascii="Times New Roman" w:eastAsia="Calibri" w:hAnsi="Times New Roman" w:cs="Times New Roman"/>
          <w:lang w:eastAsia="ar-SA"/>
        </w:rPr>
        <w:t>U.z</w:t>
      </w:r>
      <w:proofErr w:type="spellEnd"/>
      <w:r w:rsidRPr="00ED3112">
        <w:rPr>
          <w:rFonts w:ascii="Times New Roman" w:eastAsia="Calibri" w:hAnsi="Times New Roman" w:cs="Times New Roman"/>
          <w:lang w:eastAsia="ar-SA"/>
        </w:rPr>
        <w:t xml:space="preserve"> 201</w:t>
      </w:r>
      <w:r w:rsidR="00DC4AB3">
        <w:rPr>
          <w:rFonts w:ascii="Times New Roman" w:eastAsia="Calibri" w:hAnsi="Times New Roman" w:cs="Times New Roman"/>
          <w:lang w:eastAsia="ar-SA"/>
        </w:rPr>
        <w:t>8</w:t>
      </w:r>
      <w:r w:rsidRPr="00ED3112">
        <w:rPr>
          <w:rFonts w:ascii="Times New Roman" w:eastAsia="Calibri" w:hAnsi="Times New Roman" w:cs="Times New Roman"/>
          <w:lang w:eastAsia="ar-SA"/>
        </w:rPr>
        <w:t>r. poz. 19</w:t>
      </w:r>
      <w:r w:rsidR="00DC4AB3">
        <w:rPr>
          <w:rFonts w:ascii="Times New Roman" w:eastAsia="Calibri" w:hAnsi="Times New Roman" w:cs="Times New Roman"/>
          <w:lang w:eastAsia="ar-SA"/>
        </w:rPr>
        <w:t>86</w:t>
      </w:r>
      <w:r w:rsidRPr="00ED3112">
        <w:rPr>
          <w:rFonts w:ascii="Times New Roman" w:eastAsia="Calibri" w:hAnsi="Times New Roman" w:cs="Times New Roman"/>
          <w:lang w:eastAsia="ar-SA"/>
        </w:rPr>
        <w:t xml:space="preserve"> ze zm.  ) –  zwanej dalej ustawą </w:t>
      </w:r>
      <w:proofErr w:type="spellStart"/>
      <w:r w:rsidRPr="00ED3112">
        <w:rPr>
          <w:rFonts w:ascii="Times New Roman" w:eastAsia="Calibri" w:hAnsi="Times New Roman" w:cs="Times New Roman"/>
          <w:lang w:eastAsia="ar-SA"/>
        </w:rPr>
        <w:t>Pzp</w:t>
      </w:r>
      <w:proofErr w:type="spellEnd"/>
      <w:r w:rsidRPr="00ED3112">
        <w:rPr>
          <w:rFonts w:ascii="Times New Roman" w:eastAsia="Calibri" w:hAnsi="Times New Roman" w:cs="Times New Roman"/>
          <w:lang w:eastAsia="ar-SA"/>
        </w:rPr>
        <w:t>.</w:t>
      </w:r>
    </w:p>
    <w:p w:rsidR="00ED3112" w:rsidRPr="00ED3112" w:rsidRDefault="00ED3112" w:rsidP="00ED3112">
      <w:pPr>
        <w:numPr>
          <w:ilvl w:val="2"/>
          <w:numId w:val="22"/>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Rozporządzenie Prezesa Rady Ministrów w sprawie rodzajów dokumentów, jakich może żądać zamawiający od wykonawcy  oraz form, w jakich te dokumenty mogą być składane. (Dz. U. z 201</w:t>
      </w:r>
      <w:r w:rsidR="00DC4AB3">
        <w:rPr>
          <w:rFonts w:ascii="Times New Roman" w:eastAsia="Calibri" w:hAnsi="Times New Roman" w:cs="Times New Roman"/>
          <w:lang w:eastAsia="ar-SA"/>
        </w:rPr>
        <w:t>8</w:t>
      </w:r>
      <w:r w:rsidRPr="00ED3112">
        <w:rPr>
          <w:rFonts w:ascii="Times New Roman" w:eastAsia="Calibri" w:hAnsi="Times New Roman" w:cs="Times New Roman"/>
          <w:lang w:eastAsia="ar-SA"/>
        </w:rPr>
        <w:t xml:space="preserve"> poz.1</w:t>
      </w:r>
      <w:r w:rsidR="00DC4AB3">
        <w:rPr>
          <w:rFonts w:ascii="Times New Roman" w:eastAsia="Calibri" w:hAnsi="Times New Roman" w:cs="Times New Roman"/>
          <w:lang w:eastAsia="ar-SA"/>
        </w:rPr>
        <w:t>993</w:t>
      </w:r>
      <w:r w:rsidRPr="00ED3112">
        <w:rPr>
          <w:rFonts w:ascii="Times New Roman" w:eastAsia="Calibri" w:hAnsi="Times New Roman" w:cs="Times New Roman"/>
          <w:lang w:eastAsia="ar-SA"/>
        </w:rPr>
        <w:t>).</w:t>
      </w:r>
    </w:p>
    <w:p w:rsidR="00ED3112" w:rsidRPr="00ED3112" w:rsidRDefault="00ED3112" w:rsidP="00ED3112">
      <w:pPr>
        <w:numPr>
          <w:ilvl w:val="2"/>
          <w:numId w:val="22"/>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 Rozporządzenie Prezesa Rady Ministrów  w sprawie średniego kursu złotego w stosunku do euro stanowiącego podstawę przeliczania wartości zamówień publicznych (Dz. U. z 201</w:t>
      </w:r>
      <w:r w:rsidR="00DC4AB3">
        <w:rPr>
          <w:rFonts w:ascii="Times New Roman" w:eastAsia="Calibri" w:hAnsi="Times New Roman" w:cs="Times New Roman"/>
          <w:lang w:eastAsia="ar-SA"/>
        </w:rPr>
        <w:t>7</w:t>
      </w:r>
      <w:r w:rsidRPr="00ED3112">
        <w:rPr>
          <w:rFonts w:ascii="Times New Roman" w:eastAsia="Calibri" w:hAnsi="Times New Roman" w:cs="Times New Roman"/>
          <w:lang w:eastAsia="ar-SA"/>
        </w:rPr>
        <w:t>r poz.</w:t>
      </w:r>
      <w:r w:rsidR="00DC4AB3">
        <w:rPr>
          <w:rFonts w:ascii="Times New Roman" w:eastAsia="Calibri" w:hAnsi="Times New Roman" w:cs="Times New Roman"/>
          <w:lang w:eastAsia="ar-SA"/>
        </w:rPr>
        <w:t>2477</w:t>
      </w:r>
      <w:r w:rsidRPr="00ED3112">
        <w:rPr>
          <w:rFonts w:ascii="Times New Roman" w:eastAsia="Calibri" w:hAnsi="Times New Roman" w:cs="Times New Roman"/>
          <w:lang w:eastAsia="ar-SA"/>
        </w:rPr>
        <w:t>).</w:t>
      </w:r>
    </w:p>
    <w:p w:rsidR="00ED3112" w:rsidRPr="00DC4AB3" w:rsidRDefault="00ED3112" w:rsidP="00ED3112">
      <w:pPr>
        <w:numPr>
          <w:ilvl w:val="2"/>
          <w:numId w:val="22"/>
        </w:numPr>
        <w:suppressAutoHyphens/>
        <w:spacing w:after="0" w:line="240" w:lineRule="auto"/>
        <w:jc w:val="both"/>
        <w:rPr>
          <w:rFonts w:ascii="Times New Roman" w:eastAsia="Calibri" w:hAnsi="Times New Roman" w:cs="Times New Roman"/>
          <w:lang w:eastAsia="ar-SA"/>
        </w:rPr>
      </w:pPr>
      <w:r w:rsidRPr="00DC4AB3">
        <w:rPr>
          <w:rFonts w:ascii="Times New Roman" w:eastAsia="Calibri" w:hAnsi="Times New Roman" w:cs="Times New Roman"/>
          <w:lang w:eastAsia="ar-SA"/>
        </w:rPr>
        <w:t>Ustawa z dnia 13 września 1996 r. o utrzymaniu czystości i porządku w gminach (</w:t>
      </w:r>
      <w:proofErr w:type="spellStart"/>
      <w:r w:rsidRPr="00DC4AB3">
        <w:rPr>
          <w:rFonts w:ascii="Times New Roman" w:eastAsia="Calibri" w:hAnsi="Times New Roman" w:cs="Times New Roman"/>
          <w:lang w:eastAsia="ar-SA"/>
        </w:rPr>
        <w:t>Dz.U</w:t>
      </w:r>
      <w:proofErr w:type="spellEnd"/>
      <w:r w:rsidRPr="00DC4AB3">
        <w:rPr>
          <w:rFonts w:ascii="Times New Roman" w:eastAsia="Calibri" w:hAnsi="Times New Roman" w:cs="Times New Roman"/>
          <w:lang w:eastAsia="ar-SA"/>
        </w:rPr>
        <w:t>. 2018 poz. 1454 ze zm.)</w:t>
      </w:r>
    </w:p>
    <w:p w:rsidR="00ED3112" w:rsidRPr="00ED3112" w:rsidRDefault="00ED3112" w:rsidP="00ED3112">
      <w:pPr>
        <w:numPr>
          <w:ilvl w:val="0"/>
          <w:numId w:val="21"/>
        </w:numPr>
        <w:suppressAutoHyphens/>
        <w:spacing w:after="0" w:line="240" w:lineRule="auto"/>
        <w:jc w:val="both"/>
        <w:rPr>
          <w:rFonts w:ascii="Times New Roman" w:eastAsia="Calibri" w:hAnsi="Times New Roman" w:cs="Times New Roman"/>
          <w:b/>
          <w:bCs/>
          <w:i/>
          <w:iCs/>
          <w:lang w:eastAsia="ar-SA"/>
        </w:rPr>
      </w:pPr>
      <w:r w:rsidRPr="00ED3112">
        <w:rPr>
          <w:rFonts w:ascii="Times New Roman" w:eastAsia="Calibri" w:hAnsi="Times New Roman" w:cs="Times New Roman"/>
          <w:b/>
          <w:bCs/>
          <w:lang w:eastAsia="ar-SA"/>
        </w:rPr>
        <w:t>Opis przedmiotu zamówienia</w:t>
      </w:r>
      <w:r w:rsidRPr="00ED3112">
        <w:rPr>
          <w:rFonts w:ascii="Times New Roman" w:eastAsia="Calibri" w:hAnsi="Times New Roman" w:cs="Times New Roman"/>
          <w:b/>
          <w:bCs/>
          <w:i/>
          <w:iCs/>
          <w:lang w:eastAsia="ar-SA"/>
        </w:rPr>
        <w:t>.</w:t>
      </w:r>
    </w:p>
    <w:p w:rsidR="00ED3112" w:rsidRPr="00ED3112" w:rsidRDefault="00ED3112" w:rsidP="00ED3112">
      <w:pPr>
        <w:numPr>
          <w:ilvl w:val="1"/>
          <w:numId w:val="23"/>
        </w:numPr>
        <w:suppressAutoHyphens/>
        <w:spacing w:after="0" w:line="240" w:lineRule="auto"/>
        <w:jc w:val="both"/>
        <w:rPr>
          <w:rFonts w:ascii="Times New Roman" w:eastAsia="Calibri" w:hAnsi="Times New Roman" w:cs="Times New Roman"/>
          <w:kern w:val="1"/>
          <w:lang w:eastAsia="ar-SA"/>
        </w:rPr>
      </w:pPr>
      <w:r w:rsidRPr="00ED3112">
        <w:rPr>
          <w:rFonts w:ascii="Times New Roman" w:eastAsia="Calibri" w:hAnsi="Times New Roman" w:cs="Times New Roman"/>
          <w:kern w:val="1"/>
          <w:lang w:eastAsia="ar-SA"/>
        </w:rPr>
        <w:t>Nazwa zamówienia:</w:t>
      </w:r>
    </w:p>
    <w:p w:rsidR="00ED3112" w:rsidRPr="00ED3112" w:rsidRDefault="00ED3112" w:rsidP="00ED3112">
      <w:pPr>
        <w:keepNext/>
        <w:tabs>
          <w:tab w:val="num" w:pos="0"/>
        </w:tabs>
        <w:suppressAutoHyphens/>
        <w:spacing w:after="0" w:line="240" w:lineRule="auto"/>
        <w:jc w:val="both"/>
        <w:outlineLvl w:val="3"/>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Odbiór i zagospodarowanie odpadów komunalnych od właścicieli nieruchomości zamieszkałych na terenie Gminy Borkowice</w:t>
      </w:r>
    </w:p>
    <w:p w:rsidR="00ED3112" w:rsidRPr="00ED3112" w:rsidRDefault="00ED3112" w:rsidP="00ED3112">
      <w:pPr>
        <w:spacing w:before="100" w:beforeAutospacing="1" w:after="100" w:afterAutospacing="1" w:line="225" w:lineRule="atLeast"/>
        <w:rPr>
          <w:rFonts w:ascii="Times New Roman" w:eastAsia="Calibri" w:hAnsi="Times New Roman" w:cs="Times New Roman"/>
          <w:sz w:val="20"/>
          <w:szCs w:val="20"/>
          <w:lang w:eastAsia="pl-PL"/>
        </w:rPr>
      </w:pPr>
      <w:r w:rsidRPr="00ED3112">
        <w:rPr>
          <w:rFonts w:ascii="Times New Roman" w:eastAsia="Calibri" w:hAnsi="Times New Roman" w:cs="Times New Roman"/>
          <w:lang w:eastAsia="ar-SA"/>
        </w:rPr>
        <w:t xml:space="preserve">Przedmiotem zamówienia jest usługa odbioru wskazanych w opisie rodzajów odpadów komunalnych od właścicieli nieruchomości zamieszkałych na terenie Gminy Borkowice, transport zebranych odpadów komunalnych oraz ich zagospodarowanie zgodnie z ustawą o utrzymaniu czystości i porządku w gminach z dnia 13 września 1996r. (Dz. U. 2018 poz.1454 z </w:t>
      </w:r>
      <w:proofErr w:type="spellStart"/>
      <w:r w:rsidRPr="00ED3112">
        <w:rPr>
          <w:rFonts w:ascii="Times New Roman" w:eastAsia="Calibri" w:hAnsi="Times New Roman" w:cs="Times New Roman"/>
          <w:lang w:eastAsia="ar-SA"/>
        </w:rPr>
        <w:t>późn</w:t>
      </w:r>
      <w:proofErr w:type="spellEnd"/>
      <w:r w:rsidRPr="00ED3112">
        <w:rPr>
          <w:rFonts w:ascii="Times New Roman" w:eastAsia="Calibri" w:hAnsi="Times New Roman" w:cs="Times New Roman"/>
          <w:lang w:eastAsia="ar-SA"/>
        </w:rPr>
        <w:t>. zm.) tj.: przekazania  odebranych od właścicieli nieruchomości selektywnie zebranych odpadów komunalnych do instalacji odzysku i unieszkodliwiania odpadów, zgodnie z hierarchią  postępowania z odpadami, o której mowa w art. 17 oraz art.20  ustawy z dnia 14 grudnia 2012 r. o odpadach; Przekazania odebranych od właścicieli nieruchomości zmieszanych odpadów komunalnych, odpadów zielonych oraz pozostałości z sortowania odpadów komunalnych przeznaczonych do składowania do regionalnej instalacji do przetwarzania odpadów  komunalnych.</w:t>
      </w:r>
      <w:r w:rsidRPr="00ED3112">
        <w:rPr>
          <w:rFonts w:ascii="Times New Roman" w:eastAsia="Calibri" w:hAnsi="Times New Roman" w:cs="Times New Roman"/>
          <w:sz w:val="20"/>
          <w:szCs w:val="20"/>
          <w:lang w:eastAsia="pl-PL"/>
        </w:rPr>
        <w:t xml:space="preserve"> </w:t>
      </w:r>
    </w:p>
    <w:p w:rsidR="00ED3112" w:rsidRPr="00ED3112" w:rsidRDefault="00ED3112" w:rsidP="00ED3112">
      <w:pPr>
        <w:spacing w:before="100" w:beforeAutospacing="1" w:after="100" w:afterAutospacing="1" w:line="225" w:lineRule="atLeast"/>
        <w:rPr>
          <w:rFonts w:ascii="Times New Roman" w:eastAsia="Calibri" w:hAnsi="Times New Roman" w:cs="Times New Roman"/>
          <w:lang w:eastAsia="pl-PL"/>
        </w:rPr>
      </w:pPr>
      <w:r w:rsidRPr="00ED3112">
        <w:rPr>
          <w:rFonts w:ascii="Times New Roman" w:eastAsia="Calibri" w:hAnsi="Times New Roman" w:cs="Times New Roman"/>
          <w:lang w:eastAsia="pl-PL"/>
        </w:rPr>
        <w:t xml:space="preserve">Organizację i prowadzenie na terenie gminy lub w bliskim sąsiedztwie, nie dalej niż 5km od granicy gminy </w:t>
      </w:r>
      <w:r w:rsidR="000B0449" w:rsidRPr="00CC1050">
        <w:rPr>
          <w:rFonts w:ascii="Times New Roman" w:eastAsia="Calibri" w:hAnsi="Times New Roman" w:cs="Times New Roman"/>
          <w:lang w:eastAsia="pl-PL"/>
        </w:rPr>
        <w:t>w terminie 90 dni od podpisania umowy</w:t>
      </w:r>
      <w:r w:rsidR="000B0449">
        <w:rPr>
          <w:rFonts w:ascii="Times New Roman" w:eastAsia="Calibri" w:hAnsi="Times New Roman" w:cs="Times New Roman"/>
          <w:lang w:eastAsia="pl-PL"/>
        </w:rPr>
        <w:t xml:space="preserve"> </w:t>
      </w:r>
      <w:r w:rsidRPr="00ED3112">
        <w:rPr>
          <w:rFonts w:ascii="Times New Roman" w:eastAsia="Calibri" w:hAnsi="Times New Roman" w:cs="Times New Roman"/>
          <w:lang w:eastAsia="pl-PL"/>
        </w:rPr>
        <w:t xml:space="preserve">gminnego punktu selektywnego zbierania odpadów komunalnych, tzw. PSZOK-u.( w tym uzyskanie niezbędnych zezwoleń do prowadzenia </w:t>
      </w:r>
      <w:proofErr w:type="spellStart"/>
      <w:r w:rsidRPr="00ED3112">
        <w:rPr>
          <w:rFonts w:ascii="Times New Roman" w:eastAsia="Calibri" w:hAnsi="Times New Roman" w:cs="Times New Roman"/>
          <w:lang w:eastAsia="pl-PL"/>
        </w:rPr>
        <w:t>PSZOKu</w:t>
      </w:r>
      <w:proofErr w:type="spellEnd"/>
      <w:r w:rsidRPr="00ED3112">
        <w:rPr>
          <w:rFonts w:ascii="Times New Roman" w:eastAsia="Calibri" w:hAnsi="Times New Roman" w:cs="Times New Roman"/>
          <w:lang w:eastAsia="pl-PL"/>
        </w:rPr>
        <w:t>).</w:t>
      </w:r>
    </w:p>
    <w:p w:rsidR="00ED3112" w:rsidRPr="00ED3112" w:rsidRDefault="00ED3112" w:rsidP="00ED3112">
      <w:pPr>
        <w:numPr>
          <w:ilvl w:val="1"/>
          <w:numId w:val="23"/>
        </w:num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lastRenderedPageBreak/>
        <w:t xml:space="preserve">       </w:t>
      </w:r>
      <w:r w:rsidRPr="00ED3112">
        <w:rPr>
          <w:rFonts w:ascii="Times New Roman" w:eastAsia="Calibri" w:hAnsi="Times New Roman" w:cs="Times New Roman"/>
          <w:lang w:eastAsia="ar-SA"/>
        </w:rPr>
        <w:t xml:space="preserve">Zakres usługi będzie obejmował zbiórkę odpadów komunalnych w zabudowie                                                               </w:t>
      </w:r>
    </w:p>
    <w:p w:rsidR="00ED3112" w:rsidRPr="00ED3112" w:rsidRDefault="00ED3112" w:rsidP="00ED3112">
      <w:pPr>
        <w:suppressAutoHyphens/>
        <w:spacing w:after="0" w:line="240" w:lineRule="auto"/>
        <w:ind w:left="360"/>
        <w:jc w:val="both"/>
        <w:rPr>
          <w:rFonts w:ascii="Times New Roman" w:eastAsia="Calibri" w:hAnsi="Times New Roman" w:cs="Times New Roman"/>
          <w:color w:val="00B050"/>
          <w:sz w:val="24"/>
          <w:szCs w:val="24"/>
          <w:lang w:eastAsia="ar-SA"/>
        </w:rPr>
      </w:pPr>
      <w:r w:rsidRPr="00ED3112">
        <w:rPr>
          <w:rFonts w:ascii="Times New Roman" w:eastAsia="Calibri" w:hAnsi="Times New Roman" w:cs="Times New Roman"/>
          <w:lang w:eastAsia="ar-SA"/>
        </w:rPr>
        <w:t xml:space="preserve">wielolokalowej oraz jednorodzinnej zgodnie z wymogami określonymi w Rozporządzeniu Ministra Środowiska z dnia 29 grudnia 2016 </w:t>
      </w:r>
      <w:proofErr w:type="spellStart"/>
      <w:r w:rsidRPr="00ED3112">
        <w:rPr>
          <w:rFonts w:ascii="Times New Roman" w:eastAsia="Calibri" w:hAnsi="Times New Roman" w:cs="Times New Roman"/>
          <w:lang w:eastAsia="ar-SA"/>
        </w:rPr>
        <w:t>r.w</w:t>
      </w:r>
      <w:proofErr w:type="spellEnd"/>
      <w:r w:rsidRPr="00ED3112">
        <w:rPr>
          <w:rFonts w:ascii="Times New Roman" w:eastAsia="Calibri" w:hAnsi="Times New Roman" w:cs="Times New Roman"/>
          <w:lang w:eastAsia="ar-SA"/>
        </w:rPr>
        <w:t xml:space="preserve"> sprawie szczegółowego sposobu selektywnego zbierania wybranych frakcji odpadów(</w:t>
      </w:r>
      <w:proofErr w:type="spellStart"/>
      <w:r w:rsidRPr="00ED3112">
        <w:rPr>
          <w:rFonts w:ascii="Times New Roman" w:eastAsia="Calibri" w:hAnsi="Times New Roman" w:cs="Times New Roman"/>
          <w:lang w:eastAsia="ar-SA"/>
        </w:rPr>
        <w:t>Dz.U</w:t>
      </w:r>
      <w:proofErr w:type="spellEnd"/>
      <w:r w:rsidRPr="00ED3112">
        <w:rPr>
          <w:rFonts w:ascii="Times New Roman" w:eastAsia="Calibri" w:hAnsi="Times New Roman" w:cs="Times New Roman"/>
          <w:lang w:eastAsia="ar-SA"/>
        </w:rPr>
        <w:t>. z 2017r. poz.19):</w:t>
      </w:r>
      <w:r w:rsidRPr="00ED3112">
        <w:rPr>
          <w:rFonts w:ascii="Times New Roman" w:eastAsia="Calibri" w:hAnsi="Times New Roman" w:cs="Times New Roman"/>
          <w:color w:val="00B050"/>
          <w:lang w:eastAsia="ar-SA"/>
        </w:rPr>
        <w:t xml:space="preserve"> </w:t>
      </w:r>
    </w:p>
    <w:p w:rsidR="00ED3112" w:rsidRPr="00ED3112" w:rsidRDefault="00ED3112" w:rsidP="00ED3112">
      <w:pPr>
        <w:widowControl w:val="0"/>
        <w:numPr>
          <w:ilvl w:val="2"/>
          <w:numId w:val="23"/>
        </w:numPr>
        <w:suppressAutoHyphens/>
        <w:overflowPunct w:val="0"/>
        <w:autoSpaceDE w:val="0"/>
        <w:autoSpaceDN w:val="0"/>
        <w:adjustRightInd w:val="0"/>
        <w:spacing w:after="0" w:line="240" w:lineRule="auto"/>
        <w:jc w:val="both"/>
        <w:rPr>
          <w:rFonts w:ascii="Times New Roman" w:eastAsia="Calibri" w:hAnsi="Times New Roman" w:cs="Times New Roman"/>
          <w:b/>
          <w:bCs/>
          <w:lang w:eastAsia="ar-SA"/>
        </w:rPr>
      </w:pPr>
      <w:r w:rsidRPr="00ED3112">
        <w:rPr>
          <w:rFonts w:ascii="Times New Roman" w:eastAsia="Calibri" w:hAnsi="Times New Roman" w:cs="Times New Roman"/>
          <w:lang w:eastAsia="ar-SA"/>
        </w:rPr>
        <w:t xml:space="preserve">zmieszanych ( kod 20 03 01)  – gromadzonych w pojemnikach lub workach o kolorze czarnym. </w:t>
      </w:r>
    </w:p>
    <w:p w:rsidR="00ED3112" w:rsidRPr="00ED3112" w:rsidRDefault="00ED3112" w:rsidP="00ED3112">
      <w:pPr>
        <w:numPr>
          <w:ilvl w:val="3"/>
          <w:numId w:val="23"/>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odpady komunalne (zmieszane) wytworzone w gospodarstwach domowych na terenie zabudowy jednorodzinnej gromadzone będą w workach lub pojemnikach o pojemności min. 60 l/osobę/miesiąc</w:t>
      </w:r>
      <w:r w:rsidRPr="00ED3112">
        <w:rPr>
          <w:rFonts w:ascii="Times New Roman" w:eastAsia="Calibri" w:hAnsi="Times New Roman" w:cs="Times New Roman"/>
          <w:b/>
          <w:bCs/>
          <w:lang w:eastAsia="ar-SA"/>
        </w:rPr>
        <w:t>.</w:t>
      </w:r>
      <w:r w:rsidRPr="00ED3112">
        <w:rPr>
          <w:rFonts w:ascii="Times New Roman" w:eastAsia="Calibri" w:hAnsi="Times New Roman" w:cs="Times New Roman"/>
          <w:lang w:eastAsia="ar-SA"/>
        </w:rPr>
        <w:t xml:space="preserve"> </w:t>
      </w:r>
    </w:p>
    <w:p w:rsidR="00ED3112" w:rsidRPr="00ED3112" w:rsidRDefault="00ED3112" w:rsidP="00ED3112">
      <w:pPr>
        <w:numPr>
          <w:ilvl w:val="2"/>
          <w:numId w:val="23"/>
        </w:numPr>
        <w:suppressAutoHyphens/>
        <w:spacing w:after="0" w:line="240" w:lineRule="auto"/>
        <w:jc w:val="both"/>
        <w:rPr>
          <w:rFonts w:ascii="Times New Roman" w:eastAsia="Calibri" w:hAnsi="Times New Roman" w:cs="Times New Roman"/>
          <w:u w:val="single"/>
          <w:lang w:eastAsia="ar-SA"/>
        </w:rPr>
      </w:pPr>
      <w:r w:rsidRPr="00ED3112">
        <w:rPr>
          <w:rFonts w:ascii="Times New Roman" w:eastAsia="Calibri" w:hAnsi="Times New Roman" w:cs="Times New Roman"/>
          <w:lang w:eastAsia="ar-SA"/>
        </w:rPr>
        <w:t>na terenie zabudowy wielolokalowej rodzaj pojemnika oraz miejsce jego ustawienia Wykonawca ustali i dostarczy na koszt własny, w porozumieniu z zarządcą budynków wielolokalowych.</w:t>
      </w:r>
    </w:p>
    <w:p w:rsidR="00ED3112" w:rsidRPr="00ED3112" w:rsidRDefault="00ED3112" w:rsidP="00ED3112">
      <w:pPr>
        <w:numPr>
          <w:ilvl w:val="3"/>
          <w:numId w:val="23"/>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  odpady komunalne (zmieszane) wytworzone w gospodarstwach domowych </w:t>
      </w:r>
      <w:r w:rsidRPr="00ED3112">
        <w:rPr>
          <w:rFonts w:ascii="Times New Roman" w:eastAsia="Calibri" w:hAnsi="Times New Roman" w:cs="Times New Roman"/>
          <w:lang w:eastAsia="ar-SA"/>
        </w:rPr>
        <w:br/>
        <w:t>w zabudowie wielolokalowej gromadzone będą we właściwie opisanych pojemnikach o pojemności uzgodnionej z zarządcą osiedla/budynku jednak nie mniejszej niż 60 l/osobę/miesiąc.</w:t>
      </w:r>
    </w:p>
    <w:p w:rsidR="00ED3112" w:rsidRPr="00ED3112" w:rsidRDefault="00ED3112" w:rsidP="00ED3112">
      <w:pPr>
        <w:numPr>
          <w:ilvl w:val="2"/>
          <w:numId w:val="23"/>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zbieranych selektywnie:</w:t>
      </w:r>
    </w:p>
    <w:p w:rsidR="00ED3112" w:rsidRPr="00ED3112" w:rsidRDefault="00ED3112" w:rsidP="00ED3112">
      <w:pPr>
        <w:numPr>
          <w:ilvl w:val="3"/>
          <w:numId w:val="23"/>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na terenie zabudowy jednorodzinnej w workach kolorowych o pojemności min. 60 l/osobę/miesiąc:</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 metali i opakowań z metali((kod odpadu 20 01 40, 15 01 04 )   i tworzywa sztucznego (kod 20 01 39, 15 01 02)  - gromadzonego w pojemnikach lub workach  o kolorze ŻÓLTYM z napisem: METALE I TWORZYWA SZTUCZNE.. </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szkła, opakowań szklanych bezbarwnych i kolorowych ( kod odpadu 20 01 02, 15 01 07) - gromadzonego w pojemnikach lub workach o kolorze ZIELONYM z napisem: SZKŁO.</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papieru i tektury ( kod 20 01 01, 20 01 11, 15 01 01 )  – gromadzonego w pojemnikach lub workach o kolorze NIEBIESKIM z napisem: PAPIER.</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odpadów biodegradowalnych (kod 20 02 01) – gromadzonych w pojemnikach lub workach o kolorze BRĄZOWYM z napisem: BIO.</w:t>
      </w:r>
    </w:p>
    <w:p w:rsidR="00ED3112" w:rsidRPr="00ED3112" w:rsidRDefault="00ED3112" w:rsidP="00ED3112">
      <w:pPr>
        <w:numPr>
          <w:ilvl w:val="3"/>
          <w:numId w:val="23"/>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na terenie zabudowy wielolokalowej:</w:t>
      </w:r>
    </w:p>
    <w:p w:rsidR="00ED3112" w:rsidRPr="00ED3112" w:rsidRDefault="00ED3112" w:rsidP="00ED3112">
      <w:pPr>
        <w:widowControl w:val="0"/>
        <w:suppressAutoHyphens/>
        <w:autoSpaceDE w:val="0"/>
        <w:autoSpaceDN w:val="0"/>
        <w:adjustRightInd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selektywna zbiórka odpadów komunalnych na terenie zabudowy wielolokalowej, odbywać się będzie do specjalistycznych zamykanych pojemników przeznaczonych do selektywnej zbiórki odpadów, właściwie opisanych: „METALE I TWORZYWA SZTUCZNE”„SZKŁO”  „PAPIER” „ BIO”, o pojemności min. 60 l/osobę/miesiąc. </w:t>
      </w:r>
    </w:p>
    <w:p w:rsidR="00ED3112" w:rsidRPr="00ED3112" w:rsidRDefault="00ED3112" w:rsidP="00ED3112">
      <w:pPr>
        <w:widowControl w:val="0"/>
        <w:numPr>
          <w:ilvl w:val="2"/>
          <w:numId w:val="23"/>
        </w:numPr>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lang w:eastAsia="ar-SA"/>
        </w:rPr>
        <w:t xml:space="preserve"> Odbiór odpadów wielkogabarytowych, odpadów budowlanych i rozbiórkowych, zużytych opon i wyeksploatowanego sprzętu elektrycznego i elektronicznego, popiołu i żużlu, odpadów zielonych odbywać się będzie:</w:t>
      </w:r>
    </w:p>
    <w:p w:rsidR="00ED3112" w:rsidRPr="00ED3112" w:rsidRDefault="00ED3112" w:rsidP="00ED3112">
      <w:pPr>
        <w:widowControl w:val="0"/>
        <w:numPr>
          <w:ilvl w:val="3"/>
          <w:numId w:val="23"/>
        </w:numPr>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lang w:eastAsia="ar-SA"/>
        </w:rPr>
        <w:t xml:space="preserve">w zabudowie jednorodzinnej: poprzez odbieranie wystawionych ww. odpadów przez właścicieli przed swoimi nieruchomościami w terminach ustalonych przez Wykonawcę, jednak nie rzadziej niż 2 razy w </w:t>
      </w:r>
      <w:proofErr w:type="spellStart"/>
      <w:r w:rsidRPr="00ED3112">
        <w:rPr>
          <w:rFonts w:ascii="Times New Roman" w:eastAsia="Calibri" w:hAnsi="Times New Roman" w:cs="Times New Roman"/>
          <w:lang w:eastAsia="ar-SA"/>
        </w:rPr>
        <w:t>roku.oraz</w:t>
      </w:r>
      <w:proofErr w:type="spellEnd"/>
      <w:r w:rsidRPr="00ED3112">
        <w:rPr>
          <w:rFonts w:ascii="Times New Roman" w:eastAsia="Calibri" w:hAnsi="Times New Roman" w:cs="Times New Roman"/>
          <w:lang w:eastAsia="ar-SA"/>
        </w:rPr>
        <w:t xml:space="preserve"> w PSZOK-u utworzonym i prowadzonym przez Wykonawcę</w:t>
      </w:r>
    </w:p>
    <w:p w:rsidR="00ED3112" w:rsidRPr="00ED3112" w:rsidRDefault="00ED3112" w:rsidP="00ED3112">
      <w:pPr>
        <w:numPr>
          <w:ilvl w:val="3"/>
          <w:numId w:val="23"/>
        </w:numPr>
        <w:rPr>
          <w:rFonts w:ascii="Times New Roman" w:eastAsia="Calibri" w:hAnsi="Times New Roman" w:cs="Times New Roman"/>
          <w:lang w:eastAsia="ar-SA"/>
        </w:rPr>
      </w:pPr>
      <w:r w:rsidRPr="00ED3112">
        <w:rPr>
          <w:rFonts w:ascii="Times New Roman" w:eastAsia="Calibri" w:hAnsi="Times New Roman" w:cs="Times New Roman"/>
          <w:lang w:eastAsia="ar-SA"/>
        </w:rPr>
        <w:t>w zabudowie wielolokalowej: poprzez odbieranie ww. odpadów z miejsc wyznaczonych przez zarządców budynków, nie rzadziej niż 2 razy w roku, oraz w PSZOK-u utworzonym i prowadzonym przez Wykonawcę.</w:t>
      </w:r>
    </w:p>
    <w:p w:rsidR="00ED3112" w:rsidRPr="00ED3112" w:rsidRDefault="00ED3112" w:rsidP="00ED3112">
      <w:pPr>
        <w:autoSpaceDE w:val="0"/>
        <w:autoSpaceDN w:val="0"/>
        <w:adjustRightInd w:val="0"/>
        <w:spacing w:after="0" w:line="240" w:lineRule="auto"/>
        <w:rPr>
          <w:rFonts w:ascii="Times New Roman" w:eastAsia="Calibri" w:hAnsi="Times New Roman" w:cs="Times New Roman"/>
        </w:rPr>
      </w:pPr>
      <w:r w:rsidRPr="00ED3112">
        <w:rPr>
          <w:rFonts w:ascii="Times New Roman" w:eastAsia="Calibri" w:hAnsi="Times New Roman" w:cs="Times New Roman"/>
        </w:rPr>
        <w:t xml:space="preserve">Pojemniki w zabudowie wielolokalowej określa Wykonawca w porozumieniu z Zarządcą nieruchomości. Na terenie budowy wielolokalowej rodzaj pojemnika oraz miejsce jego ustawienia  Wykonawca ustali i dostarczy na koszt własny w porozumieniu z Zarządcą budynków wielolokalowych. </w:t>
      </w:r>
    </w:p>
    <w:p w:rsidR="00ED3112" w:rsidRPr="00ED3112" w:rsidRDefault="00ED3112" w:rsidP="00ED3112">
      <w:pPr>
        <w:autoSpaceDE w:val="0"/>
        <w:autoSpaceDN w:val="0"/>
        <w:adjustRightInd w:val="0"/>
        <w:spacing w:after="0" w:line="240" w:lineRule="auto"/>
        <w:rPr>
          <w:rFonts w:ascii="Times New Roman" w:eastAsia="Calibri" w:hAnsi="Times New Roman" w:cs="Times New Roman"/>
        </w:rPr>
      </w:pPr>
      <w:r w:rsidRPr="00ED3112">
        <w:rPr>
          <w:rFonts w:ascii="Times New Roman" w:eastAsia="Calibri" w:hAnsi="Times New Roman" w:cs="Times New Roman"/>
        </w:rPr>
        <w:t>Ilość budynków wielolokalowych:</w:t>
      </w:r>
    </w:p>
    <w:p w:rsidR="00ED3112" w:rsidRPr="00ED3112" w:rsidRDefault="00ED3112" w:rsidP="00ED3112">
      <w:pPr>
        <w:autoSpaceDE w:val="0"/>
        <w:autoSpaceDN w:val="0"/>
        <w:adjustRightInd w:val="0"/>
        <w:spacing w:after="0" w:line="240" w:lineRule="auto"/>
        <w:rPr>
          <w:rFonts w:ascii="Times New Roman" w:eastAsia="Calibri" w:hAnsi="Times New Roman" w:cs="Times New Roman"/>
        </w:rPr>
      </w:pPr>
      <w:r w:rsidRPr="00ED3112">
        <w:rPr>
          <w:rFonts w:ascii="Times New Roman" w:eastAsia="Calibri" w:hAnsi="Times New Roman" w:cs="Times New Roman"/>
        </w:rPr>
        <w:lastRenderedPageBreak/>
        <w:t>Borkowice : 2 budynki w których zamieszkuje po 12 rodzin i</w:t>
      </w:r>
      <w:r w:rsidR="00A83AD5">
        <w:rPr>
          <w:rFonts w:ascii="Times New Roman" w:eastAsia="Calibri" w:hAnsi="Times New Roman" w:cs="Times New Roman"/>
        </w:rPr>
        <w:t xml:space="preserve"> </w:t>
      </w:r>
      <w:r w:rsidRPr="00ED3112">
        <w:rPr>
          <w:rFonts w:ascii="Times New Roman" w:eastAsia="Calibri" w:hAnsi="Times New Roman" w:cs="Times New Roman"/>
        </w:rPr>
        <w:t>5 budynków w których zamieszkuje po 4 rodziny.</w:t>
      </w:r>
    </w:p>
    <w:p w:rsidR="00ED3112" w:rsidRPr="00ED3112" w:rsidRDefault="00ED3112" w:rsidP="00ED3112">
      <w:pPr>
        <w:autoSpaceDE w:val="0"/>
        <w:autoSpaceDN w:val="0"/>
        <w:adjustRightInd w:val="0"/>
        <w:spacing w:after="0" w:line="240" w:lineRule="auto"/>
        <w:rPr>
          <w:rFonts w:ascii="Times New Roman" w:eastAsia="Calibri" w:hAnsi="Times New Roman" w:cs="Times New Roman"/>
        </w:rPr>
      </w:pPr>
      <w:r w:rsidRPr="00ED3112">
        <w:rPr>
          <w:rFonts w:ascii="Times New Roman" w:eastAsia="Calibri" w:hAnsi="Times New Roman" w:cs="Times New Roman"/>
        </w:rPr>
        <w:t>Rzuców: 1 budynek w którym zamieszkuje 20 rodzin ,</w:t>
      </w:r>
    </w:p>
    <w:p w:rsidR="00ED3112" w:rsidRPr="00ED3112" w:rsidRDefault="00ED3112" w:rsidP="00ED3112">
      <w:pPr>
        <w:autoSpaceDE w:val="0"/>
        <w:autoSpaceDN w:val="0"/>
        <w:adjustRightInd w:val="0"/>
        <w:spacing w:after="0" w:line="240" w:lineRule="auto"/>
        <w:rPr>
          <w:rFonts w:ascii="Times New Roman" w:eastAsia="Calibri" w:hAnsi="Times New Roman" w:cs="Times New Roman"/>
        </w:rPr>
      </w:pPr>
      <w:r w:rsidRPr="00ED3112">
        <w:rPr>
          <w:rFonts w:ascii="Times New Roman" w:eastAsia="Calibri" w:hAnsi="Times New Roman" w:cs="Times New Roman"/>
        </w:rPr>
        <w:t>2  budynki w którym zamieszkuje po 5 rodzin,</w:t>
      </w:r>
    </w:p>
    <w:p w:rsidR="00ED3112" w:rsidRPr="00ED3112" w:rsidRDefault="00ED3112" w:rsidP="00ED3112">
      <w:pPr>
        <w:autoSpaceDE w:val="0"/>
        <w:autoSpaceDN w:val="0"/>
        <w:adjustRightInd w:val="0"/>
        <w:spacing w:after="0" w:line="240" w:lineRule="auto"/>
        <w:rPr>
          <w:rFonts w:ascii="Times New Roman" w:eastAsia="Calibri" w:hAnsi="Times New Roman" w:cs="Times New Roman"/>
        </w:rPr>
      </w:pPr>
      <w:r w:rsidRPr="00ED3112">
        <w:rPr>
          <w:rFonts w:ascii="Times New Roman" w:eastAsia="Calibri" w:hAnsi="Times New Roman" w:cs="Times New Roman"/>
        </w:rPr>
        <w:t>2 budynki  w których zamieszkuje po 4 rodziny.</w:t>
      </w:r>
    </w:p>
    <w:p w:rsidR="00ED3112" w:rsidRPr="00ED3112" w:rsidRDefault="00ED3112" w:rsidP="00ED3112">
      <w:pPr>
        <w:autoSpaceDE w:val="0"/>
        <w:autoSpaceDN w:val="0"/>
        <w:adjustRightInd w:val="0"/>
        <w:spacing w:after="0" w:line="240" w:lineRule="auto"/>
        <w:rPr>
          <w:rFonts w:ascii="Times New Roman" w:eastAsia="Calibri" w:hAnsi="Times New Roman" w:cs="Times New Roman"/>
        </w:rPr>
      </w:pPr>
      <w:r w:rsidRPr="00ED3112">
        <w:rPr>
          <w:rFonts w:ascii="Times New Roman" w:eastAsia="Calibri" w:hAnsi="Times New Roman" w:cs="Times New Roman"/>
        </w:rPr>
        <w:t xml:space="preserve">Miejsce odbioru , ilość i wielkość  pojemników do gromadzenia odpadów Wykonawca ustali bezpośrednio z Zarządcami poszczególnych budynków, biorąc pod uwagę potrzeby wynikające z ilości mieszkań i osób. Szacunkowa ilość osób w rodzinie wynosi 3 osoby. </w:t>
      </w:r>
    </w:p>
    <w:p w:rsidR="00ED3112" w:rsidRPr="00ED3112" w:rsidRDefault="00ED3112" w:rsidP="00ED3112">
      <w:pPr>
        <w:numPr>
          <w:ilvl w:val="3"/>
          <w:numId w:val="23"/>
        </w:numPr>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Odbiór pozostałych odpadów komunalnych wytworzonych w gospodarstwach odbywać się będzie w PSZOK-u, który czynny będzie min. raz w tygodniu przez 8 </w:t>
      </w:r>
      <w:proofErr w:type="spellStart"/>
      <w:r w:rsidRPr="00ED3112">
        <w:rPr>
          <w:rFonts w:ascii="Times New Roman" w:eastAsia="Calibri" w:hAnsi="Times New Roman" w:cs="Times New Roman"/>
          <w:lang w:eastAsia="ar-SA"/>
        </w:rPr>
        <w:t>godz</w:t>
      </w:r>
      <w:proofErr w:type="spellEnd"/>
      <w:r w:rsidRPr="00ED3112">
        <w:rPr>
          <w:rFonts w:ascii="Times New Roman" w:eastAsia="Calibri" w:hAnsi="Times New Roman" w:cs="Times New Roman"/>
          <w:lang w:eastAsia="ar-SA"/>
        </w:rPr>
        <w:t xml:space="preserve"> .Transport odpadów do PSZOK-u zapewnią mieszkańcy. Informacja o lokalizacji oraz o godzinach otwarcia PSZOK</w:t>
      </w:r>
      <w:r w:rsidR="00C616D0">
        <w:rPr>
          <w:rFonts w:ascii="Times New Roman" w:eastAsia="Calibri" w:hAnsi="Times New Roman" w:cs="Times New Roman"/>
          <w:lang w:eastAsia="ar-SA"/>
        </w:rPr>
        <w:t xml:space="preserve"> </w:t>
      </w:r>
      <w:r w:rsidR="00C616D0" w:rsidRPr="00C616D0">
        <w:rPr>
          <w:rFonts w:ascii="Times New Roman" w:eastAsia="Calibri" w:hAnsi="Times New Roman" w:cs="Times New Roman"/>
          <w:b/>
          <w:lang w:eastAsia="ar-SA"/>
        </w:rPr>
        <w:t>i zasad segregowania</w:t>
      </w:r>
      <w:r w:rsidR="00C616D0">
        <w:rPr>
          <w:rFonts w:ascii="Times New Roman" w:eastAsia="Calibri" w:hAnsi="Times New Roman" w:cs="Times New Roman"/>
          <w:lang w:eastAsia="ar-SA"/>
        </w:rPr>
        <w:t xml:space="preserve"> </w:t>
      </w:r>
      <w:r w:rsidRPr="00ED3112">
        <w:rPr>
          <w:rFonts w:ascii="Times New Roman" w:eastAsia="Calibri" w:hAnsi="Times New Roman" w:cs="Times New Roman"/>
          <w:lang w:eastAsia="ar-SA"/>
        </w:rPr>
        <w:t xml:space="preserve"> Wykonawca zamieści na ulotce z harmonogramem odbioru odpadów.</w:t>
      </w:r>
    </w:p>
    <w:p w:rsidR="00ED3112" w:rsidRPr="00ED3112" w:rsidRDefault="00ED3112" w:rsidP="00ED3112">
      <w:pPr>
        <w:numPr>
          <w:ilvl w:val="2"/>
          <w:numId w:val="23"/>
        </w:numPr>
        <w:suppressAutoHyphens/>
        <w:spacing w:after="0" w:line="240" w:lineRule="auto"/>
        <w:jc w:val="both"/>
        <w:rPr>
          <w:rFonts w:ascii="Times New Roman" w:eastAsia="Calibri" w:hAnsi="Times New Roman" w:cs="Times New Roman"/>
          <w:b/>
          <w:bCs/>
          <w:sz w:val="24"/>
          <w:szCs w:val="24"/>
          <w:lang w:eastAsia="ar-SA"/>
        </w:rPr>
      </w:pPr>
      <w:r w:rsidRPr="00ED3112">
        <w:rPr>
          <w:rFonts w:ascii="Times New Roman" w:eastAsia="Calibri" w:hAnsi="Times New Roman" w:cs="Times New Roman"/>
          <w:lang w:eastAsia="ar-SA"/>
        </w:rPr>
        <w:t>Miejsce odbioru i ilość pojemników do gromadzenia odpadów Wykonawca ustali bezpośrednio z zarządcami poszczególnych budynków.</w:t>
      </w:r>
    </w:p>
    <w:p w:rsidR="00ED3112" w:rsidRPr="00ED3112" w:rsidRDefault="00ED3112" w:rsidP="00ED3112">
      <w:pPr>
        <w:numPr>
          <w:ilvl w:val="2"/>
          <w:numId w:val="23"/>
        </w:numPr>
        <w:suppressAutoHyphens/>
        <w:spacing w:after="0" w:line="240" w:lineRule="auto"/>
        <w:jc w:val="both"/>
        <w:rPr>
          <w:rFonts w:ascii="Times New Roman" w:eastAsia="Calibri" w:hAnsi="Times New Roman" w:cs="Times New Roman"/>
          <w:b/>
          <w:bCs/>
          <w:sz w:val="24"/>
          <w:szCs w:val="24"/>
          <w:lang w:eastAsia="ar-SA"/>
        </w:rPr>
      </w:pPr>
      <w:r w:rsidRPr="00ED3112">
        <w:rPr>
          <w:rFonts w:ascii="Times New Roman" w:eastAsia="Calibri" w:hAnsi="Times New Roman" w:cs="Times New Roman"/>
          <w:lang w:eastAsia="ar-SA"/>
        </w:rPr>
        <w:t>Minimalna częstotliwość odbioru odpadów komunalnych:</w:t>
      </w:r>
    </w:p>
    <w:p w:rsidR="00ED3112" w:rsidRPr="00ED3112" w:rsidRDefault="00ED3112" w:rsidP="00ED3112">
      <w:pPr>
        <w:numPr>
          <w:ilvl w:val="3"/>
          <w:numId w:val="23"/>
        </w:numPr>
        <w:suppressAutoHyphens/>
        <w:spacing w:after="0" w:line="240" w:lineRule="auto"/>
        <w:jc w:val="both"/>
        <w:rPr>
          <w:rFonts w:ascii="Times New Roman" w:eastAsia="Calibri" w:hAnsi="Times New Roman" w:cs="Times New Roman"/>
          <w:b/>
          <w:bCs/>
          <w:sz w:val="24"/>
          <w:szCs w:val="24"/>
          <w:lang w:eastAsia="ar-SA"/>
        </w:rPr>
      </w:pPr>
      <w:r w:rsidRPr="00ED3112">
        <w:rPr>
          <w:rFonts w:ascii="Times New Roman" w:eastAsia="Calibri" w:hAnsi="Times New Roman" w:cs="Times New Roman"/>
          <w:lang w:eastAsia="ar-SA"/>
        </w:rPr>
        <w:t xml:space="preserve">z obszarów zabudowy wielolokalowej: </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w:t>
      </w:r>
      <w:r w:rsidRPr="00ED3112">
        <w:rPr>
          <w:rFonts w:ascii="Times New Roman" w:eastAsia="Calibri" w:hAnsi="Times New Roman" w:cs="Times New Roman"/>
          <w:b/>
          <w:bCs/>
          <w:lang w:eastAsia="ar-SA"/>
        </w:rPr>
        <w:t xml:space="preserve"> </w:t>
      </w:r>
      <w:r w:rsidRPr="00ED3112">
        <w:rPr>
          <w:rFonts w:ascii="Times New Roman" w:eastAsia="Calibri" w:hAnsi="Times New Roman" w:cs="Times New Roman"/>
          <w:lang w:eastAsia="ar-SA"/>
        </w:rPr>
        <w:t xml:space="preserve">odpady zmieszane - z częstotliwością zapewniającą nie przepełnianie się pojemników, jednak nie rzadziej niż 1 raz w miesiącu, </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 odpady zbierane selektywnie – z częstotliwością zapewniającą nie przepełnianie się pojemników, jednak nie rzadziej niż 1 raz w miesiącu, </w:t>
      </w:r>
    </w:p>
    <w:p w:rsidR="00ED3112" w:rsidRPr="00ED3112" w:rsidRDefault="00ED3112" w:rsidP="00ED3112">
      <w:pPr>
        <w:numPr>
          <w:ilvl w:val="3"/>
          <w:numId w:val="23"/>
        </w:num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lang w:eastAsia="ar-SA"/>
        </w:rPr>
        <w:t xml:space="preserve">z obszarów zabudowy jednorodzinnej: </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worek czarny -</w:t>
      </w:r>
      <w:r w:rsidRPr="00ED3112">
        <w:rPr>
          <w:rFonts w:ascii="Times New Roman" w:eastAsia="Calibri" w:hAnsi="Times New Roman" w:cs="Times New Roman"/>
          <w:b/>
          <w:bCs/>
          <w:lang w:eastAsia="ar-SA"/>
        </w:rPr>
        <w:t xml:space="preserve"> </w:t>
      </w:r>
      <w:r w:rsidRPr="00ED3112">
        <w:rPr>
          <w:rFonts w:ascii="Times New Roman" w:eastAsia="Calibri" w:hAnsi="Times New Roman" w:cs="Times New Roman"/>
          <w:lang w:eastAsia="ar-SA"/>
        </w:rPr>
        <w:t>odpady zmieszane - co najmniej 1 raz na miesiąc.</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worki kolorowe</w:t>
      </w:r>
      <w:r w:rsidRPr="00ED3112">
        <w:rPr>
          <w:rFonts w:ascii="Times New Roman" w:eastAsia="Calibri" w:hAnsi="Times New Roman" w:cs="Times New Roman"/>
          <w:b/>
          <w:bCs/>
          <w:lang w:eastAsia="ar-SA"/>
        </w:rPr>
        <w:t xml:space="preserve"> </w:t>
      </w:r>
      <w:r w:rsidRPr="00ED3112">
        <w:rPr>
          <w:rFonts w:ascii="Times New Roman" w:eastAsia="Calibri" w:hAnsi="Times New Roman" w:cs="Times New Roman"/>
          <w:lang w:eastAsia="ar-SA"/>
        </w:rPr>
        <w:t xml:space="preserve"> – wyselekcjonowane odpady komunalne </w:t>
      </w:r>
      <w:r w:rsidRPr="00ED3112">
        <w:rPr>
          <w:rFonts w:ascii="Times New Roman" w:eastAsia="Calibri" w:hAnsi="Times New Roman" w:cs="Times New Roman"/>
          <w:b/>
          <w:bCs/>
          <w:lang w:eastAsia="ar-SA"/>
        </w:rPr>
        <w:t xml:space="preserve">- </w:t>
      </w:r>
      <w:r w:rsidRPr="00ED3112">
        <w:rPr>
          <w:rFonts w:ascii="Times New Roman" w:eastAsia="Calibri" w:hAnsi="Times New Roman" w:cs="Times New Roman"/>
          <w:lang w:eastAsia="ar-SA"/>
        </w:rPr>
        <w:t xml:space="preserve">co najmniej 1 raz na miesiąc na terenie całej gminy. </w:t>
      </w:r>
    </w:p>
    <w:p w:rsidR="00ED3112" w:rsidRPr="00D55C7A"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3.2.6.</w:t>
      </w:r>
      <w:r w:rsidRPr="00D55C7A">
        <w:rPr>
          <w:rFonts w:ascii="Times New Roman" w:eastAsia="Calibri" w:hAnsi="Times New Roman" w:cs="Times New Roman"/>
          <w:lang w:eastAsia="ar-SA"/>
        </w:rPr>
        <w:t xml:space="preserve">3 wykonawca na koszt własny zabezpieczy </w:t>
      </w:r>
      <w:r w:rsidR="00B728CE" w:rsidRPr="00D55C7A">
        <w:rPr>
          <w:rFonts w:ascii="Times New Roman" w:eastAsia="Calibri" w:hAnsi="Times New Roman" w:cs="Times New Roman"/>
          <w:lang w:eastAsia="ar-SA"/>
        </w:rPr>
        <w:t xml:space="preserve">pojemniki do obsługi zabudowy wielolokalowej i </w:t>
      </w:r>
      <w:r w:rsidRPr="00D55C7A">
        <w:rPr>
          <w:rFonts w:ascii="Times New Roman" w:eastAsia="Calibri" w:hAnsi="Times New Roman" w:cs="Times New Roman"/>
          <w:lang w:eastAsia="ar-SA"/>
        </w:rPr>
        <w:t>worki o pojemności min.120 litrów w terminie 30 d</w:t>
      </w:r>
      <w:r w:rsidR="00B728CE" w:rsidRPr="00D55C7A">
        <w:rPr>
          <w:rFonts w:ascii="Times New Roman" w:eastAsia="Calibri" w:hAnsi="Times New Roman" w:cs="Times New Roman"/>
          <w:lang w:eastAsia="ar-SA"/>
        </w:rPr>
        <w:t xml:space="preserve">ni od dnia podpisania umowy do obsługi zabudowy  jednorodzinnej </w:t>
      </w:r>
      <w:r w:rsidRPr="00D55C7A">
        <w:rPr>
          <w:rFonts w:ascii="Times New Roman" w:eastAsia="Calibri" w:hAnsi="Times New Roman" w:cs="Times New Roman"/>
          <w:lang w:eastAsia="ar-SA"/>
        </w:rPr>
        <w:t>.</w:t>
      </w:r>
    </w:p>
    <w:p w:rsidR="00ED3112" w:rsidRPr="00D55C7A" w:rsidRDefault="00ED3112" w:rsidP="00ED3112">
      <w:pPr>
        <w:numPr>
          <w:ilvl w:val="1"/>
          <w:numId w:val="23"/>
        </w:numPr>
        <w:suppressAutoHyphens/>
        <w:spacing w:after="0" w:line="240" w:lineRule="atLeast"/>
        <w:jc w:val="both"/>
        <w:rPr>
          <w:rFonts w:ascii="Times New Roman" w:hAnsi="Times New Roman" w:cs="Times New Roman"/>
          <w:iCs/>
        </w:rPr>
      </w:pPr>
      <w:r w:rsidRPr="00D55C7A">
        <w:rPr>
          <w:rFonts w:ascii="Times New Roman" w:eastAsia="Calibri" w:hAnsi="Times New Roman" w:cs="Times New Roman"/>
          <w:kern w:val="1"/>
          <w:lang w:eastAsia="ar-SA"/>
        </w:rPr>
        <w:t xml:space="preserve">Przewidywana do zbiórki ilość odpadów wytworzonych w </w:t>
      </w:r>
      <w:r w:rsidRPr="00D55C7A">
        <w:rPr>
          <w:rFonts w:ascii="Times New Roman" w:hAnsi="Times New Roman" w:cs="Times New Roman"/>
          <w:iCs/>
        </w:rPr>
        <w:t xml:space="preserve">1283 gospodarstwach domowych (4346 mieszkańców zameldowanych wg stanu na dzień 31.12.2018 roku, a zamieszkałych -3455) na terenie Gminy Borkowice: </w:t>
      </w:r>
    </w:p>
    <w:p w:rsidR="00ED3112" w:rsidRPr="00ED3112" w:rsidRDefault="00ED3112" w:rsidP="00ED3112">
      <w:pPr>
        <w:numPr>
          <w:ilvl w:val="2"/>
          <w:numId w:val="23"/>
        </w:num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lang w:eastAsia="ar-SA"/>
        </w:rPr>
        <w:t xml:space="preserve">odpadów komunalnych zmieszanych wytworzonych w gospodarstwach domowych –  ok. </w:t>
      </w:r>
      <w:r w:rsidRPr="00ED3112">
        <w:rPr>
          <w:rFonts w:ascii="Times New Roman" w:eastAsia="Calibri" w:hAnsi="Times New Roman" w:cs="Times New Roman"/>
          <w:b/>
          <w:lang w:eastAsia="ar-SA"/>
        </w:rPr>
        <w:t xml:space="preserve">27 </w:t>
      </w:r>
      <w:r w:rsidRPr="00ED3112">
        <w:rPr>
          <w:rFonts w:ascii="Times New Roman" w:eastAsia="Calibri" w:hAnsi="Times New Roman" w:cs="Times New Roman"/>
          <w:lang w:eastAsia="ar-SA"/>
        </w:rPr>
        <w:t>Mg/m-c ( dane ze sprawozdań z trzech ostatnich lat) .</w:t>
      </w:r>
    </w:p>
    <w:p w:rsidR="00ED3112" w:rsidRPr="00ED3112" w:rsidRDefault="00ED3112" w:rsidP="00ED3112">
      <w:pPr>
        <w:numPr>
          <w:ilvl w:val="2"/>
          <w:numId w:val="23"/>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wyselekcjonowanych odpadów komunalnych w gospodarstwach domowych –ok. </w:t>
      </w:r>
      <w:r w:rsidRPr="00ED3112">
        <w:rPr>
          <w:rFonts w:ascii="Times New Roman" w:eastAsia="Calibri" w:hAnsi="Times New Roman" w:cs="Times New Roman"/>
          <w:b/>
          <w:lang w:eastAsia="ar-SA"/>
        </w:rPr>
        <w:t xml:space="preserve">14 </w:t>
      </w:r>
      <w:r w:rsidRPr="00ED3112">
        <w:rPr>
          <w:rFonts w:ascii="Times New Roman" w:eastAsia="Calibri" w:hAnsi="Times New Roman" w:cs="Times New Roman"/>
          <w:lang w:eastAsia="ar-SA"/>
        </w:rPr>
        <w:t>Mg/m-c,</w:t>
      </w:r>
      <w:r w:rsidRPr="00ED3112">
        <w:rPr>
          <w:rFonts w:ascii="Times New Roman" w:eastAsia="Calibri" w:hAnsi="Times New Roman" w:cs="Times New Roman"/>
        </w:rPr>
        <w:t xml:space="preserve"> </w:t>
      </w:r>
      <w:r w:rsidRPr="00ED3112">
        <w:rPr>
          <w:rFonts w:ascii="Times New Roman" w:eastAsia="Calibri" w:hAnsi="Times New Roman" w:cs="Times New Roman"/>
          <w:lang w:eastAsia="ar-SA"/>
        </w:rPr>
        <w:t xml:space="preserve">( dane ze sprawozdań z ostatnich 3 lat). </w:t>
      </w:r>
    </w:p>
    <w:p w:rsidR="00ED3112" w:rsidRPr="00ED3112" w:rsidRDefault="00ED3112" w:rsidP="00ED3112">
      <w:pPr>
        <w:numPr>
          <w:ilvl w:val="2"/>
          <w:numId w:val="23"/>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Charakterystykę gminy zawierającą szacunkowe dane dotyczące liczby mieszkańców oraz ilości budynków z których będą odbierane odpady komunalne i sposób ich odbioru przedstawiono w załączniku nr 1.</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p>
    <w:p w:rsidR="00ED3112" w:rsidRPr="00ED3112" w:rsidRDefault="00ED3112" w:rsidP="00ED3112">
      <w:pPr>
        <w:suppressAutoHyphens/>
        <w:spacing w:after="0" w:line="240" w:lineRule="atLeast"/>
        <w:jc w:val="both"/>
        <w:rPr>
          <w:rFonts w:ascii="Times New Roman" w:eastAsia="Calibri" w:hAnsi="Times New Roman" w:cs="Times New Roman"/>
          <w:color w:val="000000"/>
          <w:kern w:val="1"/>
          <w:lang w:eastAsia="ar-SA"/>
        </w:rPr>
      </w:pPr>
      <w:r w:rsidRPr="00ED3112">
        <w:rPr>
          <w:rFonts w:ascii="Times New Roman" w:eastAsia="Calibri" w:hAnsi="Times New Roman" w:cs="Times New Roman"/>
          <w:color w:val="000000"/>
          <w:kern w:val="1"/>
          <w:lang w:eastAsia="ar-SA"/>
        </w:rPr>
        <w:t>Dodatkowe informacje:</w:t>
      </w:r>
    </w:p>
    <w:p w:rsidR="00ED3112" w:rsidRPr="00ED3112" w:rsidRDefault="00ED3112" w:rsidP="00ED3112">
      <w:pPr>
        <w:suppressAutoHyphens/>
        <w:spacing w:after="0" w:line="240" w:lineRule="atLeast"/>
        <w:jc w:val="both"/>
        <w:rPr>
          <w:rFonts w:ascii="Times New Roman" w:eastAsia="Calibri" w:hAnsi="Times New Roman" w:cs="Times New Roman"/>
          <w:color w:val="000000"/>
          <w:kern w:val="1"/>
          <w:lang w:eastAsia="ar-SA"/>
        </w:rPr>
      </w:pPr>
    </w:p>
    <w:p w:rsidR="00ED3112" w:rsidRPr="00ED3112" w:rsidRDefault="00ED3112" w:rsidP="00ED3112">
      <w:pPr>
        <w:suppressAutoHyphens/>
        <w:spacing w:after="0" w:line="240" w:lineRule="atLeast"/>
        <w:jc w:val="both"/>
        <w:rPr>
          <w:rFonts w:ascii="Times New Roman" w:eastAsia="Calibri" w:hAnsi="Times New Roman" w:cs="Times New Roman"/>
          <w:color w:val="000000"/>
          <w:kern w:val="1"/>
          <w:lang w:eastAsia="ar-SA"/>
        </w:rPr>
      </w:pPr>
    </w:p>
    <w:p w:rsidR="00ED3112" w:rsidRPr="00ED3112" w:rsidRDefault="00ED3112" w:rsidP="00ED3112">
      <w:pPr>
        <w:ind w:left="1416" w:firstLine="708"/>
        <w:jc w:val="both"/>
        <w:rPr>
          <w:rFonts w:ascii="Times New Roman" w:eastAsia="Calibri" w:hAnsi="Times New Roman" w:cs="Times New Roman"/>
          <w:b/>
          <w:bCs/>
          <w:sz w:val="28"/>
          <w:szCs w:val="28"/>
        </w:rPr>
      </w:pPr>
      <w:r w:rsidRPr="00ED3112">
        <w:rPr>
          <w:rFonts w:ascii="Times New Roman" w:eastAsia="Calibri" w:hAnsi="Times New Roman" w:cs="Times New Roman"/>
          <w:b/>
          <w:bCs/>
          <w:sz w:val="28"/>
          <w:szCs w:val="28"/>
        </w:rPr>
        <w:t>Masa wytworzonych odpadów(MG).</w:t>
      </w:r>
    </w:p>
    <w:p w:rsidR="00ED3112" w:rsidRPr="00ED3112" w:rsidRDefault="00ED3112" w:rsidP="00ED3112">
      <w:pPr>
        <w:ind w:left="1416" w:firstLine="708"/>
        <w:jc w:val="both"/>
        <w:rPr>
          <w:rFonts w:ascii="Times New Roman" w:eastAsia="Calibri" w:hAnsi="Times New Roman" w:cs="Times New Roman"/>
          <w:b/>
          <w:bCs/>
          <w:sz w:val="28"/>
          <w:szCs w:val="28"/>
        </w:rPr>
      </w:pPr>
      <w:r w:rsidRPr="00ED3112">
        <w:rPr>
          <w:rFonts w:ascii="Times New Roman" w:eastAsia="Calibri" w:hAnsi="Times New Roman" w:cs="Times New Roman"/>
          <w:b/>
          <w:bCs/>
          <w:sz w:val="28"/>
          <w:szCs w:val="28"/>
        </w:rPr>
        <w:t xml:space="preserve">               W tym PSZOK</w:t>
      </w:r>
    </w:p>
    <w:p w:rsidR="00ED3112" w:rsidRPr="00ED3112" w:rsidRDefault="00ED3112" w:rsidP="00ED3112">
      <w:pPr>
        <w:ind w:left="1416" w:firstLine="708"/>
        <w:jc w:val="both"/>
        <w:rPr>
          <w:rFonts w:ascii="Times New Roman" w:eastAsia="Calibri" w:hAnsi="Times New Roman" w:cs="Times New Roman"/>
          <w:b/>
          <w:bCs/>
          <w:sz w:val="28"/>
          <w:szCs w:val="28"/>
        </w:rPr>
      </w:pPr>
    </w:p>
    <w:tbl>
      <w:tblPr>
        <w:tblW w:w="701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2"/>
        <w:gridCol w:w="2039"/>
        <w:gridCol w:w="992"/>
        <w:gridCol w:w="1221"/>
        <w:gridCol w:w="1134"/>
      </w:tblGrid>
      <w:tr w:rsidR="00ED3112" w:rsidRPr="00ED3112" w:rsidTr="00F422C2">
        <w:tc>
          <w:tcPr>
            <w:tcW w:w="1632" w:type="dxa"/>
          </w:tcPr>
          <w:p w:rsidR="00ED3112" w:rsidRPr="00ED3112" w:rsidRDefault="00ED3112" w:rsidP="00ED3112">
            <w:pPr>
              <w:spacing w:after="0" w:line="240" w:lineRule="auto"/>
              <w:jc w:val="both"/>
              <w:rPr>
                <w:rFonts w:ascii="Times New Roman" w:eastAsia="Calibri" w:hAnsi="Times New Roman" w:cs="Times New Roman"/>
                <w:b/>
                <w:bCs/>
                <w:sz w:val="28"/>
                <w:szCs w:val="28"/>
              </w:rPr>
            </w:pPr>
            <w:r w:rsidRPr="00ED3112">
              <w:rPr>
                <w:rFonts w:ascii="Times New Roman" w:eastAsia="Calibri" w:hAnsi="Times New Roman" w:cs="Times New Roman"/>
                <w:b/>
                <w:bCs/>
                <w:sz w:val="28"/>
                <w:szCs w:val="28"/>
              </w:rPr>
              <w:t>Lp.</w:t>
            </w:r>
          </w:p>
        </w:tc>
        <w:tc>
          <w:tcPr>
            <w:tcW w:w="2039" w:type="dxa"/>
          </w:tcPr>
          <w:p w:rsidR="00ED3112" w:rsidRPr="00ED3112" w:rsidRDefault="00ED3112" w:rsidP="00ED3112">
            <w:pPr>
              <w:spacing w:after="0" w:line="240" w:lineRule="auto"/>
              <w:jc w:val="both"/>
              <w:rPr>
                <w:rFonts w:ascii="Times New Roman" w:eastAsia="Calibri" w:hAnsi="Times New Roman" w:cs="Times New Roman"/>
                <w:b/>
                <w:bCs/>
                <w:sz w:val="28"/>
                <w:szCs w:val="28"/>
              </w:rPr>
            </w:pPr>
            <w:r w:rsidRPr="00ED3112">
              <w:rPr>
                <w:rFonts w:ascii="Times New Roman" w:eastAsia="Calibri" w:hAnsi="Times New Roman" w:cs="Times New Roman"/>
                <w:b/>
                <w:bCs/>
                <w:sz w:val="28"/>
                <w:szCs w:val="28"/>
              </w:rPr>
              <w:t>Rodzaj Odpadów</w:t>
            </w:r>
          </w:p>
        </w:tc>
        <w:tc>
          <w:tcPr>
            <w:tcW w:w="992" w:type="dxa"/>
          </w:tcPr>
          <w:p w:rsidR="00ED3112" w:rsidRPr="00ED3112" w:rsidRDefault="00ED3112" w:rsidP="00ED3112">
            <w:pPr>
              <w:spacing w:after="0" w:line="240" w:lineRule="auto"/>
              <w:jc w:val="both"/>
              <w:rPr>
                <w:rFonts w:ascii="Times New Roman" w:eastAsia="Calibri" w:hAnsi="Times New Roman" w:cs="Times New Roman"/>
                <w:b/>
                <w:bCs/>
                <w:sz w:val="28"/>
                <w:szCs w:val="28"/>
              </w:rPr>
            </w:pPr>
            <w:r w:rsidRPr="00ED3112">
              <w:rPr>
                <w:rFonts w:ascii="Times New Roman" w:eastAsia="Calibri" w:hAnsi="Times New Roman" w:cs="Times New Roman"/>
                <w:b/>
                <w:bCs/>
                <w:sz w:val="28"/>
                <w:szCs w:val="28"/>
              </w:rPr>
              <w:t xml:space="preserve">Rok </w:t>
            </w:r>
          </w:p>
          <w:p w:rsidR="00ED3112" w:rsidRPr="00ED3112" w:rsidRDefault="00ED3112" w:rsidP="00ED3112">
            <w:pPr>
              <w:spacing w:after="0" w:line="240" w:lineRule="auto"/>
              <w:jc w:val="both"/>
              <w:rPr>
                <w:rFonts w:ascii="Times New Roman" w:eastAsia="Calibri" w:hAnsi="Times New Roman" w:cs="Times New Roman"/>
                <w:b/>
                <w:bCs/>
                <w:sz w:val="28"/>
                <w:szCs w:val="28"/>
              </w:rPr>
            </w:pPr>
            <w:r w:rsidRPr="00ED3112">
              <w:rPr>
                <w:rFonts w:ascii="Times New Roman" w:eastAsia="Calibri" w:hAnsi="Times New Roman" w:cs="Times New Roman"/>
                <w:b/>
                <w:bCs/>
                <w:sz w:val="28"/>
                <w:szCs w:val="28"/>
              </w:rPr>
              <w:t>2016</w:t>
            </w:r>
          </w:p>
        </w:tc>
        <w:tc>
          <w:tcPr>
            <w:tcW w:w="1221" w:type="dxa"/>
          </w:tcPr>
          <w:p w:rsidR="00ED3112" w:rsidRPr="00ED3112" w:rsidRDefault="00ED3112" w:rsidP="00ED3112">
            <w:pPr>
              <w:spacing w:after="0" w:line="240" w:lineRule="auto"/>
              <w:jc w:val="both"/>
              <w:rPr>
                <w:rFonts w:ascii="Times New Roman" w:eastAsia="Calibri" w:hAnsi="Times New Roman" w:cs="Times New Roman"/>
                <w:b/>
                <w:bCs/>
                <w:sz w:val="28"/>
                <w:szCs w:val="28"/>
              </w:rPr>
            </w:pPr>
            <w:r w:rsidRPr="00ED3112">
              <w:rPr>
                <w:rFonts w:ascii="Times New Roman" w:eastAsia="Calibri" w:hAnsi="Times New Roman" w:cs="Times New Roman"/>
                <w:b/>
                <w:bCs/>
                <w:sz w:val="28"/>
                <w:szCs w:val="28"/>
              </w:rPr>
              <w:t>Rok 2017</w:t>
            </w:r>
          </w:p>
        </w:tc>
        <w:tc>
          <w:tcPr>
            <w:tcW w:w="1134" w:type="dxa"/>
          </w:tcPr>
          <w:p w:rsidR="00ED3112" w:rsidRPr="00ED3112" w:rsidRDefault="00ED3112" w:rsidP="00ED3112">
            <w:pPr>
              <w:spacing w:after="0" w:line="240" w:lineRule="auto"/>
              <w:jc w:val="both"/>
              <w:rPr>
                <w:rFonts w:ascii="Times New Roman" w:eastAsia="Calibri" w:hAnsi="Times New Roman" w:cs="Times New Roman"/>
                <w:b/>
                <w:bCs/>
                <w:sz w:val="28"/>
                <w:szCs w:val="28"/>
              </w:rPr>
            </w:pPr>
            <w:r w:rsidRPr="00ED3112">
              <w:rPr>
                <w:rFonts w:ascii="Times New Roman" w:eastAsia="Calibri" w:hAnsi="Times New Roman" w:cs="Times New Roman"/>
                <w:b/>
                <w:bCs/>
                <w:sz w:val="28"/>
                <w:szCs w:val="28"/>
              </w:rPr>
              <w:t>Rok 2018</w:t>
            </w:r>
          </w:p>
        </w:tc>
      </w:tr>
      <w:tr w:rsidR="00ED3112" w:rsidRPr="00ED3112" w:rsidTr="00F422C2">
        <w:tc>
          <w:tcPr>
            <w:tcW w:w="1632" w:type="dxa"/>
          </w:tcPr>
          <w:p w:rsidR="00ED3112" w:rsidRPr="00ED3112" w:rsidRDefault="00ED3112" w:rsidP="00ED3112">
            <w:pPr>
              <w:spacing w:after="0" w:line="240" w:lineRule="auto"/>
              <w:jc w:val="both"/>
              <w:rPr>
                <w:rFonts w:ascii="Times New Roman" w:eastAsia="Calibri" w:hAnsi="Times New Roman" w:cs="Times New Roman"/>
                <w:b/>
                <w:bCs/>
                <w:sz w:val="28"/>
                <w:szCs w:val="28"/>
              </w:rPr>
            </w:pPr>
            <w:r w:rsidRPr="00ED3112">
              <w:rPr>
                <w:rFonts w:ascii="Times New Roman" w:eastAsia="Calibri" w:hAnsi="Times New Roman" w:cs="Times New Roman"/>
                <w:b/>
                <w:bCs/>
                <w:sz w:val="28"/>
                <w:szCs w:val="28"/>
              </w:rPr>
              <w:t>1.</w:t>
            </w:r>
          </w:p>
        </w:tc>
        <w:tc>
          <w:tcPr>
            <w:tcW w:w="2039" w:type="dxa"/>
          </w:tcPr>
          <w:p w:rsidR="00ED3112" w:rsidRPr="00ED3112" w:rsidRDefault="00ED3112" w:rsidP="00ED3112">
            <w:pPr>
              <w:spacing w:after="0" w:line="240" w:lineRule="auto"/>
              <w:jc w:val="both"/>
              <w:rPr>
                <w:rFonts w:ascii="Times New Roman" w:eastAsia="Calibri" w:hAnsi="Times New Roman" w:cs="Times New Roman"/>
                <w:b/>
                <w:bCs/>
                <w:sz w:val="28"/>
                <w:szCs w:val="28"/>
              </w:rPr>
            </w:pPr>
            <w:r w:rsidRPr="00ED3112">
              <w:rPr>
                <w:rFonts w:ascii="Times New Roman" w:eastAsia="Calibri" w:hAnsi="Times New Roman" w:cs="Times New Roman"/>
                <w:b/>
                <w:bCs/>
                <w:sz w:val="28"/>
                <w:szCs w:val="28"/>
              </w:rPr>
              <w:t>Zmieszane</w:t>
            </w:r>
          </w:p>
        </w:tc>
        <w:tc>
          <w:tcPr>
            <w:tcW w:w="992" w:type="dxa"/>
          </w:tcPr>
          <w:p w:rsidR="00ED3112" w:rsidRPr="00ED3112" w:rsidRDefault="00ED3112" w:rsidP="00ED3112">
            <w:pPr>
              <w:spacing w:after="0" w:line="240" w:lineRule="auto"/>
              <w:jc w:val="both"/>
              <w:rPr>
                <w:rFonts w:ascii="Times New Roman" w:eastAsia="Calibri" w:hAnsi="Times New Roman" w:cs="Times New Roman"/>
                <w:b/>
                <w:bCs/>
                <w:sz w:val="28"/>
                <w:szCs w:val="28"/>
              </w:rPr>
            </w:pPr>
            <w:r w:rsidRPr="00ED3112">
              <w:rPr>
                <w:rFonts w:ascii="Times New Roman" w:eastAsia="Calibri" w:hAnsi="Times New Roman" w:cs="Times New Roman"/>
                <w:b/>
                <w:bCs/>
                <w:sz w:val="28"/>
                <w:szCs w:val="28"/>
              </w:rPr>
              <w:t>269,3</w:t>
            </w:r>
          </w:p>
        </w:tc>
        <w:tc>
          <w:tcPr>
            <w:tcW w:w="1221" w:type="dxa"/>
          </w:tcPr>
          <w:p w:rsidR="00ED3112" w:rsidRPr="00ED3112" w:rsidRDefault="00ED3112" w:rsidP="00ED3112">
            <w:pPr>
              <w:spacing w:after="0" w:line="240" w:lineRule="auto"/>
              <w:jc w:val="both"/>
              <w:rPr>
                <w:rFonts w:ascii="Times New Roman" w:eastAsia="Calibri" w:hAnsi="Times New Roman" w:cs="Times New Roman"/>
                <w:b/>
                <w:bCs/>
                <w:sz w:val="28"/>
                <w:szCs w:val="28"/>
              </w:rPr>
            </w:pPr>
            <w:r w:rsidRPr="00ED3112">
              <w:rPr>
                <w:rFonts w:ascii="Times New Roman" w:eastAsia="Calibri" w:hAnsi="Times New Roman" w:cs="Times New Roman"/>
                <w:b/>
                <w:bCs/>
                <w:sz w:val="28"/>
                <w:szCs w:val="28"/>
              </w:rPr>
              <w:t>343,86</w:t>
            </w:r>
          </w:p>
        </w:tc>
        <w:tc>
          <w:tcPr>
            <w:tcW w:w="1134" w:type="dxa"/>
          </w:tcPr>
          <w:p w:rsidR="00ED3112" w:rsidRPr="00ED3112" w:rsidRDefault="00ED3112" w:rsidP="00ED3112">
            <w:pPr>
              <w:spacing w:after="0" w:line="240" w:lineRule="auto"/>
              <w:jc w:val="both"/>
              <w:rPr>
                <w:rFonts w:ascii="Times New Roman" w:eastAsia="Calibri" w:hAnsi="Times New Roman" w:cs="Times New Roman"/>
                <w:b/>
                <w:bCs/>
                <w:sz w:val="28"/>
                <w:szCs w:val="28"/>
              </w:rPr>
            </w:pPr>
            <w:r w:rsidRPr="00ED3112">
              <w:rPr>
                <w:rFonts w:ascii="Times New Roman" w:eastAsia="Calibri" w:hAnsi="Times New Roman" w:cs="Times New Roman"/>
                <w:b/>
                <w:bCs/>
                <w:sz w:val="28"/>
                <w:szCs w:val="28"/>
              </w:rPr>
              <w:t>369,0</w:t>
            </w:r>
          </w:p>
        </w:tc>
      </w:tr>
      <w:tr w:rsidR="00ED3112" w:rsidRPr="00ED3112" w:rsidTr="00F422C2">
        <w:tc>
          <w:tcPr>
            <w:tcW w:w="1632"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2.</w:t>
            </w:r>
          </w:p>
        </w:tc>
        <w:tc>
          <w:tcPr>
            <w:tcW w:w="2039"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Papier</w:t>
            </w:r>
          </w:p>
        </w:tc>
        <w:tc>
          <w:tcPr>
            <w:tcW w:w="992"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5,71</w:t>
            </w:r>
          </w:p>
        </w:tc>
        <w:tc>
          <w:tcPr>
            <w:tcW w:w="1221"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12,18</w:t>
            </w:r>
          </w:p>
        </w:tc>
        <w:tc>
          <w:tcPr>
            <w:tcW w:w="1134"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4,64</w:t>
            </w:r>
          </w:p>
        </w:tc>
      </w:tr>
      <w:tr w:rsidR="00ED3112" w:rsidRPr="00ED3112" w:rsidTr="00F422C2">
        <w:tc>
          <w:tcPr>
            <w:tcW w:w="1632"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3.</w:t>
            </w:r>
          </w:p>
        </w:tc>
        <w:tc>
          <w:tcPr>
            <w:tcW w:w="2039"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Tworzywa</w:t>
            </w:r>
          </w:p>
        </w:tc>
        <w:tc>
          <w:tcPr>
            <w:tcW w:w="992"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50,70</w:t>
            </w:r>
          </w:p>
        </w:tc>
        <w:tc>
          <w:tcPr>
            <w:tcW w:w="1221"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61,36</w:t>
            </w:r>
          </w:p>
        </w:tc>
        <w:tc>
          <w:tcPr>
            <w:tcW w:w="1134"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67,66</w:t>
            </w:r>
          </w:p>
        </w:tc>
      </w:tr>
      <w:tr w:rsidR="00ED3112" w:rsidRPr="00ED3112" w:rsidTr="00F422C2">
        <w:tc>
          <w:tcPr>
            <w:tcW w:w="1632"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4.</w:t>
            </w:r>
          </w:p>
        </w:tc>
        <w:tc>
          <w:tcPr>
            <w:tcW w:w="2039"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Szkło</w:t>
            </w:r>
          </w:p>
        </w:tc>
        <w:tc>
          <w:tcPr>
            <w:tcW w:w="992"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54,7</w:t>
            </w:r>
          </w:p>
        </w:tc>
        <w:tc>
          <w:tcPr>
            <w:tcW w:w="1221"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54,38</w:t>
            </w:r>
          </w:p>
        </w:tc>
        <w:tc>
          <w:tcPr>
            <w:tcW w:w="1134"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76,44</w:t>
            </w:r>
          </w:p>
        </w:tc>
      </w:tr>
      <w:tr w:rsidR="00ED3112" w:rsidRPr="00ED3112" w:rsidTr="00F422C2">
        <w:tc>
          <w:tcPr>
            <w:tcW w:w="1632"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5.</w:t>
            </w:r>
          </w:p>
        </w:tc>
        <w:tc>
          <w:tcPr>
            <w:tcW w:w="2039"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Metal</w:t>
            </w:r>
          </w:p>
        </w:tc>
        <w:tc>
          <w:tcPr>
            <w:tcW w:w="992" w:type="dxa"/>
          </w:tcPr>
          <w:p w:rsidR="00ED3112" w:rsidRPr="00ED3112" w:rsidRDefault="00ED3112" w:rsidP="00ED3112">
            <w:pPr>
              <w:spacing w:after="0" w:line="240" w:lineRule="auto"/>
              <w:jc w:val="both"/>
              <w:rPr>
                <w:rFonts w:ascii="Times New Roman" w:eastAsia="Calibri" w:hAnsi="Times New Roman" w:cs="Times New Roman"/>
                <w:sz w:val="28"/>
                <w:szCs w:val="28"/>
              </w:rPr>
            </w:pPr>
          </w:p>
        </w:tc>
        <w:tc>
          <w:tcPr>
            <w:tcW w:w="1221" w:type="dxa"/>
          </w:tcPr>
          <w:p w:rsidR="00ED3112" w:rsidRPr="00ED3112" w:rsidRDefault="00ED3112" w:rsidP="00ED3112">
            <w:pPr>
              <w:spacing w:after="0" w:line="240" w:lineRule="auto"/>
              <w:jc w:val="both"/>
              <w:rPr>
                <w:rFonts w:ascii="Times New Roman" w:eastAsia="Calibri" w:hAnsi="Times New Roman" w:cs="Times New Roman"/>
                <w:sz w:val="28"/>
                <w:szCs w:val="28"/>
              </w:rPr>
            </w:pPr>
          </w:p>
        </w:tc>
        <w:tc>
          <w:tcPr>
            <w:tcW w:w="1134" w:type="dxa"/>
          </w:tcPr>
          <w:p w:rsidR="00ED3112" w:rsidRPr="00ED3112" w:rsidRDefault="00ED3112" w:rsidP="00ED3112">
            <w:pPr>
              <w:spacing w:after="0" w:line="240" w:lineRule="auto"/>
              <w:jc w:val="both"/>
              <w:rPr>
                <w:rFonts w:ascii="Times New Roman" w:eastAsia="Calibri" w:hAnsi="Times New Roman" w:cs="Times New Roman"/>
                <w:sz w:val="28"/>
                <w:szCs w:val="28"/>
              </w:rPr>
            </w:pPr>
          </w:p>
        </w:tc>
      </w:tr>
      <w:tr w:rsidR="00ED3112" w:rsidRPr="00ED3112" w:rsidTr="00F422C2">
        <w:tc>
          <w:tcPr>
            <w:tcW w:w="1632"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6.</w:t>
            </w:r>
          </w:p>
        </w:tc>
        <w:tc>
          <w:tcPr>
            <w:tcW w:w="2039" w:type="dxa"/>
          </w:tcPr>
          <w:p w:rsidR="00ED3112" w:rsidRPr="00ED3112" w:rsidRDefault="00ED3112" w:rsidP="00ED3112">
            <w:pPr>
              <w:spacing w:after="0" w:line="240" w:lineRule="auto"/>
              <w:jc w:val="both"/>
              <w:rPr>
                <w:rFonts w:ascii="Times New Roman" w:eastAsia="Calibri" w:hAnsi="Times New Roman" w:cs="Times New Roman"/>
                <w:sz w:val="28"/>
                <w:szCs w:val="28"/>
              </w:rPr>
            </w:pPr>
            <w:proofErr w:type="spellStart"/>
            <w:r w:rsidRPr="00ED3112">
              <w:rPr>
                <w:rFonts w:ascii="Times New Roman" w:eastAsia="Calibri" w:hAnsi="Times New Roman" w:cs="Times New Roman"/>
                <w:sz w:val="28"/>
                <w:szCs w:val="28"/>
              </w:rPr>
              <w:t>Elektrośmieci</w:t>
            </w:r>
            <w:proofErr w:type="spellEnd"/>
          </w:p>
        </w:tc>
        <w:tc>
          <w:tcPr>
            <w:tcW w:w="992"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2,2</w:t>
            </w:r>
          </w:p>
        </w:tc>
        <w:tc>
          <w:tcPr>
            <w:tcW w:w="1221"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1,91</w:t>
            </w:r>
          </w:p>
        </w:tc>
        <w:tc>
          <w:tcPr>
            <w:tcW w:w="1134"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3,14</w:t>
            </w:r>
          </w:p>
        </w:tc>
      </w:tr>
      <w:tr w:rsidR="00ED3112" w:rsidRPr="00ED3112" w:rsidTr="00F422C2">
        <w:tc>
          <w:tcPr>
            <w:tcW w:w="1632"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7.</w:t>
            </w:r>
          </w:p>
        </w:tc>
        <w:tc>
          <w:tcPr>
            <w:tcW w:w="2039"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Opony</w:t>
            </w:r>
          </w:p>
        </w:tc>
        <w:tc>
          <w:tcPr>
            <w:tcW w:w="992"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9,0</w:t>
            </w:r>
          </w:p>
        </w:tc>
        <w:tc>
          <w:tcPr>
            <w:tcW w:w="1221"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6,66</w:t>
            </w:r>
          </w:p>
        </w:tc>
        <w:tc>
          <w:tcPr>
            <w:tcW w:w="1134"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9,08</w:t>
            </w:r>
          </w:p>
        </w:tc>
      </w:tr>
      <w:tr w:rsidR="00ED3112" w:rsidRPr="00ED3112" w:rsidTr="00F422C2">
        <w:tc>
          <w:tcPr>
            <w:tcW w:w="1632"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8.</w:t>
            </w:r>
          </w:p>
        </w:tc>
        <w:tc>
          <w:tcPr>
            <w:tcW w:w="2039"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Freony</w:t>
            </w:r>
          </w:p>
        </w:tc>
        <w:tc>
          <w:tcPr>
            <w:tcW w:w="992"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1,06</w:t>
            </w:r>
          </w:p>
        </w:tc>
        <w:tc>
          <w:tcPr>
            <w:tcW w:w="1221"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1,24</w:t>
            </w:r>
          </w:p>
        </w:tc>
        <w:tc>
          <w:tcPr>
            <w:tcW w:w="1134"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2,16</w:t>
            </w:r>
          </w:p>
        </w:tc>
      </w:tr>
      <w:tr w:rsidR="00ED3112" w:rsidRPr="00ED3112" w:rsidTr="00F422C2">
        <w:tc>
          <w:tcPr>
            <w:tcW w:w="1632" w:type="dxa"/>
          </w:tcPr>
          <w:p w:rsidR="00ED3112" w:rsidRPr="00ED3112" w:rsidRDefault="00ED3112" w:rsidP="00ED3112">
            <w:pPr>
              <w:spacing w:after="0" w:line="240" w:lineRule="auto"/>
              <w:jc w:val="center"/>
              <w:rPr>
                <w:rFonts w:ascii="Times New Roman" w:eastAsia="Calibri" w:hAnsi="Times New Roman" w:cs="Times New Roman"/>
                <w:sz w:val="28"/>
                <w:szCs w:val="28"/>
              </w:rPr>
            </w:pPr>
            <w:r w:rsidRPr="00ED3112">
              <w:rPr>
                <w:rFonts w:ascii="Times New Roman" w:eastAsia="Calibri" w:hAnsi="Times New Roman" w:cs="Times New Roman"/>
                <w:sz w:val="28"/>
                <w:szCs w:val="28"/>
              </w:rPr>
              <w:t>9.</w:t>
            </w:r>
          </w:p>
        </w:tc>
        <w:tc>
          <w:tcPr>
            <w:tcW w:w="2039"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Opakowania</w:t>
            </w:r>
          </w:p>
        </w:tc>
        <w:tc>
          <w:tcPr>
            <w:tcW w:w="992" w:type="dxa"/>
          </w:tcPr>
          <w:p w:rsidR="00ED3112" w:rsidRPr="00ED3112" w:rsidRDefault="00ED3112" w:rsidP="00ED3112">
            <w:pPr>
              <w:spacing w:after="0" w:line="240" w:lineRule="auto"/>
              <w:jc w:val="both"/>
              <w:rPr>
                <w:rFonts w:ascii="Times New Roman" w:eastAsia="Calibri" w:hAnsi="Times New Roman" w:cs="Times New Roman"/>
                <w:sz w:val="28"/>
                <w:szCs w:val="28"/>
              </w:rPr>
            </w:pPr>
          </w:p>
        </w:tc>
        <w:tc>
          <w:tcPr>
            <w:tcW w:w="1221" w:type="dxa"/>
          </w:tcPr>
          <w:p w:rsidR="00ED3112" w:rsidRPr="00ED3112" w:rsidRDefault="00ED3112" w:rsidP="00ED3112">
            <w:pPr>
              <w:spacing w:after="0" w:line="240" w:lineRule="auto"/>
              <w:jc w:val="both"/>
              <w:rPr>
                <w:rFonts w:ascii="Times New Roman" w:eastAsia="Calibri" w:hAnsi="Times New Roman" w:cs="Times New Roman"/>
                <w:sz w:val="28"/>
                <w:szCs w:val="28"/>
              </w:rPr>
            </w:pPr>
          </w:p>
        </w:tc>
        <w:tc>
          <w:tcPr>
            <w:tcW w:w="1134" w:type="dxa"/>
          </w:tcPr>
          <w:p w:rsidR="00ED3112" w:rsidRPr="00ED3112" w:rsidRDefault="00ED3112" w:rsidP="00ED3112">
            <w:pPr>
              <w:spacing w:after="0" w:line="240" w:lineRule="auto"/>
              <w:jc w:val="both"/>
              <w:rPr>
                <w:rFonts w:ascii="Times New Roman" w:eastAsia="Calibri" w:hAnsi="Times New Roman" w:cs="Times New Roman"/>
                <w:sz w:val="28"/>
                <w:szCs w:val="28"/>
              </w:rPr>
            </w:pPr>
          </w:p>
        </w:tc>
      </w:tr>
      <w:tr w:rsidR="00ED3112" w:rsidRPr="00ED3112" w:rsidTr="00F422C2">
        <w:tc>
          <w:tcPr>
            <w:tcW w:w="1632" w:type="dxa"/>
          </w:tcPr>
          <w:p w:rsidR="00ED3112" w:rsidRPr="00ED3112" w:rsidRDefault="00ED3112" w:rsidP="00ED3112">
            <w:pPr>
              <w:spacing w:after="0" w:line="240" w:lineRule="auto"/>
              <w:jc w:val="center"/>
              <w:rPr>
                <w:rFonts w:ascii="Times New Roman" w:eastAsia="Calibri" w:hAnsi="Times New Roman" w:cs="Times New Roman"/>
                <w:sz w:val="28"/>
                <w:szCs w:val="28"/>
              </w:rPr>
            </w:pPr>
            <w:r w:rsidRPr="00ED3112">
              <w:rPr>
                <w:rFonts w:ascii="Times New Roman" w:eastAsia="Calibri" w:hAnsi="Times New Roman" w:cs="Times New Roman"/>
                <w:sz w:val="28"/>
                <w:szCs w:val="28"/>
              </w:rPr>
              <w:t>10.</w:t>
            </w:r>
          </w:p>
        </w:tc>
        <w:tc>
          <w:tcPr>
            <w:tcW w:w="2039" w:type="dxa"/>
          </w:tcPr>
          <w:p w:rsidR="00ED3112" w:rsidRPr="00ED3112" w:rsidRDefault="00ED3112" w:rsidP="00ED3112">
            <w:pPr>
              <w:spacing w:after="0" w:line="240" w:lineRule="auto"/>
              <w:jc w:val="both"/>
              <w:rPr>
                <w:rFonts w:ascii="Times New Roman" w:eastAsia="Calibri" w:hAnsi="Times New Roman" w:cs="Times New Roman"/>
                <w:sz w:val="28"/>
                <w:szCs w:val="28"/>
              </w:rPr>
            </w:pPr>
            <w:proofErr w:type="spellStart"/>
            <w:r w:rsidRPr="00ED3112">
              <w:rPr>
                <w:rFonts w:ascii="Times New Roman" w:eastAsia="Calibri" w:hAnsi="Times New Roman" w:cs="Times New Roman"/>
                <w:sz w:val="28"/>
                <w:szCs w:val="28"/>
              </w:rPr>
              <w:t>Wielkogabaryty</w:t>
            </w:r>
            <w:proofErr w:type="spellEnd"/>
          </w:p>
        </w:tc>
        <w:tc>
          <w:tcPr>
            <w:tcW w:w="992"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8,1</w:t>
            </w:r>
          </w:p>
        </w:tc>
        <w:tc>
          <w:tcPr>
            <w:tcW w:w="1221"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6,66</w:t>
            </w:r>
          </w:p>
        </w:tc>
        <w:tc>
          <w:tcPr>
            <w:tcW w:w="1134"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18,70</w:t>
            </w:r>
          </w:p>
        </w:tc>
      </w:tr>
      <w:tr w:rsidR="00ED3112" w:rsidRPr="00ED3112" w:rsidTr="00F422C2">
        <w:tc>
          <w:tcPr>
            <w:tcW w:w="1632" w:type="dxa"/>
          </w:tcPr>
          <w:p w:rsidR="00ED3112" w:rsidRPr="00ED3112" w:rsidRDefault="00ED3112" w:rsidP="00ED3112">
            <w:pPr>
              <w:spacing w:after="0" w:line="240" w:lineRule="auto"/>
              <w:jc w:val="center"/>
              <w:rPr>
                <w:rFonts w:ascii="Times New Roman" w:eastAsia="Calibri" w:hAnsi="Times New Roman" w:cs="Times New Roman"/>
                <w:sz w:val="28"/>
                <w:szCs w:val="28"/>
              </w:rPr>
            </w:pPr>
            <w:r w:rsidRPr="00ED3112">
              <w:rPr>
                <w:rFonts w:ascii="Times New Roman" w:eastAsia="Calibri" w:hAnsi="Times New Roman" w:cs="Times New Roman"/>
                <w:sz w:val="28"/>
                <w:szCs w:val="28"/>
              </w:rPr>
              <w:t>11.</w:t>
            </w:r>
          </w:p>
        </w:tc>
        <w:tc>
          <w:tcPr>
            <w:tcW w:w="2039"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Popiół</w:t>
            </w:r>
          </w:p>
        </w:tc>
        <w:tc>
          <w:tcPr>
            <w:tcW w:w="992" w:type="dxa"/>
          </w:tcPr>
          <w:p w:rsidR="00ED3112" w:rsidRPr="00ED3112" w:rsidRDefault="00ED3112" w:rsidP="00ED3112">
            <w:pPr>
              <w:spacing w:after="0" w:line="240" w:lineRule="auto"/>
              <w:jc w:val="both"/>
              <w:rPr>
                <w:rFonts w:ascii="Times New Roman" w:eastAsia="Calibri" w:hAnsi="Times New Roman" w:cs="Times New Roman"/>
                <w:sz w:val="28"/>
                <w:szCs w:val="28"/>
              </w:rPr>
            </w:pPr>
          </w:p>
        </w:tc>
        <w:tc>
          <w:tcPr>
            <w:tcW w:w="1221" w:type="dxa"/>
          </w:tcPr>
          <w:p w:rsidR="00ED3112" w:rsidRPr="00ED3112" w:rsidRDefault="00ED3112" w:rsidP="00ED3112">
            <w:pPr>
              <w:spacing w:after="0" w:line="240" w:lineRule="auto"/>
              <w:jc w:val="both"/>
              <w:rPr>
                <w:rFonts w:ascii="Times New Roman" w:eastAsia="Calibri" w:hAnsi="Times New Roman" w:cs="Times New Roman"/>
                <w:sz w:val="28"/>
                <w:szCs w:val="28"/>
              </w:rPr>
            </w:pPr>
          </w:p>
        </w:tc>
        <w:tc>
          <w:tcPr>
            <w:tcW w:w="1134" w:type="dxa"/>
          </w:tcPr>
          <w:p w:rsidR="00ED3112" w:rsidRPr="00ED3112" w:rsidRDefault="00ED3112" w:rsidP="00ED3112">
            <w:pPr>
              <w:spacing w:after="0" w:line="240" w:lineRule="auto"/>
              <w:jc w:val="both"/>
              <w:rPr>
                <w:rFonts w:ascii="Times New Roman" w:eastAsia="Calibri" w:hAnsi="Times New Roman" w:cs="Times New Roman"/>
                <w:sz w:val="28"/>
                <w:szCs w:val="28"/>
              </w:rPr>
            </w:pPr>
          </w:p>
        </w:tc>
      </w:tr>
      <w:tr w:rsidR="00ED3112" w:rsidRPr="00ED3112" w:rsidTr="00F422C2">
        <w:tc>
          <w:tcPr>
            <w:tcW w:w="1632" w:type="dxa"/>
          </w:tcPr>
          <w:p w:rsidR="00ED3112" w:rsidRPr="00ED3112" w:rsidRDefault="00ED3112" w:rsidP="00ED3112">
            <w:pPr>
              <w:spacing w:after="0" w:line="240" w:lineRule="auto"/>
              <w:jc w:val="center"/>
              <w:rPr>
                <w:rFonts w:ascii="Times New Roman" w:eastAsia="Calibri" w:hAnsi="Times New Roman" w:cs="Times New Roman"/>
                <w:sz w:val="28"/>
                <w:szCs w:val="28"/>
              </w:rPr>
            </w:pPr>
            <w:r w:rsidRPr="00ED3112">
              <w:rPr>
                <w:rFonts w:ascii="Times New Roman" w:eastAsia="Calibri" w:hAnsi="Times New Roman" w:cs="Times New Roman"/>
                <w:sz w:val="28"/>
                <w:szCs w:val="28"/>
              </w:rPr>
              <w:t>12.</w:t>
            </w:r>
          </w:p>
        </w:tc>
        <w:tc>
          <w:tcPr>
            <w:tcW w:w="2039"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Remontowe</w:t>
            </w:r>
          </w:p>
        </w:tc>
        <w:tc>
          <w:tcPr>
            <w:tcW w:w="992"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4,5</w:t>
            </w:r>
          </w:p>
        </w:tc>
        <w:tc>
          <w:tcPr>
            <w:tcW w:w="1221"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4,60</w:t>
            </w:r>
          </w:p>
        </w:tc>
        <w:tc>
          <w:tcPr>
            <w:tcW w:w="1134"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23,5</w:t>
            </w:r>
          </w:p>
        </w:tc>
      </w:tr>
      <w:tr w:rsidR="00ED3112" w:rsidRPr="00ED3112" w:rsidTr="00F422C2">
        <w:tc>
          <w:tcPr>
            <w:tcW w:w="1632" w:type="dxa"/>
          </w:tcPr>
          <w:p w:rsidR="00ED3112" w:rsidRPr="00ED3112" w:rsidRDefault="00ED3112" w:rsidP="00ED3112">
            <w:pPr>
              <w:spacing w:after="0" w:line="240" w:lineRule="auto"/>
              <w:jc w:val="center"/>
              <w:rPr>
                <w:rFonts w:ascii="Times New Roman" w:eastAsia="Calibri" w:hAnsi="Times New Roman" w:cs="Times New Roman"/>
                <w:sz w:val="28"/>
                <w:szCs w:val="28"/>
              </w:rPr>
            </w:pPr>
            <w:r w:rsidRPr="00ED3112">
              <w:rPr>
                <w:rFonts w:ascii="Times New Roman" w:eastAsia="Calibri" w:hAnsi="Times New Roman" w:cs="Times New Roman"/>
                <w:sz w:val="28"/>
                <w:szCs w:val="28"/>
              </w:rPr>
              <w:t>13.</w:t>
            </w:r>
          </w:p>
        </w:tc>
        <w:tc>
          <w:tcPr>
            <w:tcW w:w="2039"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Biodegradowalne</w:t>
            </w:r>
          </w:p>
        </w:tc>
        <w:tc>
          <w:tcPr>
            <w:tcW w:w="992"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4,86</w:t>
            </w:r>
          </w:p>
        </w:tc>
        <w:tc>
          <w:tcPr>
            <w:tcW w:w="1221"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11,20</w:t>
            </w:r>
          </w:p>
        </w:tc>
        <w:tc>
          <w:tcPr>
            <w:tcW w:w="1134" w:type="dxa"/>
          </w:tcPr>
          <w:p w:rsidR="00ED3112" w:rsidRPr="00ED3112" w:rsidRDefault="00ED3112" w:rsidP="00ED3112">
            <w:pPr>
              <w:spacing w:after="0" w:line="240" w:lineRule="auto"/>
              <w:jc w:val="both"/>
              <w:rPr>
                <w:rFonts w:ascii="Times New Roman" w:eastAsia="Calibri" w:hAnsi="Times New Roman" w:cs="Times New Roman"/>
                <w:sz w:val="28"/>
                <w:szCs w:val="28"/>
              </w:rPr>
            </w:pPr>
            <w:r w:rsidRPr="00ED3112">
              <w:rPr>
                <w:rFonts w:ascii="Times New Roman" w:eastAsia="Calibri" w:hAnsi="Times New Roman" w:cs="Times New Roman"/>
                <w:sz w:val="28"/>
                <w:szCs w:val="28"/>
              </w:rPr>
              <w:t>4,64</w:t>
            </w:r>
          </w:p>
        </w:tc>
      </w:tr>
      <w:tr w:rsidR="00ED3112" w:rsidRPr="00ED3112" w:rsidTr="00F422C2">
        <w:trPr>
          <w:trHeight w:val="366"/>
        </w:trPr>
        <w:tc>
          <w:tcPr>
            <w:tcW w:w="1632" w:type="dxa"/>
          </w:tcPr>
          <w:p w:rsidR="00ED3112" w:rsidRPr="00ED3112" w:rsidRDefault="00ED3112" w:rsidP="00ED3112">
            <w:pPr>
              <w:spacing w:after="0" w:line="240" w:lineRule="auto"/>
              <w:jc w:val="both"/>
              <w:rPr>
                <w:rFonts w:ascii="Times New Roman" w:eastAsia="Calibri" w:hAnsi="Times New Roman" w:cs="Times New Roman"/>
                <w:b/>
                <w:bCs/>
                <w:sz w:val="28"/>
                <w:szCs w:val="28"/>
              </w:rPr>
            </w:pPr>
            <w:r w:rsidRPr="00ED3112">
              <w:rPr>
                <w:rFonts w:ascii="Times New Roman" w:eastAsia="Calibri" w:hAnsi="Times New Roman" w:cs="Times New Roman"/>
                <w:b/>
                <w:bCs/>
                <w:sz w:val="28"/>
                <w:szCs w:val="28"/>
              </w:rPr>
              <w:t>Ogółem Selektywne</w:t>
            </w:r>
          </w:p>
        </w:tc>
        <w:tc>
          <w:tcPr>
            <w:tcW w:w="2039" w:type="dxa"/>
          </w:tcPr>
          <w:p w:rsidR="00ED3112" w:rsidRPr="00ED3112" w:rsidRDefault="00ED3112" w:rsidP="00ED3112">
            <w:pPr>
              <w:spacing w:after="0" w:line="240" w:lineRule="auto"/>
              <w:jc w:val="both"/>
              <w:rPr>
                <w:rFonts w:ascii="Times New Roman" w:eastAsia="Calibri" w:hAnsi="Times New Roman" w:cs="Times New Roman"/>
                <w:b/>
                <w:bCs/>
                <w:sz w:val="28"/>
                <w:szCs w:val="28"/>
              </w:rPr>
            </w:pPr>
          </w:p>
        </w:tc>
        <w:tc>
          <w:tcPr>
            <w:tcW w:w="992" w:type="dxa"/>
          </w:tcPr>
          <w:p w:rsidR="00ED3112" w:rsidRPr="00ED3112" w:rsidRDefault="00ED3112" w:rsidP="00ED3112">
            <w:pPr>
              <w:spacing w:after="0" w:line="240" w:lineRule="auto"/>
              <w:jc w:val="both"/>
              <w:rPr>
                <w:rFonts w:ascii="Times New Roman" w:eastAsia="Calibri" w:hAnsi="Times New Roman" w:cs="Times New Roman"/>
                <w:b/>
                <w:bCs/>
                <w:sz w:val="28"/>
                <w:szCs w:val="28"/>
              </w:rPr>
            </w:pPr>
            <w:r w:rsidRPr="00ED3112">
              <w:rPr>
                <w:rFonts w:ascii="Times New Roman" w:eastAsia="Calibri" w:hAnsi="Times New Roman" w:cs="Times New Roman"/>
                <w:b/>
                <w:bCs/>
                <w:sz w:val="28"/>
                <w:szCs w:val="28"/>
              </w:rPr>
              <w:t>140,83</w:t>
            </w:r>
          </w:p>
        </w:tc>
        <w:tc>
          <w:tcPr>
            <w:tcW w:w="1221" w:type="dxa"/>
          </w:tcPr>
          <w:p w:rsidR="00ED3112" w:rsidRPr="00ED3112" w:rsidRDefault="00ED3112" w:rsidP="00ED3112">
            <w:pPr>
              <w:spacing w:after="0" w:line="240" w:lineRule="auto"/>
              <w:jc w:val="both"/>
              <w:rPr>
                <w:rFonts w:ascii="Times New Roman" w:eastAsia="Calibri" w:hAnsi="Times New Roman" w:cs="Times New Roman"/>
                <w:b/>
                <w:bCs/>
                <w:sz w:val="28"/>
                <w:szCs w:val="28"/>
              </w:rPr>
            </w:pPr>
            <w:r w:rsidRPr="00ED3112">
              <w:rPr>
                <w:rFonts w:ascii="Times New Roman" w:eastAsia="Calibri" w:hAnsi="Times New Roman" w:cs="Times New Roman"/>
                <w:b/>
                <w:bCs/>
                <w:sz w:val="28"/>
                <w:szCs w:val="28"/>
              </w:rPr>
              <w:t>160,19</w:t>
            </w:r>
          </w:p>
        </w:tc>
        <w:tc>
          <w:tcPr>
            <w:tcW w:w="1134" w:type="dxa"/>
          </w:tcPr>
          <w:p w:rsidR="00ED3112" w:rsidRPr="00ED3112" w:rsidRDefault="00ED3112" w:rsidP="00ED3112">
            <w:pPr>
              <w:spacing w:after="0" w:line="240" w:lineRule="auto"/>
              <w:jc w:val="both"/>
              <w:rPr>
                <w:rFonts w:ascii="Times New Roman" w:eastAsia="Calibri" w:hAnsi="Times New Roman" w:cs="Times New Roman"/>
                <w:b/>
                <w:bCs/>
                <w:sz w:val="28"/>
                <w:szCs w:val="28"/>
              </w:rPr>
            </w:pPr>
            <w:r w:rsidRPr="00ED3112">
              <w:rPr>
                <w:rFonts w:ascii="Times New Roman" w:eastAsia="Calibri" w:hAnsi="Times New Roman" w:cs="Times New Roman"/>
                <w:b/>
                <w:bCs/>
                <w:sz w:val="28"/>
                <w:szCs w:val="28"/>
              </w:rPr>
              <w:t>209,96</w:t>
            </w:r>
          </w:p>
        </w:tc>
      </w:tr>
      <w:tr w:rsidR="00ED3112" w:rsidRPr="00ED3112" w:rsidTr="00F422C2">
        <w:trPr>
          <w:trHeight w:val="366"/>
        </w:trPr>
        <w:tc>
          <w:tcPr>
            <w:tcW w:w="1632" w:type="dxa"/>
          </w:tcPr>
          <w:p w:rsidR="00ED3112" w:rsidRPr="00ED3112" w:rsidRDefault="00ED3112" w:rsidP="00ED3112">
            <w:pPr>
              <w:spacing w:after="0" w:line="240" w:lineRule="auto"/>
              <w:jc w:val="both"/>
              <w:rPr>
                <w:rFonts w:ascii="Times New Roman" w:eastAsia="Calibri" w:hAnsi="Times New Roman" w:cs="Times New Roman"/>
                <w:b/>
                <w:bCs/>
                <w:sz w:val="28"/>
                <w:szCs w:val="28"/>
              </w:rPr>
            </w:pPr>
            <w:r w:rsidRPr="00ED3112">
              <w:rPr>
                <w:rFonts w:ascii="Times New Roman" w:eastAsia="Calibri" w:hAnsi="Times New Roman" w:cs="Times New Roman"/>
                <w:b/>
                <w:bCs/>
                <w:sz w:val="28"/>
                <w:szCs w:val="28"/>
              </w:rPr>
              <w:t>Ogółem</w:t>
            </w:r>
          </w:p>
        </w:tc>
        <w:tc>
          <w:tcPr>
            <w:tcW w:w="2039" w:type="dxa"/>
          </w:tcPr>
          <w:p w:rsidR="00ED3112" w:rsidRPr="00ED3112" w:rsidRDefault="00ED3112" w:rsidP="00ED3112">
            <w:pPr>
              <w:spacing w:after="0" w:line="240" w:lineRule="auto"/>
              <w:jc w:val="both"/>
              <w:rPr>
                <w:rFonts w:ascii="Times New Roman" w:eastAsia="Calibri" w:hAnsi="Times New Roman" w:cs="Times New Roman"/>
                <w:b/>
                <w:bCs/>
                <w:sz w:val="28"/>
                <w:szCs w:val="28"/>
              </w:rPr>
            </w:pPr>
          </w:p>
        </w:tc>
        <w:tc>
          <w:tcPr>
            <w:tcW w:w="992" w:type="dxa"/>
          </w:tcPr>
          <w:p w:rsidR="00ED3112" w:rsidRPr="00ED3112" w:rsidRDefault="00ED3112" w:rsidP="00ED3112">
            <w:pPr>
              <w:spacing w:after="0" w:line="240" w:lineRule="auto"/>
              <w:jc w:val="both"/>
              <w:rPr>
                <w:rFonts w:ascii="Times New Roman" w:eastAsia="Calibri" w:hAnsi="Times New Roman" w:cs="Times New Roman"/>
                <w:b/>
                <w:bCs/>
                <w:sz w:val="28"/>
                <w:szCs w:val="28"/>
              </w:rPr>
            </w:pPr>
            <w:r w:rsidRPr="00ED3112">
              <w:rPr>
                <w:rFonts w:ascii="Times New Roman" w:eastAsia="Calibri" w:hAnsi="Times New Roman" w:cs="Times New Roman"/>
                <w:b/>
                <w:bCs/>
                <w:sz w:val="28"/>
                <w:szCs w:val="28"/>
              </w:rPr>
              <w:t>410,13</w:t>
            </w:r>
          </w:p>
        </w:tc>
        <w:tc>
          <w:tcPr>
            <w:tcW w:w="1221" w:type="dxa"/>
          </w:tcPr>
          <w:p w:rsidR="00ED3112" w:rsidRPr="00ED3112" w:rsidRDefault="00ED3112" w:rsidP="00ED3112">
            <w:pPr>
              <w:spacing w:after="0" w:line="240" w:lineRule="auto"/>
              <w:jc w:val="both"/>
              <w:rPr>
                <w:rFonts w:ascii="Times New Roman" w:eastAsia="Calibri" w:hAnsi="Times New Roman" w:cs="Times New Roman"/>
                <w:b/>
                <w:bCs/>
                <w:sz w:val="28"/>
                <w:szCs w:val="28"/>
              </w:rPr>
            </w:pPr>
            <w:r w:rsidRPr="00ED3112">
              <w:rPr>
                <w:rFonts w:ascii="Times New Roman" w:eastAsia="Calibri" w:hAnsi="Times New Roman" w:cs="Times New Roman"/>
                <w:b/>
                <w:bCs/>
                <w:sz w:val="28"/>
                <w:szCs w:val="28"/>
              </w:rPr>
              <w:t>504,05</w:t>
            </w:r>
          </w:p>
        </w:tc>
        <w:tc>
          <w:tcPr>
            <w:tcW w:w="1134" w:type="dxa"/>
          </w:tcPr>
          <w:p w:rsidR="00ED3112" w:rsidRPr="00ED3112" w:rsidRDefault="00ED3112" w:rsidP="00ED3112">
            <w:pPr>
              <w:spacing w:after="0" w:line="240" w:lineRule="auto"/>
              <w:jc w:val="both"/>
              <w:rPr>
                <w:rFonts w:ascii="Times New Roman" w:eastAsia="Calibri" w:hAnsi="Times New Roman" w:cs="Times New Roman"/>
                <w:b/>
                <w:bCs/>
                <w:sz w:val="28"/>
                <w:szCs w:val="28"/>
              </w:rPr>
            </w:pPr>
            <w:r w:rsidRPr="00ED3112">
              <w:rPr>
                <w:rFonts w:ascii="Times New Roman" w:eastAsia="Calibri" w:hAnsi="Times New Roman" w:cs="Times New Roman"/>
                <w:b/>
                <w:bCs/>
                <w:sz w:val="28"/>
                <w:szCs w:val="28"/>
              </w:rPr>
              <w:t>578,96</w:t>
            </w:r>
          </w:p>
        </w:tc>
      </w:tr>
    </w:tbl>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r w:rsidRPr="00ED3112">
        <w:rPr>
          <w:rFonts w:ascii="Times New Roman" w:eastAsia="Calibri" w:hAnsi="Times New Roman" w:cs="Times New Roman"/>
          <w:b/>
          <w:bCs/>
          <w:i/>
          <w:iCs/>
          <w:lang w:eastAsia="ar-SA"/>
        </w:rPr>
        <w:t>Uwaga:</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Ilość wytworzonych na terenie gminy Borkowice odpadów jest niezależna od Zamawiającego. Ustalone ilości są szacunkowe i mogą ulec zmianie stosownie do rzeczywistych potrzeb Zamawiającego uwzględniając ilość odpadów wytworzonych przez producentów. </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Podane wyżej ilości odpadów należy traktować jako orientacyjne i Wykonawcy nie przysługuje prawo dodatkowego wynagrodzenia i/lub odszkodowania za osiągnięcie innych wielkości.</w:t>
      </w:r>
    </w:p>
    <w:p w:rsidR="00ED3112" w:rsidRPr="00ED3112" w:rsidRDefault="00ED3112" w:rsidP="00ED3112">
      <w:pPr>
        <w:numPr>
          <w:ilvl w:val="1"/>
          <w:numId w:val="23"/>
        </w:numPr>
        <w:suppressAutoHyphens/>
        <w:spacing w:after="0" w:line="240" w:lineRule="atLeast"/>
        <w:jc w:val="both"/>
        <w:rPr>
          <w:rFonts w:ascii="Times New Roman" w:eastAsia="Calibri" w:hAnsi="Times New Roman" w:cs="Times New Roman"/>
          <w:color w:val="000000"/>
          <w:kern w:val="1"/>
          <w:lang w:eastAsia="ar-SA"/>
        </w:rPr>
      </w:pPr>
      <w:r w:rsidRPr="00ED3112">
        <w:rPr>
          <w:rFonts w:ascii="Times New Roman" w:eastAsia="Calibri" w:hAnsi="Times New Roman" w:cs="Times New Roman"/>
          <w:color w:val="000000"/>
          <w:kern w:val="1"/>
          <w:lang w:eastAsia="ar-SA"/>
        </w:rPr>
        <w:t>Nomenklatura wg Wspólnego Słownika Zamówień CPV.</w:t>
      </w:r>
    </w:p>
    <w:p w:rsidR="00ED3112" w:rsidRPr="00ED3112" w:rsidRDefault="00ED3112" w:rsidP="00ED3112">
      <w:pPr>
        <w:suppressAutoHyphens/>
        <w:spacing w:after="0" w:line="240" w:lineRule="atLeast"/>
        <w:jc w:val="both"/>
        <w:rPr>
          <w:rFonts w:ascii="Times New Roman" w:eastAsia="Calibri" w:hAnsi="Times New Roman" w:cs="Times New Roman"/>
          <w:kern w:val="1"/>
          <w:lang w:eastAsia="ar-SA"/>
        </w:rPr>
      </w:pPr>
      <w:r w:rsidRPr="00ED3112">
        <w:rPr>
          <w:rFonts w:ascii="Times New Roman" w:eastAsia="Calibri" w:hAnsi="Times New Roman" w:cs="Times New Roman"/>
          <w:color w:val="000000"/>
          <w:kern w:val="1"/>
          <w:lang w:eastAsia="ar-SA"/>
        </w:rPr>
        <w:t xml:space="preserve">Przedmiot zamówienia jest zgodny z </w:t>
      </w:r>
      <w:r w:rsidRPr="00ED3112">
        <w:rPr>
          <w:rFonts w:ascii="Times New Roman" w:eastAsia="Calibri" w:hAnsi="Times New Roman" w:cs="Times New Roman"/>
          <w:kern w:val="1"/>
          <w:lang w:eastAsia="ar-SA"/>
        </w:rPr>
        <w:t>Nomenklaturą wg Wspólnego Słownika Zamówień (CPV), to jest:</w:t>
      </w:r>
    </w:p>
    <w:p w:rsidR="00ED3112" w:rsidRPr="00ED3112" w:rsidRDefault="00ED3112" w:rsidP="00ED3112">
      <w:pPr>
        <w:widowControl w:val="0"/>
        <w:suppressAutoHyphens/>
        <w:overflowPunct w:val="0"/>
        <w:autoSpaceDE w:val="0"/>
        <w:spacing w:after="0" w:line="240" w:lineRule="auto"/>
        <w:jc w:val="both"/>
        <w:rPr>
          <w:rFonts w:ascii="Times New Roman" w:eastAsia="Calibri" w:hAnsi="Times New Roman" w:cs="Times New Roman"/>
          <w:b/>
          <w:bCs/>
          <w:kern w:val="1"/>
          <w:lang w:eastAsia="ar-SA"/>
        </w:rPr>
      </w:pPr>
      <w:r w:rsidRPr="00ED3112">
        <w:rPr>
          <w:rFonts w:ascii="Times New Roman" w:eastAsia="Calibri" w:hAnsi="Times New Roman" w:cs="Times New Roman"/>
          <w:kern w:val="1"/>
          <w:lang w:eastAsia="ar-SA"/>
        </w:rPr>
        <w:t xml:space="preserve">Główny przedmiot zamówienia (CPV) -  </w:t>
      </w:r>
      <w:r w:rsidRPr="00ED3112">
        <w:rPr>
          <w:rFonts w:ascii="Times New Roman" w:eastAsia="Calibri" w:hAnsi="Times New Roman" w:cs="Times New Roman"/>
          <w:kern w:val="1"/>
          <w:lang w:eastAsia="ar-SA"/>
        </w:rPr>
        <w:tab/>
      </w:r>
      <w:r w:rsidRPr="00ED3112">
        <w:rPr>
          <w:rFonts w:ascii="Times New Roman" w:eastAsia="Calibri" w:hAnsi="Times New Roman" w:cs="Times New Roman"/>
          <w:b/>
          <w:bCs/>
          <w:kern w:val="1"/>
          <w:lang w:eastAsia="ar-SA"/>
        </w:rPr>
        <w:t>90511000-2</w:t>
      </w:r>
    </w:p>
    <w:p w:rsidR="00ED3112" w:rsidRPr="00ED3112" w:rsidRDefault="00ED3112" w:rsidP="00ED3112">
      <w:pPr>
        <w:widowControl w:val="0"/>
        <w:suppressAutoHyphens/>
        <w:overflowPunct w:val="0"/>
        <w:autoSpaceDE w:val="0"/>
        <w:spacing w:after="0" w:line="240" w:lineRule="auto"/>
        <w:jc w:val="both"/>
        <w:rPr>
          <w:rFonts w:ascii="Times New Roman" w:eastAsia="Calibri" w:hAnsi="Times New Roman" w:cs="Times New Roman"/>
          <w:b/>
          <w:bCs/>
          <w:kern w:val="1"/>
          <w:lang w:eastAsia="ar-SA"/>
        </w:rPr>
      </w:pPr>
      <w:r w:rsidRPr="00ED3112">
        <w:rPr>
          <w:rFonts w:ascii="Times New Roman" w:eastAsia="Calibri" w:hAnsi="Times New Roman" w:cs="Times New Roman"/>
          <w:b/>
          <w:bCs/>
          <w:kern w:val="1"/>
          <w:lang w:eastAsia="ar-SA"/>
        </w:rPr>
        <w:tab/>
      </w:r>
      <w:r w:rsidRPr="00ED3112">
        <w:rPr>
          <w:rFonts w:ascii="Times New Roman" w:eastAsia="Calibri" w:hAnsi="Times New Roman" w:cs="Times New Roman"/>
          <w:b/>
          <w:bCs/>
          <w:kern w:val="1"/>
          <w:lang w:eastAsia="ar-SA"/>
        </w:rPr>
        <w:tab/>
      </w:r>
      <w:r w:rsidRPr="00ED3112">
        <w:rPr>
          <w:rFonts w:ascii="Times New Roman" w:eastAsia="Calibri" w:hAnsi="Times New Roman" w:cs="Times New Roman"/>
          <w:b/>
          <w:bCs/>
          <w:kern w:val="1"/>
          <w:lang w:eastAsia="ar-SA"/>
        </w:rPr>
        <w:tab/>
      </w:r>
      <w:r w:rsidRPr="00ED3112">
        <w:rPr>
          <w:rFonts w:ascii="Times New Roman" w:eastAsia="Calibri" w:hAnsi="Times New Roman" w:cs="Times New Roman"/>
          <w:b/>
          <w:bCs/>
          <w:kern w:val="1"/>
          <w:lang w:eastAsia="ar-SA"/>
        </w:rPr>
        <w:tab/>
      </w:r>
      <w:r w:rsidRPr="00ED3112">
        <w:rPr>
          <w:rFonts w:ascii="Times New Roman" w:eastAsia="Calibri" w:hAnsi="Times New Roman" w:cs="Times New Roman"/>
          <w:b/>
          <w:bCs/>
          <w:kern w:val="1"/>
          <w:lang w:eastAsia="ar-SA"/>
        </w:rPr>
        <w:tab/>
      </w:r>
      <w:r w:rsidRPr="00ED3112">
        <w:rPr>
          <w:rFonts w:ascii="Times New Roman" w:eastAsia="Calibri" w:hAnsi="Times New Roman" w:cs="Times New Roman"/>
          <w:b/>
          <w:bCs/>
          <w:kern w:val="1"/>
          <w:lang w:eastAsia="ar-SA"/>
        </w:rPr>
        <w:tab/>
        <w:t xml:space="preserve">90512000-9     </w:t>
      </w:r>
    </w:p>
    <w:p w:rsidR="00ED3112" w:rsidRPr="00ED3112" w:rsidRDefault="00ED3112" w:rsidP="00ED3112">
      <w:pPr>
        <w:widowControl w:val="0"/>
        <w:suppressAutoHyphens/>
        <w:overflowPunct w:val="0"/>
        <w:autoSpaceDE w:val="0"/>
        <w:spacing w:after="0" w:line="240" w:lineRule="auto"/>
        <w:ind w:left="3540" w:firstLine="708"/>
        <w:jc w:val="both"/>
        <w:rPr>
          <w:rFonts w:ascii="Times New Roman" w:eastAsia="Calibri" w:hAnsi="Times New Roman" w:cs="Times New Roman"/>
          <w:kern w:val="1"/>
          <w:lang w:eastAsia="ar-SA"/>
        </w:rPr>
      </w:pPr>
      <w:r w:rsidRPr="00ED3112">
        <w:rPr>
          <w:rFonts w:ascii="Times New Roman" w:eastAsia="Calibri" w:hAnsi="Times New Roman" w:cs="Times New Roman"/>
          <w:b/>
          <w:bCs/>
          <w:kern w:val="1"/>
          <w:lang w:eastAsia="ar-SA"/>
        </w:rPr>
        <w:t xml:space="preserve">90513100-7     </w:t>
      </w:r>
      <w:r w:rsidRPr="00ED3112">
        <w:rPr>
          <w:rFonts w:ascii="Times New Roman" w:eastAsia="Calibri" w:hAnsi="Times New Roman" w:cs="Times New Roman"/>
          <w:b/>
          <w:bCs/>
          <w:kern w:val="1"/>
          <w:lang w:eastAsia="ar-SA"/>
        </w:rPr>
        <w:tab/>
      </w:r>
    </w:p>
    <w:p w:rsidR="00ED3112" w:rsidRPr="00ED3112" w:rsidRDefault="00ED3112" w:rsidP="00ED3112">
      <w:pPr>
        <w:numPr>
          <w:ilvl w:val="1"/>
          <w:numId w:val="23"/>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lastRenderedPageBreak/>
        <w:t xml:space="preserve">Miejsce wykonania przedmiotu zamówienia </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Miejsce wykonania przedmiotu zamówienia- Gmina Borkowice.</w:t>
      </w:r>
    </w:p>
    <w:p w:rsidR="00ED3112" w:rsidRPr="00ED3112" w:rsidRDefault="00ED3112" w:rsidP="00ED3112">
      <w:pPr>
        <w:numPr>
          <w:ilvl w:val="1"/>
          <w:numId w:val="23"/>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Termin realizacji zamówienia.</w:t>
      </w:r>
    </w:p>
    <w:p w:rsidR="00ED3112" w:rsidRPr="00ED3112" w:rsidRDefault="00ED3112" w:rsidP="00ED3112">
      <w:pPr>
        <w:numPr>
          <w:ilvl w:val="2"/>
          <w:numId w:val="23"/>
        </w:numPr>
        <w:suppressAutoHyphens/>
        <w:spacing w:after="0" w:line="240" w:lineRule="auto"/>
        <w:jc w:val="both"/>
        <w:rPr>
          <w:rFonts w:ascii="Times New Roman" w:eastAsia="Calibri" w:hAnsi="Times New Roman" w:cs="Times New Roman"/>
          <w:b/>
          <w:bCs/>
          <w:lang w:eastAsia="ar-SA"/>
        </w:rPr>
      </w:pPr>
      <w:r w:rsidRPr="00ED3112">
        <w:rPr>
          <w:rFonts w:ascii="Times New Roman" w:eastAsia="Calibri" w:hAnsi="Times New Roman" w:cs="Times New Roman"/>
          <w:lang w:eastAsia="ar-SA"/>
        </w:rPr>
        <w:t xml:space="preserve">Termin realizacji zamówienia: </w:t>
      </w:r>
      <w:r w:rsidRPr="00ED3112">
        <w:rPr>
          <w:rFonts w:ascii="Times New Roman" w:eastAsia="Calibri" w:hAnsi="Times New Roman" w:cs="Times New Roman"/>
          <w:b/>
          <w:bCs/>
          <w:lang w:eastAsia="ar-SA"/>
        </w:rPr>
        <w:t>od 1 stycznia 20</w:t>
      </w:r>
      <w:r w:rsidR="00B84D3B">
        <w:rPr>
          <w:rFonts w:ascii="Times New Roman" w:eastAsia="Calibri" w:hAnsi="Times New Roman" w:cs="Times New Roman"/>
          <w:b/>
          <w:bCs/>
          <w:lang w:eastAsia="ar-SA"/>
        </w:rPr>
        <w:t>20</w:t>
      </w:r>
      <w:r w:rsidRPr="00ED3112">
        <w:rPr>
          <w:rFonts w:ascii="Times New Roman" w:eastAsia="Calibri" w:hAnsi="Times New Roman" w:cs="Times New Roman"/>
          <w:b/>
          <w:bCs/>
          <w:lang w:eastAsia="ar-SA"/>
        </w:rPr>
        <w:t xml:space="preserve"> do 31 grudnia 20</w:t>
      </w:r>
      <w:r w:rsidR="00B84D3B">
        <w:rPr>
          <w:rFonts w:ascii="Times New Roman" w:eastAsia="Calibri" w:hAnsi="Times New Roman" w:cs="Times New Roman"/>
          <w:b/>
          <w:bCs/>
          <w:lang w:eastAsia="ar-SA"/>
        </w:rPr>
        <w:t>20</w:t>
      </w:r>
      <w:r w:rsidRPr="00ED3112">
        <w:rPr>
          <w:rFonts w:ascii="Times New Roman" w:eastAsia="Calibri" w:hAnsi="Times New Roman" w:cs="Times New Roman"/>
          <w:b/>
          <w:bCs/>
          <w:lang w:eastAsia="ar-SA"/>
        </w:rPr>
        <w:t xml:space="preserve"> r.</w:t>
      </w:r>
    </w:p>
    <w:p w:rsidR="00ED3112" w:rsidRPr="00ED3112" w:rsidRDefault="00ED3112" w:rsidP="00ED3112">
      <w:pPr>
        <w:numPr>
          <w:ilvl w:val="1"/>
          <w:numId w:val="23"/>
        </w:numPr>
        <w:suppressAutoHyphens/>
        <w:spacing w:after="0" w:line="240" w:lineRule="atLeast"/>
        <w:jc w:val="both"/>
        <w:rPr>
          <w:rFonts w:ascii="Times New Roman" w:eastAsia="Calibri" w:hAnsi="Times New Roman" w:cs="Times New Roman"/>
          <w:color w:val="000000"/>
          <w:kern w:val="1"/>
          <w:lang w:eastAsia="ar-SA"/>
        </w:rPr>
      </w:pPr>
      <w:r w:rsidRPr="00ED3112">
        <w:rPr>
          <w:rFonts w:ascii="Times New Roman" w:eastAsia="Calibri" w:hAnsi="Times New Roman" w:cs="Times New Roman"/>
          <w:b/>
          <w:bCs/>
          <w:color w:val="000000"/>
          <w:kern w:val="1"/>
          <w:lang w:eastAsia="ar-SA"/>
        </w:rPr>
        <w:t>Obowiązki Wykonawcy:</w:t>
      </w:r>
    </w:p>
    <w:p w:rsidR="00ED3112" w:rsidRPr="00ED3112" w:rsidRDefault="00ED3112" w:rsidP="00ED3112">
      <w:pPr>
        <w:numPr>
          <w:ilvl w:val="2"/>
          <w:numId w:val="23"/>
        </w:numPr>
        <w:suppressAutoHyphens/>
        <w:spacing w:after="0" w:line="240" w:lineRule="atLeast"/>
        <w:jc w:val="both"/>
        <w:rPr>
          <w:rFonts w:ascii="Times New Roman" w:eastAsia="Calibri" w:hAnsi="Times New Roman" w:cs="Times New Roman"/>
          <w:color w:val="000000"/>
          <w:kern w:val="1"/>
          <w:lang w:eastAsia="ar-SA"/>
        </w:rPr>
      </w:pPr>
      <w:r w:rsidRPr="00ED3112">
        <w:rPr>
          <w:rFonts w:ascii="Times New Roman" w:eastAsia="Calibri" w:hAnsi="Times New Roman" w:cs="Times New Roman"/>
          <w:kern w:val="1"/>
          <w:lang w:eastAsia="ar-SA"/>
        </w:rPr>
        <w:t>.</w:t>
      </w:r>
    </w:p>
    <w:p w:rsidR="00ED3112" w:rsidRPr="00ED3112" w:rsidRDefault="00ED3112" w:rsidP="00ED3112">
      <w:pPr>
        <w:numPr>
          <w:ilvl w:val="2"/>
          <w:numId w:val="23"/>
        </w:numPr>
        <w:suppressAutoHyphens/>
        <w:spacing w:after="0" w:line="240" w:lineRule="atLeast"/>
        <w:jc w:val="both"/>
        <w:rPr>
          <w:rFonts w:ascii="Times New Roman" w:eastAsia="Calibri" w:hAnsi="Times New Roman" w:cs="Times New Roman"/>
          <w:color w:val="000000"/>
          <w:kern w:val="1"/>
          <w:lang w:eastAsia="ar-SA"/>
        </w:rPr>
      </w:pPr>
      <w:r w:rsidRPr="00ED3112">
        <w:rPr>
          <w:rFonts w:ascii="Times New Roman" w:eastAsia="Calibri" w:hAnsi="Times New Roman" w:cs="Times New Roman"/>
          <w:kern w:val="1"/>
          <w:lang w:eastAsia="ar-SA"/>
        </w:rPr>
        <w:t xml:space="preserve">organizacja odbioru i odbiór gromadzonych odpadów komunalnych, </w:t>
      </w:r>
    </w:p>
    <w:p w:rsidR="00ED3112" w:rsidRPr="00ED3112" w:rsidRDefault="00ED3112" w:rsidP="00ED3112">
      <w:pPr>
        <w:suppressAutoHyphens/>
        <w:spacing w:after="0" w:line="240" w:lineRule="atLeast"/>
        <w:ind w:left="720"/>
        <w:jc w:val="both"/>
        <w:rPr>
          <w:rFonts w:ascii="Times New Roman" w:eastAsia="Calibri" w:hAnsi="Times New Roman" w:cs="Times New Roman"/>
          <w:b/>
          <w:color w:val="000000"/>
          <w:kern w:val="1"/>
          <w:lang w:eastAsia="ar-SA"/>
        </w:rPr>
      </w:pPr>
      <w:r w:rsidRPr="00EC5F41">
        <w:rPr>
          <w:rFonts w:ascii="Times New Roman" w:eastAsia="Calibri" w:hAnsi="Times New Roman" w:cs="Times New Roman"/>
          <w:kern w:val="1"/>
          <w:lang w:eastAsia="ar-SA"/>
        </w:rPr>
        <w:t>monitorowanie ciążącego na właścicielu  nieruchomości obowiązku segregowania odpadów. W przypadku nieprawidłowości w segregacji zawiadomienie do właściciela posesji wraz z protokołem określającym dzień odbioru odpadów oraz krótki opis uzasadniający podstawę udzielenia ostrzeżenia właścicielowi nieruchomości</w:t>
      </w:r>
      <w:r w:rsidRPr="00ED3112">
        <w:rPr>
          <w:rFonts w:ascii="Times New Roman" w:eastAsia="Calibri" w:hAnsi="Times New Roman" w:cs="Times New Roman"/>
          <w:b/>
          <w:kern w:val="1"/>
          <w:lang w:eastAsia="ar-SA"/>
        </w:rPr>
        <w:t>.</w:t>
      </w:r>
    </w:p>
    <w:p w:rsidR="00ED3112" w:rsidRPr="00ED3112" w:rsidRDefault="00ED3112" w:rsidP="00ED3112">
      <w:pPr>
        <w:numPr>
          <w:ilvl w:val="2"/>
          <w:numId w:val="23"/>
        </w:numPr>
        <w:suppressAutoHyphens/>
        <w:spacing w:after="0" w:line="240" w:lineRule="atLeast"/>
        <w:jc w:val="both"/>
        <w:rPr>
          <w:rFonts w:ascii="Times New Roman" w:eastAsia="Calibri" w:hAnsi="Times New Roman" w:cs="Times New Roman"/>
          <w:color w:val="000000"/>
          <w:kern w:val="1"/>
          <w:lang w:eastAsia="ar-SA"/>
        </w:rPr>
      </w:pPr>
      <w:r w:rsidRPr="00ED3112">
        <w:rPr>
          <w:rFonts w:ascii="Times New Roman" w:eastAsia="Calibri" w:hAnsi="Times New Roman" w:cs="Times New Roman"/>
          <w:kern w:val="1"/>
          <w:lang w:eastAsia="ar-SA"/>
        </w:rPr>
        <w:t xml:space="preserve">ważenie odebranych odpadów, w tym wyselekcjonowanych, </w:t>
      </w:r>
      <w:r w:rsidR="00EC5F41">
        <w:rPr>
          <w:rFonts w:ascii="Times New Roman" w:eastAsia="Calibri" w:hAnsi="Times New Roman" w:cs="Times New Roman"/>
          <w:kern w:val="1"/>
          <w:lang w:eastAsia="ar-SA"/>
        </w:rPr>
        <w:t>w miejscu przekazania do instalacji,</w:t>
      </w:r>
    </w:p>
    <w:p w:rsidR="00ED3112" w:rsidRPr="00ED3112" w:rsidRDefault="00ED3112" w:rsidP="00ED3112">
      <w:pPr>
        <w:numPr>
          <w:ilvl w:val="2"/>
          <w:numId w:val="23"/>
        </w:numPr>
        <w:suppressAutoHyphens/>
        <w:spacing w:after="0" w:line="240" w:lineRule="atLeast"/>
        <w:jc w:val="both"/>
        <w:rPr>
          <w:rFonts w:ascii="Times New Roman" w:eastAsia="Calibri" w:hAnsi="Times New Roman" w:cs="Times New Roman"/>
          <w:color w:val="000000"/>
          <w:kern w:val="1"/>
          <w:lang w:eastAsia="ar-SA"/>
        </w:rPr>
      </w:pPr>
      <w:r w:rsidRPr="00ED3112">
        <w:rPr>
          <w:rFonts w:ascii="Times New Roman" w:eastAsia="Calibri" w:hAnsi="Times New Roman" w:cs="Times New Roman"/>
          <w:kern w:val="1"/>
          <w:lang w:eastAsia="ar-SA"/>
        </w:rPr>
        <w:t xml:space="preserve">terminowy odbiór i zagospodarowanie odpadów zgodnie z obowiązującymi przepisami; w przypadku, gdy odpady nie zostały odebrane w wymaganym dniu, Wykonawca jest zobowiązany odebrać odpady niezwłocznie po otrzymaniu reklamacji od Zamawiającego, lecz nie później niż w dniu następnym. Reklamacje będą przesyłane </w:t>
      </w:r>
      <w:proofErr w:type="spellStart"/>
      <w:r w:rsidRPr="00ED3112">
        <w:rPr>
          <w:rFonts w:ascii="Times New Roman" w:eastAsia="Calibri" w:hAnsi="Times New Roman" w:cs="Times New Roman"/>
          <w:kern w:val="1"/>
          <w:lang w:eastAsia="ar-SA"/>
        </w:rPr>
        <w:t>faxem</w:t>
      </w:r>
      <w:proofErr w:type="spellEnd"/>
      <w:r w:rsidRPr="00ED3112">
        <w:rPr>
          <w:rFonts w:ascii="Times New Roman" w:eastAsia="Calibri" w:hAnsi="Times New Roman" w:cs="Times New Roman"/>
          <w:kern w:val="1"/>
          <w:lang w:eastAsia="ar-SA"/>
        </w:rPr>
        <w:t>, pocztą elektroniczną lub pisemnie,</w:t>
      </w:r>
    </w:p>
    <w:p w:rsidR="00ED3112" w:rsidRPr="00ED3112" w:rsidRDefault="00ED3112" w:rsidP="00ED3112">
      <w:pPr>
        <w:numPr>
          <w:ilvl w:val="2"/>
          <w:numId w:val="23"/>
        </w:numPr>
        <w:suppressAutoHyphens/>
        <w:spacing w:after="0" w:line="240" w:lineRule="atLeast"/>
        <w:jc w:val="both"/>
        <w:rPr>
          <w:rFonts w:ascii="Times New Roman" w:eastAsia="Calibri" w:hAnsi="Times New Roman" w:cs="Times New Roman"/>
          <w:color w:val="000000"/>
          <w:kern w:val="1"/>
          <w:lang w:eastAsia="ar-SA"/>
        </w:rPr>
      </w:pPr>
      <w:r w:rsidRPr="00ED3112">
        <w:rPr>
          <w:rFonts w:ascii="Times New Roman" w:eastAsia="Calibri" w:hAnsi="Times New Roman" w:cs="Times New Roman"/>
          <w:kern w:val="1"/>
          <w:lang w:eastAsia="ar-SA"/>
        </w:rPr>
        <w:t>prowadzenie i przedkładanie Zamawiającemu wymaganej przepisami dokumentacji, a w szczególności:</w:t>
      </w:r>
    </w:p>
    <w:p w:rsidR="00ED3112" w:rsidRPr="00ED3112" w:rsidRDefault="00ED3112" w:rsidP="00ED3112">
      <w:pPr>
        <w:numPr>
          <w:ilvl w:val="3"/>
          <w:numId w:val="23"/>
        </w:numPr>
        <w:suppressAutoHyphens/>
        <w:spacing w:after="0" w:line="240" w:lineRule="atLeast"/>
        <w:jc w:val="both"/>
        <w:rPr>
          <w:rFonts w:ascii="Times New Roman" w:eastAsia="Calibri" w:hAnsi="Times New Roman" w:cs="Times New Roman"/>
          <w:color w:val="000000"/>
          <w:kern w:val="1"/>
          <w:lang w:eastAsia="ar-SA"/>
        </w:rPr>
      </w:pPr>
      <w:r w:rsidRPr="00ED3112">
        <w:rPr>
          <w:rFonts w:ascii="Times New Roman" w:eastAsia="Calibri" w:hAnsi="Times New Roman" w:cs="Times New Roman"/>
          <w:kern w:val="1"/>
          <w:lang w:eastAsia="ar-SA"/>
        </w:rPr>
        <w:t xml:space="preserve">dokumentów sporządzonych na potrzeby ewidencji odpadów oraz dokumentów potwierdzających osiągnięcie określonych poziomów recyklingu, przygotowania do ponownego użycia i odzysku innymi metodami oraz ograniczenia masy odpadów komunalnych, ulegających biodegradacji przekazywanych do składowania. W  przypadku niewywiązania się z niniejszego obowiązku na wykonawcę zostaną nałożone  kary za niewykonanie, </w:t>
      </w:r>
    </w:p>
    <w:p w:rsidR="00ED3112" w:rsidRPr="00ED3112" w:rsidRDefault="00ED3112" w:rsidP="00ED3112">
      <w:pPr>
        <w:numPr>
          <w:ilvl w:val="3"/>
          <w:numId w:val="23"/>
        </w:numPr>
        <w:suppressAutoHyphens/>
        <w:spacing w:after="0" w:line="240" w:lineRule="atLeast"/>
        <w:jc w:val="both"/>
        <w:rPr>
          <w:rFonts w:ascii="Times New Roman" w:eastAsia="Calibri" w:hAnsi="Times New Roman" w:cs="Times New Roman"/>
          <w:color w:val="000000"/>
          <w:kern w:val="1"/>
          <w:lang w:eastAsia="ar-SA"/>
        </w:rPr>
      </w:pPr>
      <w:r w:rsidRPr="00ED3112">
        <w:rPr>
          <w:rFonts w:ascii="Times New Roman" w:eastAsia="Calibri" w:hAnsi="Times New Roman" w:cs="Times New Roman"/>
          <w:kern w:val="1"/>
          <w:lang w:eastAsia="ar-SA"/>
        </w:rPr>
        <w:t xml:space="preserve"> w terminie składania pierwszego sprawozdania – wykaz wszystkich posesji, od których zostały odebrane odpady komunalne wraz ze wskazaniem ilości odebranych odpadów,</w:t>
      </w:r>
    </w:p>
    <w:p w:rsidR="00ED3112" w:rsidRPr="00ED3112" w:rsidRDefault="00ED3112" w:rsidP="00ED3112">
      <w:pPr>
        <w:numPr>
          <w:ilvl w:val="2"/>
          <w:numId w:val="23"/>
        </w:numPr>
        <w:suppressAutoHyphens/>
        <w:spacing w:after="0" w:line="240" w:lineRule="atLeast"/>
        <w:jc w:val="both"/>
        <w:rPr>
          <w:rFonts w:ascii="Times New Roman" w:eastAsia="Calibri" w:hAnsi="Times New Roman" w:cs="Times New Roman"/>
          <w:color w:val="000000"/>
          <w:kern w:val="1"/>
          <w:lang w:eastAsia="ar-SA"/>
        </w:rPr>
      </w:pPr>
      <w:r w:rsidRPr="00ED3112">
        <w:rPr>
          <w:rFonts w:ascii="Times New Roman" w:eastAsia="Calibri" w:hAnsi="Times New Roman" w:cs="Times New Roman"/>
          <w:kern w:val="1"/>
          <w:lang w:eastAsia="ar-SA"/>
        </w:rPr>
        <w:t>Wykonawca dostarczy Zamawiającemu półroczne sprawozdanie z ilości odebranych i poddanych unieszkodliwieniu odpadów. Sprawozdanie obejmować będzie czasokres półrocza wykonywanej usługi. Wykonawca ponadto wskaże w nim poszczególne rodzaje odpadów oraz miejsce unieszkodliwiania. Sprawozdanie Wykonawca przekazuje Zamawiającemu do końca miesiąca następującego po danym półroczu oraz do końca pierwszego miesiąca po upłynięciu roku- sprawozdanie roczne.</w:t>
      </w:r>
    </w:p>
    <w:p w:rsidR="00ED3112" w:rsidRPr="00EC5F41" w:rsidRDefault="00ED3112" w:rsidP="00ED3112">
      <w:pPr>
        <w:numPr>
          <w:ilvl w:val="2"/>
          <w:numId w:val="23"/>
        </w:numPr>
        <w:suppressAutoHyphens/>
        <w:spacing w:after="0" w:line="240" w:lineRule="atLeast"/>
        <w:jc w:val="both"/>
        <w:rPr>
          <w:rFonts w:ascii="Times New Roman" w:eastAsia="Calibri" w:hAnsi="Times New Roman" w:cs="Times New Roman"/>
          <w:color w:val="000000"/>
          <w:kern w:val="1"/>
          <w:lang w:eastAsia="ar-SA"/>
        </w:rPr>
      </w:pPr>
      <w:r w:rsidRPr="00ED3112">
        <w:rPr>
          <w:rFonts w:ascii="Times New Roman" w:eastAsia="Calibri" w:hAnsi="Times New Roman" w:cs="Times New Roman"/>
          <w:kern w:val="1"/>
          <w:lang w:eastAsia="ar-SA"/>
        </w:rPr>
        <w:t xml:space="preserve">przygotowanie harmonogramu zbiórki odpadów ze wskazaniem, do której godziny powinny być wystawiane odpady, na cały okres trwania umowy </w:t>
      </w:r>
      <w:r w:rsidRPr="00EC5F41">
        <w:rPr>
          <w:rFonts w:ascii="Times New Roman" w:eastAsia="Calibri" w:hAnsi="Times New Roman" w:cs="Times New Roman"/>
          <w:kern w:val="1"/>
          <w:lang w:eastAsia="ar-SA"/>
        </w:rPr>
        <w:t>oraz z podaniem numeru telefonu pod który mieszkańcy będą mogli bezpośrednio zgłaszać zapotrzebowanie dotyczące odbioru odpadów, bądź składać reklamacje w zakresie ich odbioru.</w:t>
      </w:r>
    </w:p>
    <w:p w:rsidR="00ED3112" w:rsidRPr="00EC5F41" w:rsidRDefault="00ED3112" w:rsidP="00ED3112">
      <w:pPr>
        <w:suppressAutoHyphens/>
        <w:spacing w:after="0" w:line="240" w:lineRule="atLeast"/>
        <w:ind w:left="720"/>
        <w:jc w:val="both"/>
        <w:rPr>
          <w:rFonts w:ascii="Times New Roman" w:eastAsia="Calibri" w:hAnsi="Times New Roman" w:cs="Times New Roman"/>
          <w:color w:val="000000"/>
          <w:kern w:val="1"/>
          <w:lang w:eastAsia="ar-SA"/>
        </w:rPr>
      </w:pPr>
      <w:r w:rsidRPr="00EC5F41">
        <w:rPr>
          <w:rFonts w:ascii="Times New Roman" w:eastAsia="Calibri" w:hAnsi="Times New Roman" w:cs="Times New Roman"/>
          <w:kern w:val="1"/>
          <w:lang w:eastAsia="ar-SA"/>
        </w:rPr>
        <w:t>Opracowanie szczegółowej instrukcji segregacji odpadów w celu rozpropagowania wśród gospodarstw domowych, którą należy zamieścić na odwrotnej stronie harmonogramu,</w:t>
      </w:r>
    </w:p>
    <w:p w:rsidR="00ED3112" w:rsidRPr="00ED3112" w:rsidRDefault="00ED3112" w:rsidP="00ED3112">
      <w:pPr>
        <w:numPr>
          <w:ilvl w:val="2"/>
          <w:numId w:val="23"/>
        </w:numPr>
        <w:suppressAutoHyphens/>
        <w:spacing w:after="0" w:line="240" w:lineRule="atLeast"/>
        <w:jc w:val="both"/>
        <w:rPr>
          <w:rFonts w:ascii="Times New Roman" w:eastAsia="Calibri" w:hAnsi="Times New Roman" w:cs="Times New Roman"/>
          <w:color w:val="000000"/>
          <w:kern w:val="1"/>
          <w:lang w:eastAsia="ar-SA"/>
        </w:rPr>
      </w:pPr>
      <w:r w:rsidRPr="00ED3112">
        <w:rPr>
          <w:rFonts w:ascii="Times New Roman" w:eastAsia="Calibri" w:hAnsi="Times New Roman" w:cs="Times New Roman"/>
          <w:kern w:val="1"/>
          <w:lang w:eastAsia="ar-SA"/>
        </w:rPr>
        <w:t>harmonogram powinien być dostarczony każdemu właścicielowi nieruchomości przed rozpoczęciem świadczenia usługi przez Wykonawcę. O terminach odbioru odpadów komunalnych Wykonawca ma obowiązek poinformować również Zamawiającego,</w:t>
      </w:r>
    </w:p>
    <w:p w:rsidR="00ED3112" w:rsidRPr="00ED3112" w:rsidRDefault="00ED3112" w:rsidP="00ED3112">
      <w:pPr>
        <w:numPr>
          <w:ilvl w:val="2"/>
          <w:numId w:val="23"/>
        </w:numPr>
        <w:suppressAutoHyphens/>
        <w:spacing w:after="0" w:line="240" w:lineRule="atLeast"/>
        <w:jc w:val="both"/>
        <w:rPr>
          <w:rFonts w:ascii="Times New Roman" w:eastAsia="Calibri" w:hAnsi="Times New Roman" w:cs="Times New Roman"/>
          <w:color w:val="000000"/>
          <w:kern w:val="1"/>
          <w:lang w:eastAsia="ar-SA"/>
        </w:rPr>
      </w:pPr>
      <w:r w:rsidRPr="00ED3112">
        <w:rPr>
          <w:rFonts w:ascii="Times New Roman" w:eastAsia="Calibri" w:hAnsi="Times New Roman" w:cs="Times New Roman"/>
          <w:kern w:val="1"/>
          <w:lang w:eastAsia="ar-SA"/>
        </w:rPr>
        <w:t>o każdej zmianie w harmonogramie mieszkańcy oraz Zamawiający powinni być poinformowani z odpowiednim wyprzedzeniem,</w:t>
      </w:r>
    </w:p>
    <w:p w:rsidR="00EC5F41" w:rsidRPr="00EC5F41" w:rsidRDefault="00ED3112" w:rsidP="00ED3112">
      <w:pPr>
        <w:numPr>
          <w:ilvl w:val="2"/>
          <w:numId w:val="23"/>
        </w:numPr>
        <w:suppressAutoHyphens/>
        <w:spacing w:after="0" w:line="240" w:lineRule="atLeast"/>
        <w:jc w:val="both"/>
        <w:rPr>
          <w:rFonts w:ascii="Times New Roman" w:eastAsia="Calibri" w:hAnsi="Times New Roman" w:cs="Times New Roman"/>
          <w:color w:val="000000"/>
          <w:kern w:val="1"/>
          <w:lang w:eastAsia="ar-SA"/>
        </w:rPr>
      </w:pPr>
      <w:r w:rsidRPr="00ED3112">
        <w:rPr>
          <w:rFonts w:ascii="Times New Roman" w:eastAsia="Calibri" w:hAnsi="Times New Roman" w:cs="Times New Roman"/>
          <w:kern w:val="1"/>
          <w:lang w:eastAsia="ar-SA"/>
        </w:rPr>
        <w:t>Wykonawca ma obowiązek wyposażenia miejsc gromadzenia odpadów  w niezbędne pojemniki lub worki przed pierwszym dniem obowiązywania umowy oraz przez cały okres trwania umowy na odbiór odpadów zawartej z Zamawiającym w dniach odbioru na zasadzie wymiany worków napełnionych .</w:t>
      </w:r>
      <w:r w:rsidR="00B625B1" w:rsidRPr="00ED3112">
        <w:rPr>
          <w:rFonts w:ascii="Times New Roman" w:eastAsia="Calibri" w:hAnsi="Times New Roman" w:cs="Times New Roman"/>
          <w:kern w:val="1"/>
          <w:lang w:eastAsia="ar-SA"/>
        </w:rPr>
        <w:t xml:space="preserve"> </w:t>
      </w:r>
    </w:p>
    <w:p w:rsidR="00ED3112" w:rsidRPr="00ED3112" w:rsidRDefault="00ED3112" w:rsidP="00ED3112">
      <w:pPr>
        <w:numPr>
          <w:ilvl w:val="2"/>
          <w:numId w:val="23"/>
        </w:numPr>
        <w:suppressAutoHyphens/>
        <w:spacing w:after="0" w:line="240" w:lineRule="atLeast"/>
        <w:jc w:val="both"/>
        <w:rPr>
          <w:rFonts w:ascii="Times New Roman" w:eastAsia="Calibri" w:hAnsi="Times New Roman" w:cs="Times New Roman"/>
          <w:color w:val="000000"/>
          <w:kern w:val="1"/>
          <w:lang w:eastAsia="ar-SA"/>
        </w:rPr>
      </w:pPr>
      <w:r w:rsidRPr="00ED3112">
        <w:rPr>
          <w:rFonts w:ascii="Times New Roman" w:eastAsia="Calibri" w:hAnsi="Times New Roman" w:cs="Times New Roman"/>
          <w:kern w:val="1"/>
          <w:lang w:eastAsia="ar-SA"/>
        </w:rPr>
        <w:t xml:space="preserve">Wykonawca odpowiada za stan techniczny i sanitarny pojemników i kontenerów do gromadzenia odpadów będących jego własnością. Na wezwanie Zamawiającego jest </w:t>
      </w:r>
      <w:r w:rsidRPr="00ED3112">
        <w:rPr>
          <w:rFonts w:ascii="Times New Roman" w:eastAsia="Calibri" w:hAnsi="Times New Roman" w:cs="Times New Roman"/>
          <w:kern w:val="1"/>
          <w:lang w:eastAsia="ar-SA"/>
        </w:rPr>
        <w:lastRenderedPageBreak/>
        <w:t>zobowiązany do ich napraw, systematycznych konserwacji, mycia i dezynfekcji oraz wymiany uszkodzonych lub zniszczonych pojemników,</w:t>
      </w:r>
    </w:p>
    <w:p w:rsidR="00ED3112" w:rsidRPr="00ED3112" w:rsidRDefault="00ED3112" w:rsidP="00ED3112">
      <w:pPr>
        <w:numPr>
          <w:ilvl w:val="2"/>
          <w:numId w:val="23"/>
        </w:numPr>
        <w:suppressAutoHyphens/>
        <w:spacing w:after="0" w:line="240" w:lineRule="atLeast"/>
        <w:jc w:val="both"/>
        <w:rPr>
          <w:rFonts w:ascii="Times New Roman" w:eastAsia="Calibri" w:hAnsi="Times New Roman" w:cs="Times New Roman"/>
          <w:color w:val="000000"/>
          <w:kern w:val="1"/>
          <w:lang w:eastAsia="ar-SA"/>
        </w:rPr>
      </w:pPr>
      <w:r w:rsidRPr="00ED3112">
        <w:rPr>
          <w:rFonts w:ascii="Times New Roman" w:eastAsia="Calibri" w:hAnsi="Times New Roman" w:cs="Times New Roman"/>
          <w:kern w:val="1"/>
          <w:lang w:eastAsia="ar-SA"/>
        </w:rPr>
        <w:t>Wykonawca jest zobowiązany do zebrania także odpadów, leżących obok pojemników, jeśli jest to wynikiem jego działalności,</w:t>
      </w:r>
    </w:p>
    <w:p w:rsidR="00ED3112" w:rsidRPr="00ED3112" w:rsidRDefault="00ED3112" w:rsidP="00ED3112">
      <w:pPr>
        <w:numPr>
          <w:ilvl w:val="2"/>
          <w:numId w:val="23"/>
        </w:numPr>
        <w:suppressAutoHyphens/>
        <w:spacing w:after="0" w:line="240" w:lineRule="atLeast"/>
        <w:jc w:val="both"/>
        <w:rPr>
          <w:rFonts w:ascii="Times New Roman" w:eastAsia="Calibri" w:hAnsi="Times New Roman" w:cs="Times New Roman"/>
          <w:color w:val="000000"/>
          <w:kern w:val="1"/>
          <w:lang w:eastAsia="ar-SA"/>
        </w:rPr>
      </w:pPr>
      <w:r w:rsidRPr="00ED3112">
        <w:rPr>
          <w:rFonts w:ascii="Times New Roman" w:eastAsia="Calibri" w:hAnsi="Times New Roman" w:cs="Times New Roman"/>
          <w:color w:val="000000"/>
          <w:kern w:val="1"/>
          <w:lang w:eastAsia="ar-SA"/>
        </w:rPr>
        <w:t>Organizację i prowadzenie na terenie gminy lub w bliskim sąsiedztwie, nie dalej niż 5km  od granicy gminy gminnego punktu selektywnego zbierania odpadów komunalnych, tzw. PSZOK-u.</w:t>
      </w:r>
      <w:r w:rsidRPr="00ED3112">
        <w:rPr>
          <w:rFonts w:ascii="Times New Roman" w:eastAsia="Calibri" w:hAnsi="Times New Roman" w:cs="Times New Roman"/>
        </w:rPr>
        <w:t xml:space="preserve"> </w:t>
      </w:r>
      <w:r w:rsidRPr="00ED3112">
        <w:rPr>
          <w:rFonts w:ascii="Times New Roman" w:eastAsia="Calibri" w:hAnsi="Times New Roman" w:cs="Times New Roman"/>
          <w:color w:val="000000"/>
          <w:kern w:val="1"/>
          <w:lang w:eastAsia="ar-SA"/>
        </w:rPr>
        <w:t>( w tym uzyskanie ni</w:t>
      </w:r>
      <w:r w:rsidR="00B625B1">
        <w:rPr>
          <w:rFonts w:ascii="Times New Roman" w:eastAsia="Calibri" w:hAnsi="Times New Roman" w:cs="Times New Roman"/>
          <w:color w:val="000000"/>
          <w:kern w:val="1"/>
          <w:lang w:eastAsia="ar-SA"/>
        </w:rPr>
        <w:t>ezbędnych zezwoleń) w terminie</w:t>
      </w:r>
      <w:r w:rsidR="00B625B1" w:rsidRPr="00EC5F41">
        <w:rPr>
          <w:rFonts w:ascii="Times New Roman" w:eastAsia="Calibri" w:hAnsi="Times New Roman" w:cs="Times New Roman"/>
          <w:color w:val="000000"/>
          <w:kern w:val="1"/>
          <w:lang w:eastAsia="ar-SA"/>
        </w:rPr>
        <w:t xml:space="preserve"> 9</w:t>
      </w:r>
      <w:r w:rsidRPr="00EC5F41">
        <w:rPr>
          <w:rFonts w:ascii="Times New Roman" w:eastAsia="Calibri" w:hAnsi="Times New Roman" w:cs="Times New Roman"/>
          <w:color w:val="000000"/>
          <w:kern w:val="1"/>
          <w:lang w:eastAsia="ar-SA"/>
        </w:rPr>
        <w:t>0</w:t>
      </w:r>
      <w:r w:rsidRPr="00ED3112">
        <w:rPr>
          <w:rFonts w:ascii="Times New Roman" w:eastAsia="Calibri" w:hAnsi="Times New Roman" w:cs="Times New Roman"/>
          <w:color w:val="000000"/>
          <w:kern w:val="1"/>
          <w:lang w:eastAsia="ar-SA"/>
        </w:rPr>
        <w:t xml:space="preserve"> dni od dnia podpisania umowy.</w:t>
      </w:r>
    </w:p>
    <w:p w:rsidR="00ED3112" w:rsidRPr="00ED3112" w:rsidRDefault="00ED3112" w:rsidP="00ED3112">
      <w:pPr>
        <w:numPr>
          <w:ilvl w:val="2"/>
          <w:numId w:val="23"/>
        </w:numPr>
        <w:suppressAutoHyphens/>
        <w:spacing w:after="0" w:line="240" w:lineRule="atLeast"/>
        <w:jc w:val="both"/>
        <w:rPr>
          <w:rFonts w:ascii="Times New Roman" w:eastAsia="Calibri" w:hAnsi="Times New Roman" w:cs="Times New Roman"/>
          <w:color w:val="000000"/>
          <w:kern w:val="1"/>
          <w:lang w:eastAsia="ar-SA"/>
        </w:rPr>
      </w:pPr>
      <w:r w:rsidRPr="00ED3112">
        <w:rPr>
          <w:rFonts w:ascii="Times New Roman" w:eastAsia="Calibri" w:hAnsi="Times New Roman" w:cs="Times New Roman"/>
          <w:color w:val="000000"/>
          <w:kern w:val="1"/>
          <w:lang w:eastAsia="ar-SA"/>
        </w:rPr>
        <w:t>przekazanie zebranych odpadów komunalnych do Regionalnej Instalacji Przetwarzania Odpadów Komunalnych (RIPOK) zgodnie z Wojewódzkim Planem Gospodarki Odpadami dla Mazowsza  na lata 2012-2017 z uwzględnieniem lat 2018-2023, uchwała  NR 211/12 i Nr 212/12 z dnia 22 października 2012  Sejmiku Województwa Mazowieckiego,</w:t>
      </w:r>
      <w:r w:rsidR="00EC5F41">
        <w:rPr>
          <w:rFonts w:ascii="Times New Roman" w:eastAsia="Calibri" w:hAnsi="Times New Roman" w:cs="Times New Roman"/>
          <w:color w:val="000000"/>
          <w:kern w:val="1"/>
          <w:lang w:eastAsia="ar-SA"/>
        </w:rPr>
        <w:t xml:space="preserve"> przekazanie zebranych odpadów segregowanych do instalacji. Dostarczenie kart odpadów  w terminie w formie kopi poświadczonej za zgodność z oryginałem do 15 dnia miesiąca następującego po miesiącu w którym były przekazane odpady komunalne.</w:t>
      </w:r>
    </w:p>
    <w:p w:rsidR="00ED3112" w:rsidRPr="00ED3112" w:rsidRDefault="00ED3112" w:rsidP="00ED3112">
      <w:pPr>
        <w:numPr>
          <w:ilvl w:val="2"/>
          <w:numId w:val="23"/>
        </w:numPr>
        <w:suppressAutoHyphens/>
        <w:spacing w:after="0" w:line="240" w:lineRule="atLeast"/>
        <w:jc w:val="both"/>
        <w:rPr>
          <w:rFonts w:ascii="Times New Roman" w:eastAsia="Calibri" w:hAnsi="Times New Roman" w:cs="Times New Roman"/>
          <w:color w:val="000000"/>
          <w:kern w:val="1"/>
          <w:lang w:eastAsia="ar-SA"/>
        </w:rPr>
      </w:pPr>
      <w:r w:rsidRPr="00ED3112">
        <w:rPr>
          <w:rFonts w:ascii="Times New Roman" w:eastAsia="Calibri" w:hAnsi="Times New Roman" w:cs="Times New Roman"/>
          <w:kern w:val="1"/>
          <w:lang w:eastAsia="ar-SA"/>
        </w:rPr>
        <w:t>Wykonawca zobowiązany jest do przestrzegania obowiązujących w trakcie trwania umowy przepisów prawnych, a w szczególności:</w:t>
      </w:r>
    </w:p>
    <w:p w:rsidR="00ED3112" w:rsidRPr="00ED3112" w:rsidRDefault="00ED3112" w:rsidP="00ED3112">
      <w:pPr>
        <w:numPr>
          <w:ilvl w:val="0"/>
          <w:numId w:val="18"/>
        </w:numPr>
        <w:suppressAutoHyphens/>
        <w:spacing w:after="0" w:line="240" w:lineRule="auto"/>
        <w:ind w:left="709" w:hanging="283"/>
        <w:jc w:val="both"/>
        <w:rPr>
          <w:rFonts w:ascii="Times New Roman" w:eastAsia="Calibri" w:hAnsi="Times New Roman" w:cs="Times New Roman"/>
          <w:lang w:eastAsia="ar-SA"/>
        </w:rPr>
      </w:pPr>
      <w:r w:rsidRPr="00ED3112">
        <w:rPr>
          <w:rFonts w:ascii="Times New Roman" w:eastAsia="Calibri" w:hAnsi="Times New Roman" w:cs="Times New Roman"/>
          <w:lang w:eastAsia="ar-SA"/>
        </w:rPr>
        <w:t>Ustawy z dnia 14 grudnia 20</w:t>
      </w:r>
      <w:r w:rsidR="00BB11EF">
        <w:rPr>
          <w:rFonts w:ascii="Times New Roman" w:eastAsia="Calibri" w:hAnsi="Times New Roman" w:cs="Times New Roman"/>
          <w:lang w:eastAsia="ar-SA"/>
        </w:rPr>
        <w:t>12 r. o odpadach ( Dz. U. z 2018 poz. 992</w:t>
      </w:r>
      <w:r w:rsidRPr="00ED3112">
        <w:rPr>
          <w:rFonts w:ascii="Times New Roman" w:eastAsia="Calibri" w:hAnsi="Times New Roman" w:cs="Times New Roman"/>
          <w:lang w:eastAsia="ar-SA"/>
        </w:rPr>
        <w:t>)</w:t>
      </w:r>
    </w:p>
    <w:p w:rsidR="00ED3112" w:rsidRPr="00ED3112" w:rsidRDefault="00ED3112" w:rsidP="00ED3112">
      <w:pPr>
        <w:numPr>
          <w:ilvl w:val="0"/>
          <w:numId w:val="18"/>
        </w:numPr>
        <w:suppressAutoHyphens/>
        <w:spacing w:after="0" w:line="240" w:lineRule="auto"/>
        <w:ind w:left="709" w:hanging="283"/>
        <w:jc w:val="both"/>
        <w:rPr>
          <w:rFonts w:ascii="Times New Roman" w:eastAsia="Calibri" w:hAnsi="Times New Roman" w:cs="Times New Roman"/>
          <w:lang w:eastAsia="ar-SA"/>
        </w:rPr>
      </w:pPr>
      <w:r w:rsidRPr="00ED3112">
        <w:rPr>
          <w:rFonts w:ascii="Times New Roman" w:eastAsia="Calibri" w:hAnsi="Times New Roman" w:cs="Times New Roman"/>
          <w:lang w:eastAsia="ar-SA"/>
        </w:rPr>
        <w:t>Ustawy z dnia 13 września 1996 r. o utrzymaniu czystości i porządku w gminach (Dz.U.2018 poz.1454 ze zm.)</w:t>
      </w:r>
    </w:p>
    <w:p w:rsidR="00ED3112" w:rsidRPr="00EC5F41" w:rsidRDefault="00ED3112" w:rsidP="00ED3112">
      <w:pPr>
        <w:numPr>
          <w:ilvl w:val="0"/>
          <w:numId w:val="18"/>
        </w:numPr>
        <w:suppressAutoHyphens/>
        <w:spacing w:after="0" w:line="240" w:lineRule="auto"/>
        <w:ind w:left="709" w:hanging="283"/>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Uchwały Nr XVI/105/2016 Rady Gminy Borkowice z dnia 29 czerwca 2016 roku w sprawie: uchwalenia Regulaminu utrzymania czystości i porządku na terenie Gminy  </w:t>
      </w:r>
      <w:r w:rsidRPr="00EC5F41">
        <w:rPr>
          <w:rFonts w:ascii="Times New Roman" w:eastAsia="Calibri" w:hAnsi="Times New Roman" w:cs="Times New Roman"/>
          <w:lang w:eastAsia="ar-SA"/>
        </w:rPr>
        <w:t>Borkowice</w:t>
      </w:r>
      <w:r w:rsidR="00BB11EF" w:rsidRPr="00EC5F41">
        <w:rPr>
          <w:rFonts w:ascii="Times New Roman" w:eastAsia="Calibri" w:hAnsi="Times New Roman" w:cs="Times New Roman"/>
          <w:lang w:eastAsia="ar-SA"/>
        </w:rPr>
        <w:t xml:space="preserve"> wraz z obowiązującymi uchwałami Rady gminy.</w:t>
      </w:r>
    </w:p>
    <w:p w:rsidR="00ED3112" w:rsidRPr="00ED3112" w:rsidRDefault="00ED3112" w:rsidP="00ED3112">
      <w:pPr>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3.8 Zamawiający określa obowiązek zatrudnienia na podstawie umowy o pracę wszystkich osób wykonujących następujące czynności:</w:t>
      </w:r>
    </w:p>
    <w:p w:rsidR="00ED3112" w:rsidRPr="00ED3112" w:rsidRDefault="00ED3112" w:rsidP="00ED3112">
      <w:pPr>
        <w:suppressAutoHyphens/>
        <w:autoSpaceDE w:val="0"/>
        <w:spacing w:after="0" w:line="240" w:lineRule="auto"/>
        <w:ind w:left="720"/>
        <w:jc w:val="both"/>
        <w:rPr>
          <w:rFonts w:ascii="Times New Roman" w:eastAsia="Calibri" w:hAnsi="Times New Roman" w:cs="Times New Roman"/>
        </w:rPr>
      </w:pPr>
      <w:r w:rsidRPr="00ED3112">
        <w:rPr>
          <w:rFonts w:ascii="Times New Roman" w:eastAsia="Arial Unicode MS" w:hAnsi="Times New Roman" w:cs="Times New Roman"/>
          <w:bCs/>
          <w:sz w:val="24"/>
          <w:szCs w:val="24"/>
          <w:u w:color="000000"/>
          <w:lang w:eastAsia="pl-PL"/>
        </w:rPr>
        <w:t>-</w:t>
      </w:r>
      <w:r w:rsidRPr="00ED3112">
        <w:rPr>
          <w:rFonts w:ascii="Times New Roman" w:eastAsia="Arial Unicode MS" w:hAnsi="Times New Roman" w:cs="Times New Roman"/>
          <w:b/>
          <w:bCs/>
          <w:sz w:val="24"/>
          <w:szCs w:val="24"/>
          <w:u w:color="000000"/>
          <w:lang w:eastAsia="pl-PL"/>
        </w:rPr>
        <w:t xml:space="preserve"> kierowców</w:t>
      </w:r>
      <w:r w:rsidRPr="00ED3112">
        <w:rPr>
          <w:rFonts w:ascii="Times New Roman" w:eastAsia="Arial Unicode MS" w:hAnsi="Times New Roman" w:cs="Times New Roman"/>
          <w:bCs/>
          <w:sz w:val="24"/>
          <w:szCs w:val="24"/>
          <w:u w:color="000000"/>
          <w:lang w:eastAsia="pl-PL"/>
        </w:rPr>
        <w:t xml:space="preserve"> </w:t>
      </w:r>
      <w:r w:rsidRPr="00ED3112">
        <w:rPr>
          <w:rFonts w:ascii="Times New Roman" w:eastAsia="Calibri" w:hAnsi="Times New Roman" w:cs="Times New Roman"/>
          <w:lang w:eastAsia="ar-SA"/>
        </w:rPr>
        <w:t xml:space="preserve">pojazdów  przystosowanych do odbierania zmieszanych odpadów komunalnych, oraz do odbioru selektywnie zebranych odpadów komunalnych, </w:t>
      </w:r>
    </w:p>
    <w:p w:rsidR="00ED3112" w:rsidRPr="00ED3112" w:rsidRDefault="00ED3112" w:rsidP="00ED3112">
      <w:pPr>
        <w:spacing w:after="0" w:line="240" w:lineRule="auto"/>
        <w:contextualSpacing/>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wyżej czynności.</w:t>
      </w:r>
    </w:p>
    <w:p w:rsidR="00ED3112" w:rsidRPr="00ED3112" w:rsidRDefault="00ED3112" w:rsidP="00ED3112">
      <w:p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b/>
          <w:sz w:val="24"/>
          <w:szCs w:val="24"/>
          <w:u w:color="000000"/>
          <w:lang w:eastAsia="pl-PL"/>
        </w:rPr>
        <w:t xml:space="preserve">a/oświadczenie wykonawcy lub podwykonawcy </w:t>
      </w:r>
      <w:r w:rsidRPr="00ED3112">
        <w:rPr>
          <w:rFonts w:ascii="Times New Roman" w:eastAsia="Arial Unicode MS" w:hAnsi="Times New Roman" w:cs="Times New Roman"/>
          <w:sz w:val="24"/>
          <w:szCs w:val="24"/>
          <w:u w:color="000000"/>
          <w:lang w:eastAsia="pl-PL"/>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ED3112" w:rsidRPr="00ED3112" w:rsidRDefault="00ED3112" w:rsidP="00ED311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contextualSpacing/>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Z tytułu niespełnienia przez wykonawcę lub podwykonawcę wymogu zatrudnienia na podstawie umowy o pracę osób wykonujących wskazane w sekcji 3.8 czynności Zamawiający przewiduje sankcję w postaci obowiązku zapłaty przez wykonawcę kary umownej w wysokości określonej w istotnych postanowieniach  umowy w sprawie zamówienia publicznego. Niezłożenie przez wykonawcę w wyznaczonym przez zamawiającego terminie </w:t>
      </w:r>
      <w:r w:rsidRPr="00ED3112">
        <w:rPr>
          <w:rFonts w:ascii="Times New Roman" w:eastAsia="Arial Unicode MS" w:hAnsi="Times New Roman" w:cs="Times New Roman"/>
          <w:sz w:val="24"/>
          <w:szCs w:val="24"/>
          <w:u w:color="000000"/>
          <w:lang w:eastAsia="pl-PL"/>
        </w:rPr>
        <w:lastRenderedPageBreak/>
        <w:t xml:space="preserve">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sekcji 3.8 czynności. </w:t>
      </w:r>
    </w:p>
    <w:p w:rsidR="00ED3112" w:rsidRPr="00ED3112" w:rsidRDefault="00ED3112" w:rsidP="00ED3112">
      <w:p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W przypadku uzasadnionych wątpliwości co do przestrzegania prawa pracy przez wykonawcę lub podwykonawcę, Zamawiający zwróci się o przeprowadzenie kontroli przez Państwową Inspekcję Pracy.</w:t>
      </w:r>
    </w:p>
    <w:p w:rsidR="00ED3112" w:rsidRPr="00ED3112" w:rsidRDefault="00ED3112" w:rsidP="00ED3112">
      <w:pPr>
        <w:numPr>
          <w:ilvl w:val="0"/>
          <w:numId w:val="18"/>
        </w:numPr>
        <w:contextualSpacing/>
        <w:rPr>
          <w:rFonts w:ascii="Times New Roman" w:eastAsia="Calibri" w:hAnsi="Times New Roman" w:cs="Times New Roman"/>
          <w:lang w:eastAsia="ar-SA"/>
        </w:rPr>
      </w:pPr>
      <w:r w:rsidRPr="00ED3112">
        <w:rPr>
          <w:rFonts w:ascii="Times New Roman" w:eastAsia="Calibri" w:hAnsi="Times New Roman" w:cs="Times New Roman"/>
          <w:b/>
          <w:bCs/>
          <w:lang w:eastAsia="ar-SA"/>
        </w:rPr>
        <w:t>Oferty częściowe, aukcja elektroniczna, umowy ramowe.</w:t>
      </w:r>
    </w:p>
    <w:p w:rsidR="00ED3112" w:rsidRPr="00ED3112" w:rsidRDefault="00ED3112" w:rsidP="00ED3112">
      <w:pPr>
        <w:numPr>
          <w:ilvl w:val="1"/>
          <w:numId w:val="24"/>
        </w:numPr>
        <w:suppressAutoHyphens/>
        <w:spacing w:after="0" w:line="240" w:lineRule="auto"/>
        <w:jc w:val="both"/>
        <w:rPr>
          <w:rFonts w:ascii="Times New Roman" w:eastAsia="Calibri" w:hAnsi="Times New Roman" w:cs="Times New Roman"/>
          <w:b/>
          <w:bCs/>
          <w:lang w:eastAsia="ar-SA"/>
        </w:rPr>
      </w:pPr>
      <w:r w:rsidRPr="00ED3112">
        <w:rPr>
          <w:rFonts w:ascii="Times New Roman" w:eastAsia="Calibri" w:hAnsi="Times New Roman" w:cs="Times New Roman"/>
          <w:lang w:eastAsia="ar-SA"/>
        </w:rPr>
        <w:t>Zamawiający nie podzielił zamówienia na poszczególne części i nie dopuszcza składania ofert częściowych.</w:t>
      </w:r>
    </w:p>
    <w:p w:rsidR="00ED3112" w:rsidRPr="00ED3112" w:rsidRDefault="00ED3112" w:rsidP="00ED3112">
      <w:pPr>
        <w:numPr>
          <w:ilvl w:val="1"/>
          <w:numId w:val="24"/>
        </w:numPr>
        <w:suppressAutoHyphens/>
        <w:spacing w:after="0" w:line="240" w:lineRule="auto"/>
        <w:jc w:val="both"/>
        <w:rPr>
          <w:rFonts w:ascii="Times New Roman" w:eastAsia="Calibri" w:hAnsi="Times New Roman" w:cs="Times New Roman"/>
          <w:b/>
          <w:bCs/>
          <w:lang w:eastAsia="ar-SA"/>
        </w:rPr>
      </w:pPr>
      <w:r w:rsidRPr="00ED3112">
        <w:rPr>
          <w:rFonts w:ascii="Times New Roman" w:eastAsia="Calibri" w:hAnsi="Times New Roman" w:cs="Times New Roman"/>
          <w:lang w:eastAsia="ar-SA"/>
        </w:rPr>
        <w:t>Zamawiający nie przewiduje zastosowania aukcji elektronicznej przy wyborze najkorzystniejszej oferty.</w:t>
      </w:r>
    </w:p>
    <w:p w:rsidR="00ED3112" w:rsidRPr="00ED3112" w:rsidRDefault="00ED3112" w:rsidP="00ED3112">
      <w:pPr>
        <w:numPr>
          <w:ilvl w:val="1"/>
          <w:numId w:val="24"/>
        </w:numPr>
        <w:suppressAutoHyphens/>
        <w:spacing w:after="0" w:line="240" w:lineRule="auto"/>
        <w:ind w:left="426"/>
        <w:jc w:val="both"/>
        <w:rPr>
          <w:rFonts w:ascii="Times New Roman" w:eastAsia="Calibri" w:hAnsi="Times New Roman" w:cs="Times New Roman"/>
          <w:b/>
          <w:bCs/>
          <w:lang w:eastAsia="ar-SA"/>
        </w:rPr>
      </w:pPr>
      <w:r w:rsidRPr="00ED3112">
        <w:rPr>
          <w:rFonts w:ascii="Times New Roman" w:eastAsia="Calibri" w:hAnsi="Times New Roman" w:cs="Times New Roman"/>
          <w:lang w:eastAsia="ar-SA"/>
        </w:rPr>
        <w:t>Zamawiający nie przewiduje zawarcia umowy ramowej.</w:t>
      </w:r>
    </w:p>
    <w:p w:rsidR="00ED3112" w:rsidRPr="00ED3112" w:rsidRDefault="00ED3112" w:rsidP="00ED3112">
      <w:pPr>
        <w:numPr>
          <w:ilvl w:val="0"/>
          <w:numId w:val="18"/>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b/>
          <w:bCs/>
          <w:lang w:eastAsia="ar-SA"/>
        </w:rPr>
        <w:t>Informacja o podwykonawcach. Zamawiający wyraża zgodę na zlecenie części usług będących przedmiotem zamówienia podwykonawcom.</w:t>
      </w:r>
    </w:p>
    <w:p w:rsidR="00ED3112" w:rsidRPr="00ED3112" w:rsidRDefault="00ED3112" w:rsidP="00ED3112">
      <w:pPr>
        <w:ind w:left="1134"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color w:val="FF0000"/>
          <w:sz w:val="24"/>
          <w:szCs w:val="24"/>
          <w:u w:color="000000"/>
          <w:lang w:eastAsia="pl-PL"/>
        </w:rPr>
        <w:tab/>
      </w:r>
      <w:r w:rsidRPr="00ED3112">
        <w:rPr>
          <w:rFonts w:ascii="Times New Roman" w:eastAsia="Arial Unicode MS" w:hAnsi="Times New Roman" w:cs="Times New Roman"/>
          <w:sz w:val="24"/>
          <w:szCs w:val="24"/>
          <w:u w:color="000000"/>
          <w:lang w:eastAsia="pl-PL"/>
        </w:rPr>
        <w:t>Zamawiający dopuszcza korzystanie z podwykonawców. Wykonawca:</w:t>
      </w:r>
    </w:p>
    <w:p w:rsidR="00ED3112" w:rsidRPr="00ED3112" w:rsidRDefault="00ED3112" w:rsidP="00ED3112">
      <w:pPr>
        <w:ind w:left="1134"/>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5.1 </w:t>
      </w:r>
      <w:r w:rsidRPr="00ED3112">
        <w:rPr>
          <w:rFonts w:ascii="Times New Roman" w:eastAsia="Arial Unicode MS" w:hAnsi="Times New Roman" w:cs="Times New Roman"/>
          <w:sz w:val="24"/>
          <w:szCs w:val="24"/>
          <w:u w:color="000000"/>
          <w:lang w:eastAsia="pl-PL"/>
        </w:rPr>
        <w:tab/>
        <w:t xml:space="preserve">jest zobowiązany wskazać </w:t>
      </w:r>
      <w:r w:rsidRPr="00ED3112">
        <w:rPr>
          <w:rFonts w:ascii="Times New Roman" w:eastAsia="Arial Unicode MS" w:hAnsi="Times New Roman" w:cs="Times New Roman"/>
          <w:b/>
          <w:bCs/>
          <w:sz w:val="24"/>
          <w:szCs w:val="24"/>
          <w:u w:color="000000"/>
          <w:lang w:eastAsia="pl-PL"/>
        </w:rPr>
        <w:t>w formularzu ofertowym</w:t>
      </w:r>
      <w:r w:rsidRPr="00ED3112">
        <w:rPr>
          <w:rFonts w:ascii="Times New Roman" w:eastAsia="Arial Unicode MS" w:hAnsi="Times New Roman" w:cs="Times New Roman"/>
          <w:sz w:val="24"/>
          <w:szCs w:val="24"/>
          <w:u w:color="000000"/>
          <w:lang w:eastAsia="pl-PL"/>
        </w:rPr>
        <w:t xml:space="preserve"> (</w:t>
      </w:r>
      <w:r w:rsidRPr="00ED3112">
        <w:rPr>
          <w:rFonts w:ascii="Times New Roman" w:eastAsia="Arial Unicode MS" w:hAnsi="Times New Roman" w:cs="Times New Roman"/>
          <w:b/>
          <w:bCs/>
          <w:sz w:val="24"/>
          <w:szCs w:val="24"/>
          <w:u w:color="000000"/>
          <w:lang w:eastAsia="pl-PL"/>
        </w:rPr>
        <w:t>załącznik nr 3</w:t>
      </w:r>
      <w:r w:rsidRPr="00ED3112">
        <w:rPr>
          <w:rFonts w:ascii="Times New Roman" w:eastAsia="Arial Unicode MS" w:hAnsi="Times New Roman" w:cs="Times New Roman"/>
          <w:sz w:val="24"/>
          <w:szCs w:val="24"/>
          <w:u w:color="000000"/>
          <w:lang w:eastAsia="pl-PL"/>
        </w:rPr>
        <w:t xml:space="preserve"> do SIWZ) części zamówienia, których wykonanie zamierza powierzyć podwykonawcom </w:t>
      </w:r>
      <w:r w:rsidRPr="00ED3112">
        <w:rPr>
          <w:rFonts w:ascii="Times New Roman" w:eastAsia="Arial Unicode MS" w:hAnsi="Times New Roman" w:cs="Times New Roman"/>
          <w:b/>
          <w:bCs/>
          <w:sz w:val="24"/>
          <w:szCs w:val="24"/>
          <w:u w:color="000000"/>
          <w:lang w:eastAsia="pl-PL"/>
        </w:rPr>
        <w:t>i podać firmy (oznaczenie przedsiębiorstwa)</w:t>
      </w:r>
      <w:r w:rsidRPr="00ED3112">
        <w:rPr>
          <w:rFonts w:ascii="Times New Roman" w:eastAsia="Arial Unicode MS" w:hAnsi="Times New Roman" w:cs="Times New Roman"/>
          <w:sz w:val="24"/>
          <w:szCs w:val="24"/>
          <w:u w:color="000000"/>
          <w:lang w:eastAsia="pl-PL"/>
        </w:rPr>
        <w:t xml:space="preserve"> podwykonawców;</w:t>
      </w:r>
      <w:r w:rsidRPr="00ED3112">
        <w:rPr>
          <w:rFonts w:ascii="Times New Roman" w:hAnsi="Times New Roman" w:cs="Times New Roman"/>
        </w:rPr>
        <w:t xml:space="preserve"> </w:t>
      </w:r>
      <w:r w:rsidRPr="00ED3112">
        <w:rPr>
          <w:rFonts w:ascii="Times New Roman" w:eastAsia="Arial Unicode MS" w:hAnsi="Times New Roman" w:cs="Times New Roman"/>
          <w:sz w:val="24"/>
          <w:szCs w:val="24"/>
          <w:u w:color="000000"/>
          <w:lang w:eastAsia="pl-PL"/>
        </w:rPr>
        <w:t>W przeciwnym wypadku Zamawiający uzna, że Wykonawca będzie realizował przedmiot zamówienia samodzielnie</w:t>
      </w:r>
    </w:p>
    <w:p w:rsidR="00ED3112" w:rsidRPr="00ED3112" w:rsidRDefault="00ED3112" w:rsidP="00ED3112">
      <w:pPr>
        <w:ind w:left="1985" w:hanging="851"/>
        <w:jc w:val="both"/>
        <w:rPr>
          <w:rFonts w:ascii="Times New Roman" w:eastAsia="Arial Unicode MS" w:hAnsi="Times New Roman" w:cs="Times New Roman"/>
          <w:color w:val="000000"/>
          <w:sz w:val="24"/>
          <w:szCs w:val="24"/>
          <w:u w:color="000000"/>
          <w:lang w:eastAsia="pl-PL"/>
        </w:rPr>
      </w:pPr>
      <w:r w:rsidRPr="00ED3112">
        <w:rPr>
          <w:rFonts w:ascii="Times New Roman" w:eastAsia="Arial Unicode MS" w:hAnsi="Times New Roman" w:cs="Times New Roman"/>
          <w:sz w:val="24"/>
          <w:szCs w:val="24"/>
          <w:u w:color="000000"/>
          <w:lang w:eastAsia="pl-PL"/>
        </w:rPr>
        <w:t>5.2</w:t>
      </w:r>
      <w:r w:rsidRPr="00ED3112">
        <w:rPr>
          <w:rFonts w:ascii="Times New Roman" w:eastAsia="Arial Unicode MS" w:hAnsi="Times New Roman" w:cs="Times New Roman"/>
          <w:sz w:val="24"/>
          <w:szCs w:val="24"/>
          <w:u w:color="000000"/>
          <w:lang w:eastAsia="pl-PL"/>
        </w:rPr>
        <w:tab/>
        <w:t xml:space="preserve">przed przystąpieniem do wykonania zamówienia </w:t>
      </w:r>
      <w:r w:rsidRPr="00ED3112">
        <w:rPr>
          <w:rFonts w:ascii="Times New Roman" w:eastAsia="Arial Unicode MS" w:hAnsi="Times New Roman" w:cs="Times New Roman"/>
          <w:color w:val="000000"/>
          <w:sz w:val="24"/>
          <w:szCs w:val="24"/>
          <w:u w:color="000000"/>
          <w:lang w:eastAsia="pl-PL"/>
        </w:rPr>
        <w:t xml:space="preserve">wykonawca będzie zobowiązany, podać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t>
      </w:r>
    </w:p>
    <w:p w:rsidR="00ED3112" w:rsidRPr="00ED3112" w:rsidRDefault="00ED3112" w:rsidP="00ED3112">
      <w:pPr>
        <w:ind w:left="1985" w:hanging="851"/>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color w:val="000000"/>
          <w:sz w:val="24"/>
          <w:szCs w:val="24"/>
          <w:u w:color="000000"/>
          <w:lang w:eastAsia="pl-PL"/>
        </w:rPr>
        <w:t xml:space="preserve">5.3 </w:t>
      </w:r>
      <w:r w:rsidRPr="00ED3112">
        <w:rPr>
          <w:rFonts w:ascii="Times New Roman" w:eastAsia="Arial Unicode MS" w:hAnsi="Times New Roman" w:cs="Times New Roman"/>
          <w:color w:val="FF0000"/>
          <w:sz w:val="24"/>
          <w:szCs w:val="24"/>
          <w:u w:color="000000"/>
          <w:lang w:eastAsia="pl-PL"/>
        </w:rPr>
        <w:tab/>
      </w:r>
      <w:r w:rsidRPr="00ED3112">
        <w:rPr>
          <w:rFonts w:ascii="Times New Roman" w:eastAsia="Arial Unicode MS" w:hAnsi="Times New Roman" w:cs="Times New Roman"/>
          <w:sz w:val="24"/>
          <w:szCs w:val="24"/>
          <w:u w:color="000000"/>
          <w:lang w:eastAsia="pl-PL"/>
        </w:rPr>
        <w:t xml:space="preserve">Jeżeli późniejsza zmiana albo rezygnacja z podwykonawcy dotyczy podmiotu, na którego zasoby Wykonawca powoływał się, na zasadach określonych w art. 22a ustawy </w:t>
      </w:r>
      <w:proofErr w:type="spellStart"/>
      <w:r w:rsidRPr="00ED3112">
        <w:rPr>
          <w:rFonts w:ascii="Times New Roman" w:eastAsia="Arial Unicode MS" w:hAnsi="Times New Roman" w:cs="Times New Roman"/>
          <w:sz w:val="24"/>
          <w:szCs w:val="24"/>
          <w:u w:color="000000"/>
          <w:lang w:eastAsia="pl-PL"/>
        </w:rPr>
        <w:t>Pzp</w:t>
      </w:r>
      <w:proofErr w:type="spellEnd"/>
      <w:r w:rsidRPr="00ED3112">
        <w:rPr>
          <w:rFonts w:ascii="Times New Roman" w:eastAsia="Arial Unicode MS" w:hAnsi="Times New Roman" w:cs="Times New Roman"/>
          <w:sz w:val="24"/>
          <w:szCs w:val="24"/>
          <w:u w:color="000000"/>
          <w:lang w:eastAsia="pl-PL"/>
        </w:rPr>
        <w:t>, w celu wskazania spełnienia warunków udziału w postępowaniu Wykonawca jest zobowiązany wykazać Zamawiającemu, iż proponowany inny Podwykonawca lub Wykonawca samodzielnie spełniają je w stopniu nie mniejszym niż podwykonawca, na którego zasoby wykonawca powoływał się w trakcie postępowania o udzielenie zamówienia.</w:t>
      </w:r>
    </w:p>
    <w:p w:rsidR="00ED3112" w:rsidRPr="00ED3112" w:rsidRDefault="00ED3112" w:rsidP="00A5432B">
      <w:pPr>
        <w:numPr>
          <w:ilvl w:val="1"/>
          <w:numId w:val="39"/>
        </w:numPr>
        <w:suppressAutoHyphens/>
        <w:spacing w:after="0" w:line="240" w:lineRule="auto"/>
        <w:contextualSpacing/>
        <w:jc w:val="both"/>
        <w:rPr>
          <w:rFonts w:ascii="Times New Roman" w:eastAsia="Calibri" w:hAnsi="Times New Roman" w:cs="Times New Roman"/>
          <w:lang w:eastAsia="ar-SA"/>
        </w:rPr>
      </w:pPr>
      <w:r w:rsidRPr="00ED3112">
        <w:rPr>
          <w:rFonts w:ascii="Times New Roman" w:eastAsia="Calibri" w:hAnsi="Times New Roman" w:cs="Times New Roman"/>
          <w:lang w:eastAsia="ar-SA"/>
        </w:rPr>
        <w:lastRenderedPageBreak/>
        <w:t>Wraz z fakturami rozliczeniowymi Wykonawca dostarczy oświadczenia podwykonawców potwierdzające, że otrzymali oni od Wykonawcy całe należne im wynagrodzenie na podstawie odpowiednich umów zaakceptowanych przez Zamawiającego. Do przedmiotowego oświadczenia Wykonawca załączy fakturę wystawioną przez Podwykonawcę dla Wykonawcy za wykonanie całości zakresu prac przewidzianych w rozliczonej części zadania. Jeżeli rozliczenia z podwykonawcami nie będą ostateczne np. z tytułu naliczania kar umownych, Zamawiający zatrzyma część wynagrodzenia określonego w § 4 umowy, równą podwójnej wysokości spornej kwoty, do czasu ostatecznego wyjaśnienia rozliczeń z podwykonawcami, np. akceptujące oświadczenie podwykonawcy lub prawomocny wyrok sądu i oświadczenie podwykonawcy o zapłacie wynagrodzenia umownego.</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          5.4.1 przy realizacji zamówienia z udziałem podwykonawców zastosowanie mają  </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                   przepisy art. 647¹ kodeksu cywilnego.</w:t>
      </w:r>
    </w:p>
    <w:p w:rsidR="00ED3112" w:rsidRPr="00ED3112" w:rsidRDefault="00ED3112" w:rsidP="00A5432B">
      <w:pPr>
        <w:numPr>
          <w:ilvl w:val="1"/>
          <w:numId w:val="39"/>
        </w:numPr>
        <w:suppressAutoHyphens/>
        <w:spacing w:after="0" w:line="240" w:lineRule="auto"/>
        <w:contextualSpacing/>
        <w:jc w:val="both"/>
        <w:rPr>
          <w:rFonts w:ascii="Times New Roman" w:eastAsia="Calibri" w:hAnsi="Times New Roman" w:cs="Times New Roman"/>
          <w:lang w:eastAsia="ar-SA"/>
        </w:rPr>
      </w:pPr>
      <w:r w:rsidRPr="00ED3112">
        <w:rPr>
          <w:rFonts w:ascii="Times New Roman" w:eastAsia="Calibri" w:hAnsi="Times New Roman" w:cs="Times New Roman"/>
          <w:lang w:eastAsia="ar-SA"/>
        </w:rPr>
        <w:t>Wykonawca ponosi pełną odpowiedzialność za realizację przedmiotu zamówienia przez podwykonawcę.</w:t>
      </w:r>
    </w:p>
    <w:p w:rsidR="00ED3112" w:rsidRPr="00ED3112" w:rsidRDefault="00ED3112" w:rsidP="00A5432B">
      <w:pPr>
        <w:numPr>
          <w:ilvl w:val="1"/>
          <w:numId w:val="39"/>
        </w:numPr>
        <w:suppressAutoHyphens/>
        <w:spacing w:after="0" w:line="240" w:lineRule="auto"/>
        <w:ind w:left="1197" w:hanging="630"/>
        <w:jc w:val="both"/>
        <w:rPr>
          <w:rFonts w:ascii="Times New Roman" w:eastAsia="Calibri" w:hAnsi="Times New Roman" w:cs="Times New Roman"/>
          <w:lang w:eastAsia="ar-SA"/>
        </w:rPr>
      </w:pPr>
      <w:r w:rsidRPr="00ED3112">
        <w:rPr>
          <w:rFonts w:ascii="Times New Roman" w:eastAsia="Calibri" w:hAnsi="Times New Roman" w:cs="Times New Roman"/>
          <w:lang w:eastAsia="ar-SA"/>
        </w:rPr>
        <w:t>Wykonawca w przypadku wyboru jego oferty przed podpisaniem umowy, zobowiązany jest przedłożyć Zamawiającemu wykaz podwykonawców zgodnie z załącznikiem nr 1 do Umowy oraz kopie umów z podwykonawcami, w zakresie usług jakie wskazał w ofercie, a które ci podwykonawcy będą wykonywać.</w:t>
      </w:r>
    </w:p>
    <w:p w:rsidR="00ED3112" w:rsidRPr="00ED3112" w:rsidRDefault="00ED3112" w:rsidP="00A5432B">
      <w:pPr>
        <w:numPr>
          <w:ilvl w:val="1"/>
          <w:numId w:val="39"/>
        </w:numPr>
        <w:suppressAutoHyphens/>
        <w:spacing w:after="0" w:line="240" w:lineRule="auto"/>
        <w:ind w:left="1197" w:hanging="630"/>
        <w:jc w:val="both"/>
        <w:rPr>
          <w:rFonts w:ascii="Times New Roman" w:eastAsia="Calibri" w:hAnsi="Times New Roman" w:cs="Times New Roman"/>
          <w:lang w:eastAsia="ar-SA"/>
        </w:rPr>
      </w:pPr>
      <w:r w:rsidRPr="00ED3112">
        <w:rPr>
          <w:rFonts w:ascii="Times New Roman" w:eastAsia="Calibri" w:hAnsi="Times New Roman" w:cs="Times New Roman"/>
          <w:lang w:eastAsia="ar-SA"/>
        </w:rPr>
        <w:t>Sposób postępowania w przypadku powierzenia do wykonania części przedmiotu zamówienia podwykonawcom zawarty został we wzorze umowy załączonym do niniejszej SIWZ  (załącznik nr 5 do SIWZ)</w:t>
      </w:r>
    </w:p>
    <w:p w:rsidR="00ED3112" w:rsidRPr="00ED3112" w:rsidRDefault="00ED3112" w:rsidP="00A5432B">
      <w:pPr>
        <w:numPr>
          <w:ilvl w:val="1"/>
          <w:numId w:val="39"/>
        </w:numPr>
        <w:suppressAutoHyphens/>
        <w:spacing w:after="0" w:line="240" w:lineRule="auto"/>
        <w:ind w:left="1197" w:hanging="630"/>
        <w:jc w:val="both"/>
        <w:rPr>
          <w:rFonts w:ascii="Times New Roman" w:eastAsia="Calibri" w:hAnsi="Times New Roman" w:cs="Times New Roman"/>
          <w:lang w:eastAsia="ar-SA"/>
        </w:rPr>
      </w:pPr>
      <w:r w:rsidRPr="00ED3112">
        <w:rPr>
          <w:rFonts w:ascii="Times New Roman" w:eastAsia="Calibri" w:hAnsi="Times New Roman" w:cs="Times New Roman"/>
          <w:lang w:eastAsia="ar-SA"/>
        </w:rPr>
        <w:t>W przypadku konsorcjum, Wykonawca przed podpisaniem umowy, zobowiązany jest przedłożyć Zamawiającemu umowę regulującą wzajemną współpracę i zobowiązania członków konsorcjum.</w:t>
      </w:r>
    </w:p>
    <w:p w:rsidR="00ED3112" w:rsidRPr="00ED3112" w:rsidRDefault="00ED3112" w:rsidP="00ED3112">
      <w:pPr>
        <w:numPr>
          <w:ilvl w:val="0"/>
          <w:numId w:val="18"/>
        </w:numPr>
        <w:suppressAutoHyphens/>
        <w:spacing w:after="0" w:line="240" w:lineRule="auto"/>
        <w:ind w:left="426"/>
        <w:jc w:val="both"/>
        <w:rPr>
          <w:rFonts w:ascii="Times New Roman" w:eastAsia="Calibri" w:hAnsi="Times New Roman" w:cs="Times New Roman"/>
          <w:lang w:eastAsia="ar-SA"/>
        </w:rPr>
      </w:pPr>
      <w:r w:rsidRPr="00ED3112">
        <w:rPr>
          <w:rFonts w:ascii="Times New Roman" w:eastAsia="Calibri" w:hAnsi="Times New Roman" w:cs="Times New Roman"/>
          <w:b/>
          <w:bCs/>
          <w:lang w:eastAsia="ar-SA"/>
        </w:rPr>
        <w:t>Zwrot kosztów udziału w postępowaniu.</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Zamawiający nie przewiduje zwrotu kosztów udziału w postępowaniu o udzieleniu zamówienia publicznego.</w:t>
      </w:r>
    </w:p>
    <w:p w:rsidR="00ED3112" w:rsidRPr="00ED3112" w:rsidRDefault="00ED3112" w:rsidP="00ED3112">
      <w:pPr>
        <w:numPr>
          <w:ilvl w:val="0"/>
          <w:numId w:val="18"/>
        </w:numPr>
        <w:suppressAutoHyphens/>
        <w:spacing w:after="0" w:line="240" w:lineRule="auto"/>
        <w:ind w:left="426"/>
        <w:jc w:val="both"/>
        <w:rPr>
          <w:rFonts w:ascii="Times New Roman" w:eastAsia="Calibri" w:hAnsi="Times New Roman" w:cs="Times New Roman"/>
          <w:lang w:eastAsia="ar-SA"/>
        </w:rPr>
      </w:pPr>
      <w:r w:rsidRPr="00ED3112">
        <w:rPr>
          <w:rFonts w:ascii="Times New Roman" w:eastAsia="Calibri" w:hAnsi="Times New Roman" w:cs="Times New Roman"/>
          <w:b/>
          <w:bCs/>
          <w:lang w:eastAsia="ar-SA"/>
        </w:rPr>
        <w:t>Informacje o przewidywanych zamówieniach uzupełniających</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Zamawiający nie przewiduje udzielania zamówień uzupełniających, o których mowa w art. 67 ust.1 pkt. 6 i 7 lub art. 134 ust. 6 pkt. 3  ustawy z dnia 29 stycznia 2004 r. Prawo zamówień publicznych (</w:t>
      </w:r>
      <w:proofErr w:type="spellStart"/>
      <w:r w:rsidRPr="00ED3112">
        <w:rPr>
          <w:rFonts w:ascii="Times New Roman" w:eastAsia="Calibri" w:hAnsi="Times New Roman" w:cs="Times New Roman"/>
          <w:lang w:eastAsia="ar-SA"/>
        </w:rPr>
        <w:t>t.j</w:t>
      </w:r>
      <w:proofErr w:type="spellEnd"/>
      <w:r w:rsidRPr="00ED3112">
        <w:rPr>
          <w:rFonts w:ascii="Times New Roman" w:eastAsia="Calibri" w:hAnsi="Times New Roman" w:cs="Times New Roman"/>
          <w:lang w:eastAsia="ar-SA"/>
        </w:rPr>
        <w:t xml:space="preserve">. </w:t>
      </w:r>
      <w:proofErr w:type="spellStart"/>
      <w:r w:rsidRPr="00ED3112">
        <w:rPr>
          <w:rFonts w:ascii="Times New Roman" w:eastAsia="Calibri" w:hAnsi="Times New Roman" w:cs="Times New Roman"/>
          <w:lang w:eastAsia="ar-SA"/>
        </w:rPr>
        <w:t>Dz.U</w:t>
      </w:r>
      <w:proofErr w:type="spellEnd"/>
      <w:r w:rsidRPr="00ED3112">
        <w:rPr>
          <w:rFonts w:ascii="Times New Roman" w:eastAsia="Calibri" w:hAnsi="Times New Roman" w:cs="Times New Roman"/>
          <w:lang w:eastAsia="ar-SA"/>
        </w:rPr>
        <w:t>. z 201</w:t>
      </w:r>
      <w:r w:rsidR="00B1494A">
        <w:rPr>
          <w:rFonts w:ascii="Times New Roman" w:eastAsia="Calibri" w:hAnsi="Times New Roman" w:cs="Times New Roman"/>
          <w:lang w:eastAsia="ar-SA"/>
        </w:rPr>
        <w:t>8</w:t>
      </w:r>
      <w:r w:rsidRPr="00ED3112">
        <w:rPr>
          <w:rFonts w:ascii="Times New Roman" w:eastAsia="Calibri" w:hAnsi="Times New Roman" w:cs="Times New Roman"/>
          <w:lang w:eastAsia="ar-SA"/>
        </w:rPr>
        <w:t>r poz.19</w:t>
      </w:r>
      <w:r w:rsidR="00B1494A">
        <w:rPr>
          <w:rFonts w:ascii="Times New Roman" w:eastAsia="Calibri" w:hAnsi="Times New Roman" w:cs="Times New Roman"/>
          <w:lang w:eastAsia="ar-SA"/>
        </w:rPr>
        <w:t>86</w:t>
      </w:r>
      <w:r w:rsidRPr="00ED3112">
        <w:rPr>
          <w:rFonts w:ascii="Times New Roman" w:eastAsia="Calibri" w:hAnsi="Times New Roman" w:cs="Times New Roman"/>
          <w:lang w:eastAsia="ar-SA"/>
        </w:rPr>
        <w:t xml:space="preserve"> ze zm.).</w:t>
      </w:r>
    </w:p>
    <w:p w:rsidR="00ED3112" w:rsidRPr="00ED3112" w:rsidRDefault="00ED3112" w:rsidP="00ED3112">
      <w:pPr>
        <w:numPr>
          <w:ilvl w:val="0"/>
          <w:numId w:val="18"/>
        </w:numPr>
        <w:suppressAutoHyphens/>
        <w:spacing w:after="0" w:line="240" w:lineRule="auto"/>
        <w:ind w:left="426"/>
        <w:jc w:val="both"/>
        <w:rPr>
          <w:rFonts w:ascii="Times New Roman" w:eastAsia="Calibri" w:hAnsi="Times New Roman" w:cs="Times New Roman"/>
          <w:lang w:eastAsia="ar-SA"/>
        </w:rPr>
      </w:pPr>
      <w:r w:rsidRPr="00ED3112">
        <w:rPr>
          <w:rFonts w:ascii="Times New Roman" w:eastAsia="Calibri" w:hAnsi="Times New Roman" w:cs="Times New Roman"/>
          <w:b/>
          <w:bCs/>
          <w:lang w:eastAsia="ar-SA"/>
        </w:rPr>
        <w:t xml:space="preserve">Opis sposobu przedstawienia ofert wariantowych </w:t>
      </w:r>
    </w:p>
    <w:p w:rsidR="00ED3112" w:rsidRPr="00ED3112" w:rsidRDefault="00ED3112" w:rsidP="00ED3112">
      <w:pPr>
        <w:tabs>
          <w:tab w:val="left" w:pos="-1170"/>
          <w:tab w:val="left" w:pos="-240"/>
        </w:tabs>
        <w:suppressAutoHyphens/>
        <w:spacing w:after="0" w:line="240" w:lineRule="auto"/>
        <w:ind w:left="-135"/>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  Zamawiający nie dopuszcza składania ofert wariantowych.</w:t>
      </w:r>
    </w:p>
    <w:p w:rsidR="00ED3112" w:rsidRPr="00ED3112" w:rsidRDefault="00ED3112" w:rsidP="00ED3112">
      <w:pPr>
        <w:widowControl w:val="0"/>
        <w:numPr>
          <w:ilvl w:val="0"/>
          <w:numId w:val="18"/>
        </w:numPr>
        <w:tabs>
          <w:tab w:val="left" w:pos="0"/>
        </w:tabs>
        <w:suppressAutoHyphens/>
        <w:overflowPunct w:val="0"/>
        <w:autoSpaceDE w:val="0"/>
        <w:spacing w:after="0" w:line="240" w:lineRule="auto"/>
        <w:jc w:val="both"/>
        <w:textAlignment w:val="baseline"/>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Warunki udziału w postępowaniu oraz opis sposobu dokonywania oceny  spełniania tych warunków.</w:t>
      </w:r>
    </w:p>
    <w:p w:rsidR="00ED3112" w:rsidRPr="00ED3112" w:rsidRDefault="00ED3112" w:rsidP="00ED3112">
      <w:pPr>
        <w:tabs>
          <w:tab w:val="left" w:pos="510"/>
        </w:tabs>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O udzielenie zamówienia mogą ubiegać się wykonawcy, którzy spełniają warunki, dotyczące:</w:t>
      </w:r>
    </w:p>
    <w:p w:rsidR="00ED3112" w:rsidRPr="00F706C1" w:rsidRDefault="00ED3112" w:rsidP="00F706C1">
      <w:pPr>
        <w:numPr>
          <w:ilvl w:val="1"/>
          <w:numId w:val="26"/>
        </w:numPr>
        <w:suppressAutoHyphens/>
        <w:autoSpaceDE w:val="0"/>
        <w:spacing w:after="0" w:line="240" w:lineRule="auto"/>
        <w:jc w:val="both"/>
        <w:rPr>
          <w:rFonts w:ascii="Times New Roman" w:eastAsia="Calibri" w:hAnsi="Times New Roman" w:cs="Times New Roman"/>
        </w:rPr>
      </w:pPr>
      <w:r w:rsidRPr="00ED3112">
        <w:rPr>
          <w:rFonts w:ascii="Times New Roman" w:eastAsia="Calibri" w:hAnsi="Times New Roman" w:cs="Times New Roman"/>
          <w:b/>
        </w:rPr>
        <w:t>Kompetencji lub uprawnień do prowadzenia określonej działalności zawodowej, o ile wynika to z odrębnych przepis</w:t>
      </w:r>
      <w:r w:rsidR="00F706C1">
        <w:rPr>
          <w:rFonts w:ascii="Times New Roman" w:eastAsia="Calibri" w:hAnsi="Times New Roman" w:cs="Times New Roman"/>
          <w:b/>
        </w:rPr>
        <w:t>ów</w:t>
      </w:r>
    </w:p>
    <w:p w:rsidR="00F706C1" w:rsidRPr="00F706C1" w:rsidRDefault="00F706C1" w:rsidP="00F706C1">
      <w:pPr>
        <w:suppressAutoHyphens/>
        <w:autoSpaceDE w:val="0"/>
        <w:spacing w:after="0" w:line="240" w:lineRule="auto"/>
        <w:ind w:left="360"/>
        <w:jc w:val="both"/>
        <w:rPr>
          <w:rFonts w:ascii="Times New Roman" w:eastAsia="Calibri" w:hAnsi="Times New Roman" w:cs="Times New Roman"/>
        </w:rPr>
      </w:pPr>
      <w:r w:rsidRPr="00F706C1">
        <w:rPr>
          <w:rFonts w:ascii="Times New Roman" w:eastAsia="Calibri" w:hAnsi="Times New Roman" w:cs="Times New Roman"/>
        </w:rPr>
        <w:t>Zamawiający uzna spełnienie tego warunku w oparciu o treść oświadczenia o spełnianiu warunków udziału w postępowaniu złożonego zgodnie z załącznikiem nr 3 do SIWZ oraz w oparciu o przedstawione nw. dokumenty:</w:t>
      </w:r>
    </w:p>
    <w:p w:rsidR="00F706C1" w:rsidRPr="00F706C1" w:rsidRDefault="00F706C1" w:rsidP="00F706C1">
      <w:pPr>
        <w:suppressAutoHyphens/>
        <w:autoSpaceDE w:val="0"/>
        <w:spacing w:after="0" w:line="240" w:lineRule="auto"/>
        <w:ind w:left="360"/>
        <w:jc w:val="both"/>
        <w:rPr>
          <w:rFonts w:ascii="Times New Roman" w:eastAsia="Calibri" w:hAnsi="Times New Roman" w:cs="Times New Roman"/>
        </w:rPr>
      </w:pPr>
      <w:r w:rsidRPr="00F706C1">
        <w:rPr>
          <w:rFonts w:ascii="Times New Roman" w:eastAsia="Calibri" w:hAnsi="Times New Roman" w:cs="Times New Roman"/>
        </w:rPr>
        <w:t>9.1.1</w:t>
      </w:r>
      <w:r w:rsidRPr="00F706C1">
        <w:rPr>
          <w:rFonts w:ascii="Times New Roman" w:eastAsia="Calibri" w:hAnsi="Times New Roman" w:cs="Times New Roman"/>
        </w:rPr>
        <w:tab/>
        <w:t xml:space="preserve">Aktualny wpis do rejestru działalności regulowanej w zakresie odbierania odpadów komunalnych od właścicieli nieruchomości na terenie Gminy   Borkowice.            </w:t>
      </w:r>
    </w:p>
    <w:p w:rsidR="00F706C1" w:rsidRPr="00F706C1" w:rsidRDefault="00F706C1" w:rsidP="00F706C1">
      <w:pPr>
        <w:suppressAutoHyphens/>
        <w:autoSpaceDE w:val="0"/>
        <w:spacing w:after="0" w:line="240" w:lineRule="auto"/>
        <w:ind w:left="360"/>
        <w:jc w:val="both"/>
        <w:rPr>
          <w:rFonts w:ascii="Times New Roman" w:eastAsia="Calibri" w:hAnsi="Times New Roman" w:cs="Times New Roman"/>
        </w:rPr>
      </w:pPr>
      <w:r w:rsidRPr="00F706C1">
        <w:rPr>
          <w:rFonts w:ascii="Times New Roman" w:eastAsia="Calibri" w:hAnsi="Times New Roman" w:cs="Times New Roman"/>
        </w:rPr>
        <w:t>9.1.2</w:t>
      </w:r>
      <w:r w:rsidRPr="00F706C1">
        <w:rPr>
          <w:rFonts w:ascii="Times New Roman" w:eastAsia="Calibri" w:hAnsi="Times New Roman" w:cs="Times New Roman"/>
        </w:rPr>
        <w:tab/>
        <w:t xml:space="preserve">Numer rejestrowy wydany przez Głównego Inspektora Ochrony Środowiska na zbierane zużytego sprzętu elektrycznego i elektronicznego zgodnie z ustawą z dnia 11.09.2015 </w:t>
      </w:r>
      <w:proofErr w:type="spellStart"/>
      <w:r w:rsidRPr="00F706C1">
        <w:rPr>
          <w:rFonts w:ascii="Times New Roman" w:eastAsia="Calibri" w:hAnsi="Times New Roman" w:cs="Times New Roman"/>
        </w:rPr>
        <w:t>r.o</w:t>
      </w:r>
      <w:proofErr w:type="spellEnd"/>
      <w:r w:rsidRPr="00F706C1">
        <w:rPr>
          <w:rFonts w:ascii="Times New Roman" w:eastAsia="Calibri" w:hAnsi="Times New Roman" w:cs="Times New Roman"/>
        </w:rPr>
        <w:t xml:space="preserve"> zużytym sprzęcie elektronicznym i elektronicznym (Dz.U.2015 poz.1688 z </w:t>
      </w:r>
      <w:proofErr w:type="spellStart"/>
      <w:r w:rsidRPr="00F706C1">
        <w:rPr>
          <w:rFonts w:ascii="Times New Roman" w:eastAsia="Calibri" w:hAnsi="Times New Roman" w:cs="Times New Roman"/>
        </w:rPr>
        <w:t>późn</w:t>
      </w:r>
      <w:proofErr w:type="spellEnd"/>
      <w:r w:rsidRPr="00F706C1">
        <w:rPr>
          <w:rFonts w:ascii="Times New Roman" w:eastAsia="Calibri" w:hAnsi="Times New Roman" w:cs="Times New Roman"/>
        </w:rPr>
        <w:t xml:space="preserve">. zm.),    </w:t>
      </w:r>
    </w:p>
    <w:p w:rsidR="00F706C1" w:rsidRPr="00F706C1" w:rsidRDefault="00F706C1" w:rsidP="00F706C1">
      <w:pPr>
        <w:suppressAutoHyphens/>
        <w:autoSpaceDE w:val="0"/>
        <w:spacing w:after="0" w:line="240" w:lineRule="auto"/>
        <w:ind w:left="360"/>
        <w:jc w:val="both"/>
        <w:rPr>
          <w:rFonts w:ascii="Times New Roman" w:eastAsia="Calibri" w:hAnsi="Times New Roman" w:cs="Times New Roman"/>
        </w:rPr>
      </w:pPr>
      <w:r w:rsidRPr="00F706C1">
        <w:rPr>
          <w:rFonts w:ascii="Times New Roman" w:eastAsia="Calibri" w:hAnsi="Times New Roman" w:cs="Times New Roman"/>
        </w:rPr>
        <w:t>9.1.3</w:t>
      </w:r>
      <w:r w:rsidRPr="00F706C1">
        <w:rPr>
          <w:rFonts w:ascii="Times New Roman" w:eastAsia="Calibri" w:hAnsi="Times New Roman" w:cs="Times New Roman"/>
        </w:rPr>
        <w:tab/>
        <w:t>Zezwolenie na prowadzenie działalności w zakresie transportu odpadów, wydane na podstawie art. 28 ustawy z dnia 27 kwietnia 2001 roku o odpadach (</w:t>
      </w:r>
      <w:proofErr w:type="spellStart"/>
      <w:r w:rsidRPr="00F706C1">
        <w:rPr>
          <w:rFonts w:ascii="Times New Roman" w:eastAsia="Calibri" w:hAnsi="Times New Roman" w:cs="Times New Roman"/>
        </w:rPr>
        <w:t>Dz.U</w:t>
      </w:r>
      <w:proofErr w:type="spellEnd"/>
      <w:r w:rsidRPr="00F706C1">
        <w:rPr>
          <w:rFonts w:ascii="Times New Roman" w:eastAsia="Calibri" w:hAnsi="Times New Roman" w:cs="Times New Roman"/>
        </w:rPr>
        <w:t xml:space="preserve">. z 2013 poz.21 z </w:t>
      </w:r>
      <w:proofErr w:type="spellStart"/>
      <w:r w:rsidRPr="00F706C1">
        <w:rPr>
          <w:rFonts w:ascii="Times New Roman" w:eastAsia="Calibri" w:hAnsi="Times New Roman" w:cs="Times New Roman"/>
        </w:rPr>
        <w:t>późn</w:t>
      </w:r>
      <w:proofErr w:type="spellEnd"/>
      <w:r w:rsidRPr="00F706C1">
        <w:rPr>
          <w:rFonts w:ascii="Times New Roman" w:eastAsia="Calibri" w:hAnsi="Times New Roman" w:cs="Times New Roman"/>
        </w:rPr>
        <w:t>. zm.) w związku z art. 233 ustawy z dnia 14 grudnia 2012 r. o odpadach (</w:t>
      </w:r>
      <w:proofErr w:type="spellStart"/>
      <w:r w:rsidRPr="00F706C1">
        <w:rPr>
          <w:rFonts w:ascii="Times New Roman" w:eastAsia="Calibri" w:hAnsi="Times New Roman" w:cs="Times New Roman"/>
        </w:rPr>
        <w:t>Dz.U</w:t>
      </w:r>
      <w:proofErr w:type="spellEnd"/>
      <w:r w:rsidRPr="00F706C1">
        <w:rPr>
          <w:rFonts w:ascii="Times New Roman" w:eastAsia="Calibri" w:hAnsi="Times New Roman" w:cs="Times New Roman"/>
        </w:rPr>
        <w:t xml:space="preserve">. z 2013 r., poz. 21)  </w:t>
      </w:r>
    </w:p>
    <w:p w:rsidR="00F706C1" w:rsidRPr="00F706C1" w:rsidRDefault="00F706C1" w:rsidP="00F706C1">
      <w:pPr>
        <w:suppressAutoHyphens/>
        <w:autoSpaceDE w:val="0"/>
        <w:spacing w:after="0" w:line="240" w:lineRule="auto"/>
        <w:ind w:left="360"/>
        <w:jc w:val="both"/>
        <w:rPr>
          <w:rFonts w:ascii="Times New Roman" w:eastAsia="Calibri" w:hAnsi="Times New Roman" w:cs="Times New Roman"/>
        </w:rPr>
      </w:pPr>
      <w:r w:rsidRPr="00F706C1">
        <w:rPr>
          <w:rFonts w:ascii="Times New Roman" w:eastAsia="Calibri" w:hAnsi="Times New Roman" w:cs="Times New Roman"/>
        </w:rPr>
        <w:lastRenderedPageBreak/>
        <w:t>9.1.4</w:t>
      </w:r>
      <w:r w:rsidRPr="00F706C1">
        <w:rPr>
          <w:rFonts w:ascii="Times New Roman" w:eastAsia="Calibri" w:hAnsi="Times New Roman" w:cs="Times New Roman"/>
        </w:rPr>
        <w:tab/>
        <w:t>Umowę (lub promesę jej zawarcia) z regionalną instalacją przetwarzania odpadów komunalnych właściwą dla gminy Borkowice.</w:t>
      </w:r>
    </w:p>
    <w:p w:rsidR="00F706C1" w:rsidRPr="00F706C1" w:rsidRDefault="00F706C1" w:rsidP="00F706C1">
      <w:pPr>
        <w:suppressAutoHyphens/>
        <w:autoSpaceDE w:val="0"/>
        <w:spacing w:after="0" w:line="240" w:lineRule="auto"/>
        <w:ind w:left="360"/>
        <w:jc w:val="both"/>
        <w:rPr>
          <w:rFonts w:ascii="Times New Roman" w:eastAsia="Calibri" w:hAnsi="Times New Roman" w:cs="Times New Roman"/>
        </w:rPr>
      </w:pPr>
      <w:r w:rsidRPr="00F706C1">
        <w:rPr>
          <w:rFonts w:ascii="Times New Roman" w:eastAsia="Calibri" w:hAnsi="Times New Roman" w:cs="Times New Roman"/>
        </w:rPr>
        <w:t>9.1.5</w:t>
      </w:r>
      <w:r w:rsidRPr="00F706C1">
        <w:rPr>
          <w:rFonts w:ascii="Times New Roman" w:eastAsia="Calibri" w:hAnsi="Times New Roman" w:cs="Times New Roman"/>
        </w:rPr>
        <w:tab/>
        <w:t>Umowę (lub promesę jej zawarcia) z przedsiębiorcą prowadzącym działalność w zakresie odbioru do recyklingu odpadów zgodnie z ustawą o odpadach (Dz. U. Nr. 2013 poz.21</w:t>
      </w:r>
      <w:r>
        <w:rPr>
          <w:rFonts w:ascii="Times New Roman" w:eastAsia="Calibri" w:hAnsi="Times New Roman" w:cs="Times New Roman"/>
        </w:rPr>
        <w:t xml:space="preserve"> </w:t>
      </w:r>
      <w:r w:rsidRPr="00F706C1">
        <w:rPr>
          <w:rFonts w:ascii="Times New Roman" w:eastAsia="Calibri" w:hAnsi="Times New Roman" w:cs="Times New Roman"/>
        </w:rPr>
        <w:t>ze zmianami) – na odbiór odpadów segregowanych</w:t>
      </w:r>
      <w:r>
        <w:rPr>
          <w:rFonts w:ascii="Times New Roman" w:eastAsia="Calibri" w:hAnsi="Times New Roman" w:cs="Times New Roman"/>
        </w:rPr>
        <w:t>.</w:t>
      </w:r>
    </w:p>
    <w:p w:rsidR="00ED3112" w:rsidRPr="00F706C1" w:rsidRDefault="00ED3112" w:rsidP="00F706C1">
      <w:pPr>
        <w:suppressAutoHyphens/>
        <w:autoSpaceDE w:val="0"/>
        <w:spacing w:after="0" w:line="240" w:lineRule="auto"/>
        <w:jc w:val="both"/>
        <w:rPr>
          <w:rFonts w:ascii="Times New Roman" w:eastAsia="Calibri" w:hAnsi="Times New Roman" w:cs="Times New Roman"/>
        </w:rPr>
      </w:pPr>
    </w:p>
    <w:p w:rsidR="00ED3112" w:rsidRPr="00ED3112" w:rsidRDefault="00ED3112" w:rsidP="00A5432B">
      <w:pPr>
        <w:numPr>
          <w:ilvl w:val="1"/>
          <w:numId w:val="26"/>
        </w:numPr>
        <w:suppressAutoHyphens/>
        <w:autoSpaceDE w:val="0"/>
        <w:spacing w:after="0" w:line="240" w:lineRule="auto"/>
        <w:jc w:val="both"/>
        <w:rPr>
          <w:rFonts w:ascii="Times New Roman" w:eastAsia="Calibri" w:hAnsi="Times New Roman" w:cs="Times New Roman"/>
          <w:b/>
        </w:rPr>
      </w:pPr>
      <w:r w:rsidRPr="00ED3112">
        <w:rPr>
          <w:rFonts w:ascii="Times New Roman" w:eastAsia="Calibri" w:hAnsi="Times New Roman" w:cs="Times New Roman"/>
          <w:b/>
          <w:sz w:val="24"/>
          <w:szCs w:val="24"/>
        </w:rPr>
        <w:t>.</w:t>
      </w:r>
      <w:r w:rsidRPr="00ED3112">
        <w:rPr>
          <w:rFonts w:ascii="Times New Roman" w:hAnsi="Times New Roman" w:cs="Times New Roman"/>
          <w:b/>
          <w:sz w:val="24"/>
          <w:szCs w:val="24"/>
        </w:rPr>
        <w:t xml:space="preserve"> Z</w:t>
      </w:r>
      <w:r w:rsidRPr="00ED3112">
        <w:rPr>
          <w:rFonts w:ascii="Times New Roman" w:eastAsia="Calibri" w:hAnsi="Times New Roman" w:cs="Times New Roman"/>
          <w:b/>
        </w:rPr>
        <w:t xml:space="preserve">dolności technicznej lub zawodowej. </w:t>
      </w:r>
    </w:p>
    <w:p w:rsidR="00ED3112" w:rsidRPr="00ED3112" w:rsidRDefault="00ED3112" w:rsidP="00ED3112">
      <w:pPr>
        <w:suppressAutoHyphens/>
        <w:autoSpaceDE w:val="0"/>
        <w:spacing w:after="0" w:line="240" w:lineRule="auto"/>
        <w:ind w:left="360"/>
        <w:jc w:val="both"/>
        <w:rPr>
          <w:rFonts w:ascii="Times New Roman" w:eastAsia="Calibri" w:hAnsi="Times New Roman" w:cs="Times New Roman"/>
        </w:rPr>
      </w:pPr>
      <w:r w:rsidRPr="00ED3112">
        <w:rPr>
          <w:rFonts w:ascii="Times New Roman" w:eastAsia="Calibri" w:hAnsi="Times New Roman" w:cs="Times New Roman"/>
        </w:rPr>
        <w:t>Warunek ten zostanie spełniony, jeś</w:t>
      </w:r>
      <w:r w:rsidR="00D55C7A">
        <w:rPr>
          <w:rFonts w:ascii="Times New Roman" w:eastAsia="Calibri" w:hAnsi="Times New Roman" w:cs="Times New Roman"/>
        </w:rPr>
        <w:t>l</w:t>
      </w:r>
      <w:r w:rsidRPr="00ED3112">
        <w:rPr>
          <w:rFonts w:ascii="Times New Roman" w:eastAsia="Calibri" w:hAnsi="Times New Roman" w:cs="Times New Roman"/>
        </w:rPr>
        <w:t>i Wykonawca wykaże, iż wykonał w okresie</w:t>
      </w:r>
    </w:p>
    <w:p w:rsidR="00ED3112" w:rsidRPr="00ED3112" w:rsidRDefault="00ED3112" w:rsidP="00ED3112">
      <w:pPr>
        <w:suppressAutoHyphens/>
        <w:autoSpaceDE w:val="0"/>
        <w:spacing w:after="0" w:line="240" w:lineRule="auto"/>
        <w:ind w:left="360"/>
        <w:jc w:val="both"/>
        <w:rPr>
          <w:rFonts w:ascii="Times New Roman" w:eastAsia="Calibri" w:hAnsi="Times New Roman" w:cs="Times New Roman"/>
        </w:rPr>
      </w:pPr>
      <w:r w:rsidRPr="00ED3112">
        <w:rPr>
          <w:rFonts w:ascii="Times New Roman" w:eastAsia="Calibri" w:hAnsi="Times New Roman" w:cs="Times New Roman"/>
        </w:rPr>
        <w:t>ostatnich trzech lat przed upływem terminu składania ofert a jeżeli okres</w:t>
      </w:r>
    </w:p>
    <w:p w:rsidR="00ED3112" w:rsidRPr="00ED3112" w:rsidRDefault="00ED3112" w:rsidP="00ED3112">
      <w:pPr>
        <w:suppressAutoHyphens/>
        <w:autoSpaceDE w:val="0"/>
        <w:spacing w:after="0" w:line="240" w:lineRule="auto"/>
        <w:ind w:left="360"/>
        <w:jc w:val="both"/>
        <w:rPr>
          <w:rFonts w:ascii="Times New Roman" w:eastAsia="Calibri" w:hAnsi="Times New Roman" w:cs="Times New Roman"/>
        </w:rPr>
      </w:pPr>
      <w:r w:rsidRPr="00ED3112">
        <w:rPr>
          <w:rFonts w:ascii="Times New Roman" w:eastAsia="Calibri" w:hAnsi="Times New Roman" w:cs="Times New Roman"/>
        </w:rPr>
        <w:t>prowadzenia działalności jest krótszy - w tym okresie, usługę odbioru i zagospodarowania odpadów komunalnych wykonaną lub wykonywaną na rzecz właścicieli nieruchomości lub gmin, w przypadku gdy gmina przejęła obowiązki właściciela nieruchomości, w sposób ciągły przez okres co najmniej 12 miesięcy, która to usługa lub usługi obejmowały odbiór i zagospodarowanie odpadów komunalnych  o łącznej masie minimum 345 Mg w okresie 12 miesięcy (dopuszcza się podanie ilości w m3 przy zastosowaniu wskaźnika 0,133 Mg/m3) . Fakt należytego wykonania usługi należy udokumentować  stosownym dowodem.</w:t>
      </w:r>
    </w:p>
    <w:p w:rsidR="00ED3112" w:rsidRPr="00ED3112" w:rsidRDefault="00ED3112" w:rsidP="00ED3112">
      <w:pPr>
        <w:suppressAutoHyphens/>
        <w:autoSpaceDE w:val="0"/>
        <w:spacing w:after="0" w:line="240" w:lineRule="auto"/>
        <w:ind w:left="360"/>
        <w:jc w:val="both"/>
        <w:rPr>
          <w:rFonts w:ascii="Times New Roman" w:eastAsia="Calibri" w:hAnsi="Times New Roman" w:cs="Times New Roman"/>
        </w:rPr>
      </w:pPr>
      <w:r w:rsidRPr="00ED3112">
        <w:rPr>
          <w:rFonts w:ascii="Times New Roman" w:eastAsia="Calibri" w:hAnsi="Times New Roman" w:cs="Times New Roman"/>
        </w:rPr>
        <w:t xml:space="preserve">Wykaz wykonanych lub wykonywanych głównych usług należy sporządzić zgodnie ze wzorem załącznika nr 8 do SIWZ. </w:t>
      </w:r>
    </w:p>
    <w:p w:rsidR="00ED3112" w:rsidRPr="00ED3112" w:rsidRDefault="00ED3112" w:rsidP="00ED3112">
      <w:pPr>
        <w:suppressAutoHyphens/>
        <w:autoSpaceDE w:val="0"/>
        <w:spacing w:after="0" w:line="240" w:lineRule="auto"/>
        <w:ind w:left="360"/>
        <w:jc w:val="both"/>
        <w:rPr>
          <w:rFonts w:ascii="Times New Roman" w:eastAsia="Calibri" w:hAnsi="Times New Roman" w:cs="Times New Roman"/>
        </w:rPr>
      </w:pPr>
      <w:r w:rsidRPr="00ED3112">
        <w:rPr>
          <w:rFonts w:ascii="Times New Roman" w:eastAsia="Calibri" w:hAnsi="Times New Roman" w:cs="Times New Roman"/>
        </w:rPr>
        <w:t>Do wykazu należy dołączyć dokumenty potwierdzające, że wykazane w załączonym wykazie usługi zostały wykonane należycie.</w:t>
      </w:r>
      <w:r w:rsidRPr="00ED3112">
        <w:t xml:space="preserve"> </w:t>
      </w:r>
      <w:r w:rsidRPr="00ED3112">
        <w:rPr>
          <w:rFonts w:ascii="Times New Roman" w:eastAsia="Calibri" w:hAnsi="Times New Roman" w:cs="Times New Roman"/>
        </w:rPr>
        <w:t>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p>
    <w:p w:rsidR="00ED3112" w:rsidRPr="00ED3112" w:rsidRDefault="00ED3112" w:rsidP="00ED3112">
      <w:pPr>
        <w:suppressAutoHyphens/>
        <w:autoSpaceDE w:val="0"/>
        <w:spacing w:after="0" w:line="240" w:lineRule="auto"/>
        <w:ind w:left="360"/>
        <w:jc w:val="both"/>
        <w:rPr>
          <w:rFonts w:ascii="Times New Roman" w:eastAsia="Calibri" w:hAnsi="Times New Roman" w:cs="Times New Roman"/>
        </w:rPr>
      </w:pPr>
    </w:p>
    <w:p w:rsidR="00ED3112" w:rsidRPr="00ED3112" w:rsidRDefault="00ED3112" w:rsidP="00A5432B">
      <w:pPr>
        <w:numPr>
          <w:ilvl w:val="1"/>
          <w:numId w:val="26"/>
        </w:numPr>
        <w:suppressAutoHyphens/>
        <w:autoSpaceDE w:val="0"/>
        <w:spacing w:after="0" w:line="240" w:lineRule="auto"/>
        <w:jc w:val="both"/>
        <w:rPr>
          <w:rFonts w:ascii="Times New Roman" w:eastAsia="Calibri" w:hAnsi="Times New Roman" w:cs="Times New Roman"/>
        </w:rPr>
      </w:pPr>
      <w:r w:rsidRPr="00ED3112">
        <w:rPr>
          <w:rFonts w:ascii="Times New Roman" w:eastAsia="Calibri" w:hAnsi="Times New Roman" w:cs="Times New Roman"/>
        </w:rPr>
        <w:t xml:space="preserve">Dysponowania odpowiednim potencjałem technicznym oraz osobami zdolnymi do wykonania zamówienia </w:t>
      </w:r>
      <w:r w:rsidRPr="00ED3112">
        <w:rPr>
          <w:rFonts w:ascii="Times New Roman" w:eastAsia="Calibri" w:hAnsi="Times New Roman" w:cs="Times New Roman"/>
          <w:lang w:eastAsia="ar-SA"/>
        </w:rPr>
        <w:t>tj. dysponują lub będą dysponowali  niezbędnymi do wykonania zamówienia narzędziami i urządzeniami tj. co najmniej:</w:t>
      </w:r>
    </w:p>
    <w:p w:rsidR="00ED3112" w:rsidRPr="00ED3112" w:rsidRDefault="00ED3112" w:rsidP="00A5432B">
      <w:pPr>
        <w:numPr>
          <w:ilvl w:val="2"/>
          <w:numId w:val="26"/>
        </w:numPr>
        <w:suppressAutoHyphens/>
        <w:autoSpaceDE w:val="0"/>
        <w:spacing w:after="0" w:line="240" w:lineRule="auto"/>
        <w:jc w:val="both"/>
        <w:rPr>
          <w:rFonts w:ascii="Times New Roman" w:eastAsia="Calibri" w:hAnsi="Times New Roman" w:cs="Times New Roman"/>
        </w:rPr>
      </w:pPr>
      <w:r w:rsidRPr="00ED3112">
        <w:rPr>
          <w:rFonts w:ascii="Times New Roman" w:eastAsia="Calibri" w:hAnsi="Times New Roman" w:cs="Times New Roman"/>
          <w:lang w:eastAsia="ar-SA"/>
        </w:rPr>
        <w:t>dwa pojazdy przystosowane do odbierania zmieszanych odpadów komunalnych,</w:t>
      </w:r>
    </w:p>
    <w:p w:rsidR="00ED3112" w:rsidRPr="00ED3112" w:rsidRDefault="00ED3112" w:rsidP="00A5432B">
      <w:pPr>
        <w:numPr>
          <w:ilvl w:val="2"/>
          <w:numId w:val="26"/>
        </w:numPr>
        <w:suppressAutoHyphens/>
        <w:autoSpaceDE w:val="0"/>
        <w:spacing w:after="0" w:line="240" w:lineRule="auto"/>
        <w:jc w:val="both"/>
        <w:rPr>
          <w:rFonts w:ascii="Times New Roman" w:eastAsia="Calibri" w:hAnsi="Times New Roman" w:cs="Times New Roman"/>
        </w:rPr>
      </w:pPr>
      <w:r w:rsidRPr="00ED3112">
        <w:rPr>
          <w:rFonts w:ascii="Times New Roman" w:eastAsia="Calibri" w:hAnsi="Times New Roman" w:cs="Times New Roman"/>
          <w:lang w:eastAsia="ar-SA"/>
        </w:rPr>
        <w:t xml:space="preserve">dwa pojazdy przystosowane do odbioru selektywnie zebranych odpadów komunalnych, </w:t>
      </w:r>
    </w:p>
    <w:p w:rsidR="00ED3112" w:rsidRPr="00ED3112" w:rsidRDefault="00ED3112" w:rsidP="00A5432B">
      <w:pPr>
        <w:numPr>
          <w:ilvl w:val="2"/>
          <w:numId w:val="26"/>
        </w:numPr>
        <w:suppressAutoHyphens/>
        <w:autoSpaceDE w:val="0"/>
        <w:spacing w:after="0" w:line="240" w:lineRule="auto"/>
        <w:jc w:val="both"/>
        <w:rPr>
          <w:rFonts w:ascii="Times New Roman" w:eastAsia="Calibri" w:hAnsi="Times New Roman" w:cs="Times New Roman"/>
        </w:rPr>
      </w:pPr>
      <w:r w:rsidRPr="00ED3112">
        <w:rPr>
          <w:rFonts w:ascii="Times New Roman" w:eastAsia="Calibri" w:hAnsi="Times New Roman" w:cs="Times New Roman"/>
          <w:lang w:eastAsia="ar-SA"/>
        </w:rPr>
        <w:t>jeden pojazd do odbierania odpadów bez funkcji kompaktującej.</w:t>
      </w:r>
    </w:p>
    <w:p w:rsidR="00ED3112" w:rsidRPr="00ED3112" w:rsidRDefault="00ED3112" w:rsidP="00ED3112">
      <w:pPr>
        <w:tabs>
          <w:tab w:val="right" w:pos="851"/>
        </w:tabs>
        <w:suppressAutoHyphens/>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Wszystkie ww. pojazdy muszą być w dyspozycji Wykonawcy, winny być trwale i czytelnie oznakowane (nazwa firmy, dane adresowe i numery telefonu), winny być zarejestrowane, dopuszczone do ruchu, posiadać aktualne badania techniczne i świadectwa dopuszczenia do ruchu.  </w:t>
      </w:r>
    </w:p>
    <w:p w:rsidR="00ED3112" w:rsidRPr="00ED3112" w:rsidRDefault="00ED3112" w:rsidP="00A5432B">
      <w:pPr>
        <w:numPr>
          <w:ilvl w:val="2"/>
          <w:numId w:val="26"/>
        </w:numPr>
        <w:tabs>
          <w:tab w:val="right" w:pos="0"/>
        </w:tabs>
        <w:suppressAutoHyphens/>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dysponowania bazą </w:t>
      </w:r>
      <w:proofErr w:type="spellStart"/>
      <w:r w:rsidRPr="00ED3112">
        <w:rPr>
          <w:rFonts w:ascii="Times New Roman" w:eastAsia="Calibri" w:hAnsi="Times New Roman" w:cs="Times New Roman"/>
          <w:lang w:eastAsia="ar-SA"/>
        </w:rPr>
        <w:t>magazynowo-transportową</w:t>
      </w:r>
      <w:proofErr w:type="spellEnd"/>
      <w:r w:rsidRPr="00ED3112">
        <w:rPr>
          <w:rFonts w:ascii="Times New Roman" w:eastAsia="Calibri" w:hAnsi="Times New Roman" w:cs="Times New Roman"/>
          <w:lang w:eastAsia="ar-SA"/>
        </w:rPr>
        <w:t xml:space="preserve"> usytuowaną w gminie, z terenu której odbiera te odpady, lub odległości nie większej niż 60 km od granicy tej gminy i na terenie, do którego posiada tytuł prawny,</w:t>
      </w:r>
    </w:p>
    <w:p w:rsidR="00ED3112" w:rsidRPr="00ED3112" w:rsidRDefault="00ED3112" w:rsidP="00A5432B">
      <w:pPr>
        <w:numPr>
          <w:ilvl w:val="2"/>
          <w:numId w:val="26"/>
        </w:numPr>
        <w:tabs>
          <w:tab w:val="right" w:pos="0"/>
        </w:tabs>
        <w:suppressAutoHyphens/>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dysponowania na terenie bazy </w:t>
      </w:r>
      <w:proofErr w:type="spellStart"/>
      <w:r w:rsidRPr="00ED3112">
        <w:rPr>
          <w:rFonts w:ascii="Times New Roman" w:eastAsia="Calibri" w:hAnsi="Times New Roman" w:cs="Times New Roman"/>
          <w:lang w:eastAsia="ar-SA"/>
        </w:rPr>
        <w:t>magazynowo-transportowej</w:t>
      </w:r>
      <w:proofErr w:type="spellEnd"/>
      <w:r w:rsidRPr="00ED3112">
        <w:rPr>
          <w:rFonts w:ascii="Times New Roman" w:eastAsia="Calibri" w:hAnsi="Times New Roman" w:cs="Times New Roman"/>
          <w:lang w:eastAsia="ar-SA"/>
        </w:rPr>
        <w:t xml:space="preserve"> urządzeniami do selektywnego gromadzenia odpadów komunalnych przed transportem do miejsc przetwarzania.</w:t>
      </w:r>
    </w:p>
    <w:p w:rsidR="00ED3112" w:rsidRPr="00ED3112" w:rsidRDefault="00ED3112" w:rsidP="00ED3112">
      <w:pPr>
        <w:suppressAutoHyphens/>
        <w:autoSpaceDE w:val="0"/>
        <w:spacing w:after="0" w:line="240" w:lineRule="auto"/>
        <w:jc w:val="both"/>
        <w:rPr>
          <w:rFonts w:ascii="Times New Roman" w:eastAsia="Calibri" w:hAnsi="Times New Roman" w:cs="Times New Roman"/>
        </w:rPr>
      </w:pPr>
      <w:r w:rsidRPr="00ED3112">
        <w:rPr>
          <w:rFonts w:ascii="Times New Roman" w:eastAsia="Calibri" w:hAnsi="Times New Roman" w:cs="Times New Roman"/>
        </w:rPr>
        <w:t>Zamawiający uzna spełnienie tego warunku w oparciu o treść złożonego oświadczenia o spełnianiu warunków udziału w postępowaniu. Załącznik nr 3 do SIWZ.</w:t>
      </w:r>
      <w:r w:rsidRPr="00ED3112">
        <w:rPr>
          <w:rFonts w:ascii="Times New Roman" w:eastAsia="Calibri" w:hAnsi="Times New Roman" w:cs="Times New Roman"/>
        </w:rPr>
        <w:tab/>
      </w:r>
    </w:p>
    <w:p w:rsidR="00ED3112" w:rsidRPr="00ED3112" w:rsidRDefault="00ED3112" w:rsidP="00ED3112">
      <w:pPr>
        <w:suppressAutoHyphens/>
        <w:autoSpaceDE w:val="0"/>
        <w:spacing w:after="0" w:line="240" w:lineRule="auto"/>
        <w:jc w:val="both"/>
        <w:rPr>
          <w:rFonts w:ascii="Times New Roman" w:eastAsia="Calibri" w:hAnsi="Times New Roman" w:cs="Times New Roman"/>
        </w:rPr>
      </w:pPr>
      <w:r w:rsidRPr="00ED3112">
        <w:rPr>
          <w:rFonts w:ascii="Times New Roman" w:eastAsia="Calibri" w:hAnsi="Times New Roman" w:cs="Times New Roman"/>
        </w:rPr>
        <w:t>9.3.6</w:t>
      </w:r>
      <w:r w:rsidRPr="00ED3112">
        <w:rPr>
          <w:rFonts w:ascii="Times New Roman" w:eastAsia="Calibri" w:hAnsi="Times New Roman" w:cs="Times New Roman"/>
        </w:rPr>
        <w:tab/>
        <w:t>Sytuacji ekonomicznej i finansowej</w:t>
      </w:r>
    </w:p>
    <w:p w:rsidR="00ED3112" w:rsidRPr="00ED3112" w:rsidRDefault="00ED3112" w:rsidP="00ED3112">
      <w:pPr>
        <w:suppressAutoHyphens/>
        <w:autoSpaceDE w:val="0"/>
        <w:spacing w:after="0" w:line="240" w:lineRule="auto"/>
        <w:jc w:val="both"/>
        <w:rPr>
          <w:rFonts w:ascii="Times New Roman" w:eastAsia="Calibri" w:hAnsi="Times New Roman" w:cs="Times New Roman"/>
        </w:rPr>
      </w:pPr>
      <w:r w:rsidRPr="00ED3112">
        <w:rPr>
          <w:rFonts w:ascii="Times New Roman" w:eastAsia="Calibri" w:hAnsi="Times New Roman" w:cs="Times New Roman"/>
        </w:rPr>
        <w:t>Zamawiający uzna spełnienie tego warunku w oparciu o treść oświadczenia o spełnianiu warunków udziału w postępowaniu złożonego zgodnie z załącznikiem nr 3 do SIWZ</w:t>
      </w:r>
      <w:r w:rsidRPr="00ED3112">
        <w:rPr>
          <w:rFonts w:ascii="Times New Roman" w:eastAsia="Calibri" w:hAnsi="Times New Roman" w:cs="Times New Roman"/>
        </w:rPr>
        <w:tab/>
      </w:r>
      <w:r w:rsidRPr="00ED3112">
        <w:rPr>
          <w:rFonts w:ascii="Times New Roman" w:eastAsia="Calibri" w:hAnsi="Times New Roman" w:cs="Times New Roman"/>
        </w:rPr>
        <w:tab/>
      </w:r>
      <w:r w:rsidRPr="00ED3112">
        <w:rPr>
          <w:rFonts w:ascii="Times New Roman" w:eastAsia="Calibri" w:hAnsi="Times New Roman" w:cs="Times New Roman"/>
        </w:rPr>
        <w:tab/>
      </w:r>
      <w:r w:rsidRPr="00ED3112">
        <w:rPr>
          <w:rFonts w:ascii="Times New Roman" w:eastAsia="Calibri" w:hAnsi="Times New Roman" w:cs="Times New Roman"/>
        </w:rPr>
        <w:tab/>
      </w:r>
      <w:r w:rsidRPr="00ED3112">
        <w:rPr>
          <w:rFonts w:ascii="Times New Roman" w:eastAsia="Calibri" w:hAnsi="Times New Roman" w:cs="Times New Roman"/>
        </w:rPr>
        <w:tab/>
      </w:r>
    </w:p>
    <w:p w:rsidR="00ED3112" w:rsidRPr="00ED3112" w:rsidRDefault="00ED3112" w:rsidP="00ED3112">
      <w:pPr>
        <w:jc w:val="both"/>
        <w:rPr>
          <w:rFonts w:ascii="Times New Roman" w:eastAsia="Arial Unicode MS" w:hAnsi="Times New Roman" w:cs="Times New Roman"/>
          <w:color w:val="FF0000"/>
          <w:sz w:val="24"/>
          <w:szCs w:val="24"/>
          <w:u w:color="000000"/>
          <w:lang w:eastAsia="pl-PL"/>
        </w:rPr>
      </w:pPr>
      <w:r w:rsidRPr="00ED3112">
        <w:rPr>
          <w:rFonts w:ascii="Times New Roman" w:eastAsia="Arial Unicode MS" w:hAnsi="Times New Roman" w:cs="Times New Roman"/>
          <w:sz w:val="24"/>
          <w:szCs w:val="24"/>
          <w:u w:color="000000"/>
          <w:lang w:eastAsia="pl-PL"/>
        </w:rPr>
        <w:t xml:space="preserve">9.3.7  Wykonawca może w celu potwierdzenia spełniania warunków udziału w postępowaniu w stosownych sytuacjach polegać na zdolnościach technicznych lub zawodowych innych </w:t>
      </w:r>
      <w:r w:rsidRPr="00ED3112">
        <w:rPr>
          <w:rFonts w:ascii="Times New Roman" w:eastAsia="Arial Unicode MS" w:hAnsi="Times New Roman" w:cs="Times New Roman"/>
          <w:sz w:val="24"/>
          <w:szCs w:val="24"/>
          <w:u w:color="000000"/>
          <w:lang w:eastAsia="pl-PL"/>
        </w:rPr>
        <w:lastRenderedPageBreak/>
        <w:t>podmiotów, niezależnie od charakteru prawnego łączących go z nim stosunków prawnych.  Wykonawca, który polega na zdolnościach innych podmiotów, musi udowodnić zamawiającemu, że realizując zamówienie, będzie dysponował niezbędnymi zasobami tych</w:t>
      </w:r>
      <w:r w:rsidR="00336B56">
        <w:rPr>
          <w:rFonts w:ascii="Times New Roman" w:eastAsia="Arial Unicode MS" w:hAnsi="Times New Roman" w:cs="Times New Roman"/>
          <w:sz w:val="24"/>
          <w:szCs w:val="24"/>
          <w:u w:color="000000"/>
          <w:lang w:eastAsia="pl-PL"/>
        </w:rPr>
        <w:br/>
      </w:r>
      <w:r w:rsidRPr="00ED3112">
        <w:rPr>
          <w:rFonts w:ascii="Times New Roman" w:eastAsia="Arial Unicode MS" w:hAnsi="Times New Roman" w:cs="Times New Roman"/>
          <w:sz w:val="24"/>
          <w:szCs w:val="24"/>
          <w:u w:color="000000"/>
          <w:lang w:eastAsia="pl-PL"/>
        </w:rPr>
        <w:t xml:space="preserve"> podmiotów, w szczególności przedstawiając zobowiązanie tych podmiotów do oddania mu do dyspozycji niezbędnych zasobów na potrzeby realizacji zamówienia.  Zamawiający oceni, czy udostępniane wykonawcy przez inne podmioty zdolności techniczne lub zawodowe, pozwalają na wykazanie przez wykonawcę spełniania warunków udziału w postępowaniu oraz zbada, czy nie zachodzą wobec tego podmiotu podstawy wykluczenia</w:t>
      </w:r>
      <w:r w:rsidRPr="00ED3112">
        <w:rPr>
          <w:rFonts w:ascii="Times New Roman" w:eastAsia="Arial Unicode MS" w:hAnsi="Times New Roman" w:cs="Times New Roman"/>
          <w:color w:val="FF0000"/>
          <w:sz w:val="24"/>
          <w:szCs w:val="24"/>
          <w:u w:color="000000"/>
          <w:lang w:eastAsia="pl-PL"/>
        </w:rPr>
        <w:t xml:space="preserve">. </w:t>
      </w:r>
    </w:p>
    <w:p w:rsidR="00ED3112" w:rsidRPr="00ED3112" w:rsidRDefault="00ED3112" w:rsidP="00ED3112">
      <w:pPr>
        <w:widowControl w:val="0"/>
        <w:autoSpaceDE w:val="0"/>
        <w:autoSpaceDN w:val="0"/>
        <w:adjustRightInd w:val="0"/>
        <w:spacing w:before="100" w:beforeAutospacing="1" w:after="100" w:afterAutospacing="1" w:line="240" w:lineRule="auto"/>
        <w:jc w:val="both"/>
        <w:rPr>
          <w:rFonts w:ascii="Times New Roman" w:eastAsia="Calibri" w:hAnsi="Times New Roman" w:cs="Times New Roman"/>
          <w:sz w:val="18"/>
          <w:szCs w:val="18"/>
          <w:lang w:eastAsia="pl-PL"/>
        </w:rPr>
      </w:pPr>
      <w:r w:rsidRPr="00ED3112">
        <w:rPr>
          <w:rFonts w:ascii="Times New Roman" w:eastAsia="Calibri" w:hAnsi="Times New Roman" w:cs="Times New Roman"/>
        </w:rPr>
        <w:t>9.3.8 W przypadku korzystania z potencjału osób trzecich</w:t>
      </w:r>
      <w:r w:rsidRPr="00ED3112">
        <w:rPr>
          <w:rFonts w:ascii="Times New Roman" w:eastAsia="Calibri" w:hAnsi="Times New Roman" w:cs="Times New Roman"/>
          <w:lang w:eastAsia="ar-SA"/>
        </w:rPr>
        <w:t xml:space="preserve"> Wykonawca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r w:rsidRPr="00ED3112">
        <w:rPr>
          <w:rFonts w:ascii="Times New Roman" w:eastAsia="Calibri" w:hAnsi="Times New Roman" w:cs="Times New Roman"/>
          <w:sz w:val="18"/>
          <w:szCs w:val="18"/>
          <w:lang w:eastAsia="pl-PL"/>
        </w:rPr>
        <w:t xml:space="preserve"> </w:t>
      </w:r>
      <w:r w:rsidRPr="00ED3112">
        <w:rPr>
          <w:rFonts w:ascii="Times New Roman" w:eastAsia="Calibri" w:hAnsi="Times New Roman" w:cs="Times New Roman"/>
          <w:lang w:eastAsia="pl-PL"/>
        </w:rPr>
        <w:t>zawierającego, co najmniej</w:t>
      </w:r>
      <w:r w:rsidRPr="00ED3112">
        <w:rPr>
          <w:rFonts w:ascii="Times New Roman" w:eastAsia="Calibri" w:hAnsi="Times New Roman" w:cs="Times New Roman"/>
          <w:sz w:val="18"/>
          <w:szCs w:val="18"/>
          <w:lang w:eastAsia="pl-PL"/>
        </w:rPr>
        <w:t xml:space="preserve">: </w:t>
      </w:r>
    </w:p>
    <w:p w:rsidR="00ED3112" w:rsidRPr="00ED3112" w:rsidRDefault="00ED3112" w:rsidP="00ED3112">
      <w:pPr>
        <w:widowControl w:val="0"/>
        <w:autoSpaceDE w:val="0"/>
        <w:autoSpaceDN w:val="0"/>
        <w:adjustRightInd w:val="0"/>
        <w:spacing w:after="100" w:afterAutospacing="1" w:line="240" w:lineRule="auto"/>
        <w:ind w:left="1020"/>
        <w:jc w:val="both"/>
        <w:rPr>
          <w:rFonts w:ascii="Times New Roman" w:eastAsia="Calibri" w:hAnsi="Times New Roman" w:cs="Times New Roman"/>
          <w:lang w:eastAsia="pl-PL"/>
        </w:rPr>
      </w:pPr>
      <w:r w:rsidRPr="00ED3112">
        <w:rPr>
          <w:rFonts w:ascii="Times New Roman" w:eastAsia="Calibri" w:hAnsi="Times New Roman" w:cs="Times New Roman"/>
          <w:lang w:eastAsia="pl-PL"/>
        </w:rPr>
        <w:t xml:space="preserve">- datę i miejsce złożenia oświadczenia,           </w:t>
      </w:r>
    </w:p>
    <w:p w:rsidR="00ED3112" w:rsidRPr="00ED3112" w:rsidRDefault="00ED3112" w:rsidP="00ED3112">
      <w:pPr>
        <w:widowControl w:val="0"/>
        <w:autoSpaceDE w:val="0"/>
        <w:autoSpaceDN w:val="0"/>
        <w:adjustRightInd w:val="0"/>
        <w:spacing w:after="100" w:afterAutospacing="1" w:line="240" w:lineRule="auto"/>
        <w:ind w:left="1020"/>
        <w:jc w:val="both"/>
        <w:rPr>
          <w:rFonts w:ascii="Times New Roman" w:eastAsia="Calibri" w:hAnsi="Times New Roman" w:cs="Times New Roman"/>
          <w:lang w:eastAsia="pl-PL"/>
        </w:rPr>
      </w:pPr>
      <w:r w:rsidRPr="00ED3112">
        <w:rPr>
          <w:rFonts w:ascii="Times New Roman" w:eastAsia="Calibri" w:hAnsi="Times New Roman" w:cs="Times New Roman"/>
          <w:lang w:eastAsia="pl-PL"/>
        </w:rPr>
        <w:t xml:space="preserve">- nazwę i adres innego podmiotu,  </w:t>
      </w:r>
    </w:p>
    <w:p w:rsidR="00ED3112" w:rsidRPr="00ED3112" w:rsidRDefault="00ED3112" w:rsidP="00ED3112">
      <w:pPr>
        <w:widowControl w:val="0"/>
        <w:autoSpaceDE w:val="0"/>
        <w:autoSpaceDN w:val="0"/>
        <w:adjustRightInd w:val="0"/>
        <w:spacing w:after="100" w:afterAutospacing="1" w:line="240" w:lineRule="auto"/>
        <w:ind w:left="1020"/>
        <w:jc w:val="both"/>
        <w:rPr>
          <w:rFonts w:ascii="Times New Roman" w:eastAsia="Calibri" w:hAnsi="Times New Roman" w:cs="Times New Roman"/>
          <w:lang w:eastAsia="pl-PL"/>
        </w:rPr>
      </w:pPr>
      <w:r w:rsidRPr="00ED3112">
        <w:rPr>
          <w:rFonts w:ascii="Times New Roman" w:eastAsia="Calibri" w:hAnsi="Times New Roman" w:cs="Times New Roman"/>
          <w:lang w:eastAsia="pl-PL"/>
        </w:rPr>
        <w:t>- tytuł danego zadania inwestycyjnego w realizacji, którego inny podmiot będzie uczestniczył,</w:t>
      </w:r>
    </w:p>
    <w:p w:rsidR="00ED3112" w:rsidRPr="00ED3112" w:rsidRDefault="00ED3112" w:rsidP="00ED3112">
      <w:pPr>
        <w:widowControl w:val="0"/>
        <w:autoSpaceDE w:val="0"/>
        <w:autoSpaceDN w:val="0"/>
        <w:adjustRightInd w:val="0"/>
        <w:spacing w:after="100" w:afterAutospacing="1" w:line="240" w:lineRule="auto"/>
        <w:ind w:left="1020"/>
        <w:jc w:val="both"/>
        <w:rPr>
          <w:rFonts w:ascii="Times New Roman" w:eastAsia="Calibri" w:hAnsi="Times New Roman" w:cs="Times New Roman"/>
          <w:color w:val="000000"/>
          <w:lang w:eastAsia="pl-PL"/>
        </w:rPr>
      </w:pPr>
      <w:r w:rsidRPr="00ED3112">
        <w:rPr>
          <w:rFonts w:ascii="Times New Roman" w:eastAsia="Calibri" w:hAnsi="Times New Roman" w:cs="Times New Roman"/>
          <w:color w:val="000000"/>
          <w:lang w:eastAsia="pl-PL"/>
        </w:rPr>
        <w:t>- zakres udostępnianych zasobów i sposób ich wykorzystania przy wykonywaniu zamówienia,</w:t>
      </w:r>
    </w:p>
    <w:p w:rsidR="00ED3112" w:rsidRPr="00ED3112" w:rsidRDefault="00ED3112" w:rsidP="00ED3112">
      <w:pPr>
        <w:widowControl w:val="0"/>
        <w:autoSpaceDE w:val="0"/>
        <w:autoSpaceDN w:val="0"/>
        <w:adjustRightInd w:val="0"/>
        <w:spacing w:after="100" w:afterAutospacing="1" w:line="240" w:lineRule="auto"/>
        <w:ind w:left="1020"/>
        <w:jc w:val="both"/>
        <w:rPr>
          <w:rFonts w:ascii="Times New Roman" w:eastAsia="Calibri" w:hAnsi="Times New Roman" w:cs="Times New Roman"/>
          <w:color w:val="000000"/>
          <w:lang w:eastAsia="pl-PL"/>
        </w:rPr>
      </w:pPr>
      <w:r w:rsidRPr="00ED3112">
        <w:rPr>
          <w:rFonts w:ascii="Times New Roman" w:eastAsia="Calibri" w:hAnsi="Times New Roman" w:cs="Times New Roman"/>
          <w:color w:val="000000"/>
          <w:lang w:eastAsia="pl-PL"/>
        </w:rPr>
        <w:t>- charakter stosunku prawnego na podstawie którego zasoby zostaną udostępnione,</w:t>
      </w:r>
    </w:p>
    <w:p w:rsidR="00ED3112" w:rsidRPr="00ED3112" w:rsidRDefault="00ED3112" w:rsidP="00ED3112">
      <w:pPr>
        <w:widowControl w:val="0"/>
        <w:autoSpaceDE w:val="0"/>
        <w:autoSpaceDN w:val="0"/>
        <w:adjustRightInd w:val="0"/>
        <w:spacing w:after="100" w:afterAutospacing="1" w:line="240" w:lineRule="auto"/>
        <w:ind w:left="1020"/>
        <w:jc w:val="both"/>
        <w:rPr>
          <w:rFonts w:ascii="Times New Roman" w:eastAsia="Calibri" w:hAnsi="Times New Roman" w:cs="Times New Roman"/>
          <w:color w:val="000000"/>
          <w:lang w:eastAsia="pl-PL"/>
        </w:rPr>
      </w:pPr>
      <w:r w:rsidRPr="00ED3112">
        <w:rPr>
          <w:rFonts w:ascii="Times New Roman" w:eastAsia="Calibri" w:hAnsi="Times New Roman" w:cs="Times New Roman"/>
          <w:color w:val="000000"/>
          <w:lang w:eastAsia="pl-PL"/>
        </w:rPr>
        <w:t>- zakres i okres udziału innego podmiotu w realizacji zamówienia (rodzaj i zakres powierzonych do wykonania  czynności dla potrzeb realizacji zamówienia).</w:t>
      </w:r>
    </w:p>
    <w:p w:rsidR="00ED3112" w:rsidRPr="00ED3112" w:rsidRDefault="00ED3112" w:rsidP="00ED3112">
      <w:pPr>
        <w:widowControl w:val="0"/>
        <w:autoSpaceDE w:val="0"/>
        <w:autoSpaceDN w:val="0"/>
        <w:adjustRightInd w:val="0"/>
        <w:spacing w:after="100" w:afterAutospacing="1" w:line="240" w:lineRule="auto"/>
        <w:ind w:left="1020"/>
        <w:jc w:val="both"/>
        <w:rPr>
          <w:rFonts w:ascii="Times New Roman" w:eastAsia="Calibri" w:hAnsi="Times New Roman" w:cs="Times New Roman"/>
          <w:color w:val="000000"/>
          <w:lang w:eastAsia="pl-PL"/>
        </w:rPr>
      </w:pPr>
      <w:r w:rsidRPr="00ED3112">
        <w:rPr>
          <w:rFonts w:ascii="Times New Roman" w:eastAsia="Calibri" w:hAnsi="Times New Roman" w:cs="Times New Roman"/>
          <w:color w:val="000000"/>
          <w:lang w:eastAsia="pl-PL"/>
        </w:rPr>
        <w:t>Wzór zobowiązania (do wykorzystania), o którym mowa w pkt.  stanowi załącznik nr 7.</w:t>
      </w:r>
    </w:p>
    <w:p w:rsidR="00ED3112" w:rsidRPr="00ED3112" w:rsidRDefault="00ED3112" w:rsidP="00ED3112">
      <w:pPr>
        <w:widowControl w:val="0"/>
        <w:autoSpaceDE w:val="0"/>
        <w:autoSpaceDN w:val="0"/>
        <w:adjustRightInd w:val="0"/>
        <w:spacing w:after="100" w:afterAutospacing="1" w:line="240" w:lineRule="auto"/>
        <w:ind w:left="1020"/>
        <w:jc w:val="both"/>
        <w:rPr>
          <w:rFonts w:ascii="Times New Roman" w:eastAsia="Calibri" w:hAnsi="Times New Roman" w:cs="Times New Roman"/>
          <w:lang w:eastAsia="pl-PL"/>
        </w:rPr>
      </w:pPr>
      <w:r w:rsidRPr="00ED3112">
        <w:rPr>
          <w:rFonts w:ascii="Times New Roman" w:eastAsia="Calibri" w:hAnsi="Times New Roman" w:cs="Times New Roman"/>
          <w:lang w:eastAsia="pl-PL"/>
        </w:rPr>
        <w:t xml:space="preserve">Dokumentem równoważnym w stosunku do zobowiązania może być umowa przedwstępna, umowa zlecenie lub inny dokument, w którym zawarte będą informacje określone wyżej </w:t>
      </w:r>
    </w:p>
    <w:p w:rsidR="00ED3112" w:rsidRPr="00ED3112" w:rsidRDefault="00ED3112" w:rsidP="00ED3112">
      <w:pPr>
        <w:suppressAutoHyphens/>
        <w:autoSpaceDE w:val="0"/>
        <w:spacing w:after="0" w:line="240" w:lineRule="auto"/>
        <w:jc w:val="both"/>
        <w:rPr>
          <w:rFonts w:ascii="Times New Roman" w:eastAsia="Calibri" w:hAnsi="Times New Roman" w:cs="Times New Roman"/>
          <w:lang w:eastAsia="ar-SA"/>
        </w:rPr>
      </w:pPr>
    </w:p>
    <w:p w:rsidR="00ED3112" w:rsidRPr="00ED3112" w:rsidRDefault="00ED3112" w:rsidP="00ED3112">
      <w:pPr>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9.3.9 </w:t>
      </w:r>
    </w:p>
    <w:p w:rsidR="00ED3112" w:rsidRPr="00ED3112" w:rsidRDefault="00ED3112" w:rsidP="00ED3112">
      <w:pPr>
        <w:ind w:left="1843"/>
        <w:jc w:val="both"/>
        <w:rPr>
          <w:rFonts w:ascii="Times New Roman" w:eastAsia="Arial Unicode MS" w:hAnsi="Times New Roman" w:cs="Times New Roman"/>
          <w:b/>
          <w:bCs/>
          <w:sz w:val="24"/>
          <w:szCs w:val="24"/>
          <w:u w:color="000000"/>
          <w:lang w:eastAsia="pl-PL"/>
        </w:rPr>
      </w:pPr>
      <w:r w:rsidRPr="00ED3112">
        <w:rPr>
          <w:rFonts w:ascii="Times New Roman" w:eastAsia="Arial Unicode MS" w:hAnsi="Times New Roman" w:cs="Times New Roman"/>
          <w:b/>
          <w:bCs/>
          <w:sz w:val="24"/>
          <w:szCs w:val="24"/>
          <w:u w:color="000000"/>
          <w:lang w:eastAsia="pl-PL"/>
        </w:rPr>
        <w:t>UWAGA:</w:t>
      </w:r>
    </w:p>
    <w:p w:rsidR="00ED3112" w:rsidRPr="00ED3112" w:rsidRDefault="00ED3112" w:rsidP="00ED3112">
      <w:pPr>
        <w:ind w:left="1843"/>
        <w:jc w:val="both"/>
        <w:rPr>
          <w:rFonts w:ascii="Times New Roman" w:eastAsia="Arial Unicode MS" w:hAnsi="Times New Roman" w:cs="Times New Roman"/>
          <w:b/>
          <w:bCs/>
          <w:sz w:val="24"/>
          <w:szCs w:val="24"/>
          <w:u w:color="000000"/>
          <w:lang w:eastAsia="pl-PL"/>
        </w:rPr>
      </w:pPr>
      <w:r w:rsidRPr="00ED3112">
        <w:rPr>
          <w:rFonts w:ascii="Times New Roman" w:eastAsia="Arial Unicode MS" w:hAnsi="Times New Roman" w:cs="Times New Roman"/>
          <w:b/>
          <w:bCs/>
          <w:sz w:val="24"/>
          <w:szCs w:val="24"/>
          <w:u w:color="000000"/>
          <w:lang w:eastAsia="pl-PL"/>
        </w:rPr>
        <w:t xml:space="preserve">W odniesieniu do warunków dotyczących wykształcenia, kwalifikacji zawodowych lub doświadczenia, wykonawcy mogą polegać na zdolnościach innych podmiotów, </w:t>
      </w:r>
      <w:r w:rsidRPr="00ED3112">
        <w:rPr>
          <w:rFonts w:ascii="Times New Roman" w:eastAsia="Arial Unicode MS" w:hAnsi="Times New Roman" w:cs="Times New Roman"/>
          <w:b/>
          <w:bCs/>
          <w:sz w:val="24"/>
          <w:szCs w:val="24"/>
          <w:u w:val="single" w:color="000000"/>
          <w:lang w:eastAsia="pl-PL"/>
        </w:rPr>
        <w:t>jeśli podmioty te zrealizują część zamówienia, usługi, do realizacji których te zdolności są wymagane – będą podwykonawcami</w:t>
      </w:r>
      <w:r w:rsidRPr="00ED3112">
        <w:rPr>
          <w:rFonts w:ascii="Times New Roman" w:eastAsia="Arial Unicode MS" w:hAnsi="Times New Roman" w:cs="Times New Roman"/>
          <w:b/>
          <w:bCs/>
          <w:sz w:val="24"/>
          <w:szCs w:val="24"/>
          <w:u w:color="000000"/>
          <w:lang w:eastAsia="pl-PL"/>
        </w:rPr>
        <w:t xml:space="preserve">. </w:t>
      </w:r>
    </w:p>
    <w:p w:rsidR="00ED3112" w:rsidRPr="00ED3112" w:rsidRDefault="00ED3112" w:rsidP="00ED3112">
      <w:pPr>
        <w:ind w:left="1843"/>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lastRenderedPageBreak/>
        <w:t xml:space="preserve">Jeżeli zdolności techniczne lub zawodowe podmiotu udostępniającego zasoby, nie potwierdzają spełnienia przez wykonawcę warunków udziału w postępowaniu, lub zachodzą wobec tych podmiotów podstawy wykluczenia, zamawiający zażąda, aby wykonawca w terminie określonym przez zamawiającego: </w:t>
      </w:r>
    </w:p>
    <w:p w:rsidR="00ED3112" w:rsidRPr="00ED3112" w:rsidRDefault="00ED3112" w:rsidP="00ED3112">
      <w:pPr>
        <w:spacing w:after="0" w:line="240" w:lineRule="auto"/>
        <w:rPr>
          <w:rFonts w:ascii="Times New Roman" w:eastAsia="Arial Unicode MS" w:hAnsi="Times New Roman" w:cs="Times New Roman"/>
          <w:sz w:val="24"/>
          <w:szCs w:val="24"/>
          <w:u w:color="000000"/>
          <w:lang w:eastAsia="pl-PL"/>
        </w:rPr>
      </w:pPr>
    </w:p>
    <w:p w:rsidR="00ED3112" w:rsidRPr="00ED3112" w:rsidRDefault="00ED3112" w:rsidP="00ED3112">
      <w:pPr>
        <w:ind w:left="2268"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a) </w:t>
      </w:r>
      <w:r w:rsidRPr="00ED3112">
        <w:rPr>
          <w:rFonts w:ascii="Times New Roman" w:eastAsia="Arial Unicode MS" w:hAnsi="Times New Roman" w:cs="Times New Roman"/>
          <w:sz w:val="24"/>
          <w:szCs w:val="24"/>
          <w:u w:color="000000"/>
          <w:lang w:eastAsia="pl-PL"/>
        </w:rPr>
        <w:tab/>
        <w:t xml:space="preserve">zastąpił ten podmiot innym podmiotem lub podmiotami lub    </w:t>
      </w:r>
    </w:p>
    <w:p w:rsidR="00ED3112" w:rsidRPr="00ED3112" w:rsidRDefault="00ED3112" w:rsidP="00ED3112">
      <w:pPr>
        <w:ind w:left="2268"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b) </w:t>
      </w:r>
      <w:r w:rsidRPr="00ED3112">
        <w:rPr>
          <w:rFonts w:ascii="Times New Roman" w:eastAsia="Arial Unicode MS" w:hAnsi="Times New Roman" w:cs="Times New Roman"/>
          <w:sz w:val="24"/>
          <w:szCs w:val="24"/>
          <w:u w:color="000000"/>
          <w:lang w:eastAsia="pl-PL"/>
        </w:rPr>
        <w:tab/>
        <w:t xml:space="preserve">zobowiązał się do osobistego wykonania odpowiedniej części zamówienia, jeżeli wykaże posiadanie wymaganych zdolności technicznych lub zawodowych. </w:t>
      </w:r>
    </w:p>
    <w:p w:rsidR="00ED3112" w:rsidRPr="00ED3112" w:rsidRDefault="00ED3112" w:rsidP="00ED3112">
      <w:pPr>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9.3.9.1 W przypadku wykonawców wspólnie ubiegających się o udzielenie zamówienia warunek udziału w postępowaniu, o którym mowa w pkt 9.1 i 9.2 musi zostać spełniony przez jednego z wykonawców. </w:t>
      </w:r>
    </w:p>
    <w:p w:rsidR="00ED3112" w:rsidRPr="00ED3112" w:rsidRDefault="00ED3112" w:rsidP="00ED3112">
      <w:pPr>
        <w:jc w:val="both"/>
        <w:rPr>
          <w:rFonts w:ascii="Times New Roman" w:eastAsia="Arial Unicode MS" w:hAnsi="Times New Roman" w:cs="Times New Roman"/>
          <w:b/>
          <w:sz w:val="24"/>
          <w:szCs w:val="24"/>
          <w:u w:color="000000"/>
          <w:lang w:eastAsia="pl-PL"/>
        </w:rPr>
      </w:pPr>
      <w:r w:rsidRPr="00ED3112">
        <w:rPr>
          <w:rFonts w:ascii="Times New Roman" w:eastAsia="Arial Unicode MS" w:hAnsi="Times New Roman" w:cs="Times New Roman"/>
          <w:b/>
          <w:sz w:val="24"/>
          <w:szCs w:val="24"/>
          <w:u w:color="000000"/>
          <w:lang w:eastAsia="pl-PL"/>
        </w:rPr>
        <w:t>9.4 W celu wykazania spełniania warunków udziału w postępowaniu wykonawcy są zobowiązani złożyć następujące dokumenty:</w:t>
      </w:r>
    </w:p>
    <w:p w:rsidR="00ED3112" w:rsidRPr="00ED3112" w:rsidRDefault="00ED3112" w:rsidP="00ED3112">
      <w:pPr>
        <w:jc w:val="both"/>
        <w:rPr>
          <w:rFonts w:ascii="Times New Roman" w:eastAsia="Arial Unicode MS" w:hAnsi="Times New Roman" w:cs="Times New Roman"/>
          <w:strike/>
          <w:sz w:val="24"/>
          <w:szCs w:val="24"/>
          <w:u w:color="000000"/>
          <w:lang w:eastAsia="pl-PL"/>
        </w:rPr>
      </w:pPr>
      <w:r w:rsidRPr="00ED3112">
        <w:rPr>
          <w:rFonts w:ascii="Times New Roman" w:eastAsia="Arial Unicode MS" w:hAnsi="Times New Roman" w:cs="Times New Roman"/>
          <w:b/>
          <w:bCs/>
          <w:sz w:val="24"/>
          <w:szCs w:val="24"/>
          <w:u w:color="000000"/>
          <w:lang w:eastAsia="pl-PL"/>
        </w:rPr>
        <w:t xml:space="preserve">9.4.1 Razem z ofertą </w:t>
      </w:r>
      <w:r w:rsidRPr="00ED3112">
        <w:rPr>
          <w:rFonts w:ascii="Times New Roman" w:eastAsia="Arial Unicode MS" w:hAnsi="Times New Roman" w:cs="Times New Roman"/>
          <w:sz w:val="24"/>
          <w:szCs w:val="24"/>
          <w:u w:color="000000"/>
          <w:lang w:eastAsia="pl-PL"/>
        </w:rPr>
        <w:t xml:space="preserve"> </w:t>
      </w:r>
      <w:r w:rsidRPr="00ED3112">
        <w:rPr>
          <w:rFonts w:ascii="Times New Roman" w:eastAsia="Arial Unicode MS" w:hAnsi="Times New Roman" w:cs="Times New Roman"/>
          <w:sz w:val="24"/>
          <w:szCs w:val="24"/>
          <w:u w:color="000000"/>
          <w:lang w:eastAsia="pl-PL"/>
        </w:rPr>
        <w:tab/>
        <w:t xml:space="preserve">- Oświadczenie wstępne o spełnianiu warunków udziału w postępowaniu wg wzoru stanowiącego </w:t>
      </w:r>
      <w:r w:rsidRPr="00ED3112">
        <w:rPr>
          <w:rFonts w:ascii="Times New Roman" w:eastAsia="Arial Unicode MS" w:hAnsi="Times New Roman" w:cs="Times New Roman"/>
          <w:b/>
          <w:bCs/>
          <w:sz w:val="24"/>
          <w:szCs w:val="24"/>
          <w:u w:color="000000"/>
          <w:lang w:eastAsia="pl-PL"/>
        </w:rPr>
        <w:t>załącznik Nr 3 do SIWZ</w:t>
      </w:r>
      <w:r w:rsidRPr="00ED3112">
        <w:rPr>
          <w:rFonts w:ascii="Times New Roman" w:eastAsia="Arial Unicode MS" w:hAnsi="Times New Roman" w:cs="Times New Roman"/>
          <w:sz w:val="24"/>
          <w:szCs w:val="24"/>
          <w:u w:color="000000"/>
          <w:lang w:eastAsia="pl-PL"/>
        </w:rPr>
        <w:t xml:space="preserve"> .</w:t>
      </w:r>
      <w:r w:rsidRPr="00ED3112">
        <w:rPr>
          <w:rFonts w:ascii="Times New Roman" w:eastAsia="Arial Unicode MS" w:hAnsi="Times New Roman" w:cs="Times New Roman"/>
          <w:strike/>
          <w:sz w:val="24"/>
          <w:szCs w:val="24"/>
          <w:u w:color="000000"/>
          <w:lang w:eastAsia="pl-PL"/>
        </w:rPr>
        <w:t xml:space="preserve"> </w:t>
      </w:r>
    </w:p>
    <w:p w:rsidR="00ED3112" w:rsidRPr="00ED3112" w:rsidRDefault="00ED3112" w:rsidP="00ED3112">
      <w:pPr>
        <w:jc w:val="both"/>
        <w:rPr>
          <w:rFonts w:ascii="Times New Roman" w:eastAsia="Arial Unicode MS" w:hAnsi="Times New Roman" w:cs="Times New Roman"/>
          <w:b/>
          <w:bCs/>
          <w:sz w:val="24"/>
          <w:szCs w:val="24"/>
          <w:u w:color="000000"/>
          <w:lang w:eastAsia="pl-PL"/>
        </w:rPr>
      </w:pPr>
      <w:r w:rsidRPr="00ED3112">
        <w:rPr>
          <w:rFonts w:ascii="Times New Roman" w:eastAsia="Arial Unicode MS" w:hAnsi="Times New Roman" w:cs="Times New Roman"/>
          <w:b/>
          <w:bCs/>
          <w:sz w:val="24"/>
          <w:szCs w:val="24"/>
          <w:u w:color="000000"/>
          <w:lang w:eastAsia="pl-PL"/>
        </w:rPr>
        <w:t>9.4.2 Na wezwanie zamawiającego (</w:t>
      </w:r>
      <w:r w:rsidRPr="00ED3112">
        <w:rPr>
          <w:rFonts w:ascii="Times New Roman" w:eastAsia="Arial Unicode MS" w:hAnsi="Times New Roman" w:cs="Times New Roman"/>
          <w:b/>
          <w:bCs/>
          <w:sz w:val="24"/>
          <w:szCs w:val="24"/>
          <w:u w:val="single" w:color="000000"/>
          <w:lang w:eastAsia="pl-PL"/>
        </w:rPr>
        <w:t>skierowane do wykonawcy którego oferta została oceniona, jako najkorzystniejsza):</w:t>
      </w:r>
      <w:r w:rsidRPr="00ED3112">
        <w:rPr>
          <w:rFonts w:ascii="Times New Roman" w:eastAsia="Arial Unicode MS" w:hAnsi="Times New Roman" w:cs="Times New Roman"/>
          <w:b/>
          <w:bCs/>
          <w:sz w:val="24"/>
          <w:szCs w:val="24"/>
          <w:u w:color="000000"/>
          <w:lang w:eastAsia="pl-PL"/>
        </w:rPr>
        <w:t xml:space="preserve"> </w:t>
      </w:r>
    </w:p>
    <w:p w:rsidR="00ED3112" w:rsidRPr="00ED3112" w:rsidRDefault="00ED3112" w:rsidP="00ED3112">
      <w:pPr>
        <w:suppressAutoHyphens/>
        <w:autoSpaceDE w:val="0"/>
        <w:spacing w:after="0" w:line="240" w:lineRule="auto"/>
        <w:ind w:left="720"/>
        <w:jc w:val="both"/>
        <w:rPr>
          <w:rFonts w:ascii="Times New Roman" w:eastAsia="Calibri" w:hAnsi="Times New Roman" w:cs="Times New Roman"/>
        </w:rPr>
      </w:pPr>
      <w:r w:rsidRPr="00ED3112">
        <w:rPr>
          <w:rFonts w:ascii="Times New Roman" w:eastAsia="Calibri" w:hAnsi="Times New Roman" w:cs="Times New Roman"/>
          <w:lang w:eastAsia="ar-SA"/>
        </w:rPr>
        <w:t xml:space="preserve">a/ Aktualny wpis do rejestru działalności regulowanej w zakresie odbierania odpadów komunalnych od właścicieli nieruchomości na terenie Gminy   Borkowice.            </w:t>
      </w:r>
    </w:p>
    <w:p w:rsidR="00ED3112" w:rsidRPr="00ED3112" w:rsidRDefault="00ED3112" w:rsidP="00ED3112">
      <w:pPr>
        <w:suppressAutoHyphens/>
        <w:autoSpaceDE w:val="0"/>
        <w:spacing w:after="0" w:line="240" w:lineRule="auto"/>
        <w:ind w:left="720"/>
        <w:jc w:val="both"/>
        <w:rPr>
          <w:rFonts w:ascii="Times New Roman" w:eastAsia="Calibri" w:hAnsi="Times New Roman" w:cs="Times New Roman"/>
        </w:rPr>
      </w:pPr>
      <w:r w:rsidRPr="00ED3112">
        <w:rPr>
          <w:rFonts w:ascii="Times New Roman" w:eastAsia="Calibri" w:hAnsi="Times New Roman" w:cs="Times New Roman"/>
          <w:lang w:eastAsia="ar-SA"/>
        </w:rPr>
        <w:t>b/ Numer rejestrowy wydany przez Głównego Inspektora Ochrony Środowiska na zbierane zużytego sprzętu elektrycznego i elektronicznego zgodnie z ustawą z dnia 11.09.2015 r.</w:t>
      </w:r>
      <w:r w:rsidR="00B1494A">
        <w:rPr>
          <w:rFonts w:ascii="Times New Roman" w:eastAsia="Calibri" w:hAnsi="Times New Roman" w:cs="Times New Roman"/>
          <w:lang w:eastAsia="ar-SA"/>
        </w:rPr>
        <w:t xml:space="preserve"> </w:t>
      </w:r>
      <w:r w:rsidRPr="00ED3112">
        <w:rPr>
          <w:rFonts w:ascii="Times New Roman" w:eastAsia="Calibri" w:hAnsi="Times New Roman" w:cs="Times New Roman"/>
          <w:lang w:eastAsia="ar-SA"/>
        </w:rPr>
        <w:t xml:space="preserve">o zużytym sprzęcie elektronicznym i elektronicznym (Dz.U.2015 poz.1688 z </w:t>
      </w:r>
      <w:proofErr w:type="spellStart"/>
      <w:r w:rsidRPr="00ED3112">
        <w:rPr>
          <w:rFonts w:ascii="Times New Roman" w:eastAsia="Calibri" w:hAnsi="Times New Roman" w:cs="Times New Roman"/>
          <w:lang w:eastAsia="ar-SA"/>
        </w:rPr>
        <w:t>późn</w:t>
      </w:r>
      <w:proofErr w:type="spellEnd"/>
      <w:r w:rsidRPr="00ED3112">
        <w:rPr>
          <w:rFonts w:ascii="Times New Roman" w:eastAsia="Calibri" w:hAnsi="Times New Roman" w:cs="Times New Roman"/>
          <w:lang w:eastAsia="ar-SA"/>
        </w:rPr>
        <w:t xml:space="preserve">. zm.),    </w:t>
      </w:r>
    </w:p>
    <w:p w:rsidR="00ED3112" w:rsidRPr="00ED3112" w:rsidRDefault="00ED3112" w:rsidP="00ED3112">
      <w:pPr>
        <w:suppressAutoHyphens/>
        <w:autoSpaceDE w:val="0"/>
        <w:spacing w:after="0" w:line="240" w:lineRule="auto"/>
        <w:ind w:left="720"/>
        <w:jc w:val="both"/>
        <w:rPr>
          <w:rFonts w:ascii="Times New Roman" w:eastAsia="Calibri" w:hAnsi="Times New Roman" w:cs="Times New Roman"/>
          <w:color w:val="00B050"/>
        </w:rPr>
      </w:pPr>
      <w:r w:rsidRPr="00ED3112">
        <w:rPr>
          <w:rFonts w:ascii="Times New Roman" w:eastAsia="Calibri" w:hAnsi="Times New Roman" w:cs="Times New Roman"/>
          <w:lang w:eastAsia="ar-SA"/>
        </w:rPr>
        <w:t>c/ Zezwolenie na prowadzenie działalności w zakresie transportu odpadów, wydane na podstawie art. 28 ustawy z dnia 27 kwietnia 20</w:t>
      </w:r>
      <w:r w:rsidR="0062281A">
        <w:rPr>
          <w:rFonts w:ascii="Times New Roman" w:eastAsia="Calibri" w:hAnsi="Times New Roman" w:cs="Times New Roman"/>
          <w:lang w:eastAsia="ar-SA"/>
        </w:rPr>
        <w:t>01 roku o odpadach (</w:t>
      </w:r>
      <w:proofErr w:type="spellStart"/>
      <w:r w:rsidR="0062281A">
        <w:rPr>
          <w:rFonts w:ascii="Times New Roman" w:eastAsia="Calibri" w:hAnsi="Times New Roman" w:cs="Times New Roman"/>
          <w:lang w:eastAsia="ar-SA"/>
        </w:rPr>
        <w:t>Dz.U</w:t>
      </w:r>
      <w:proofErr w:type="spellEnd"/>
      <w:r w:rsidR="0062281A">
        <w:rPr>
          <w:rFonts w:ascii="Times New Roman" w:eastAsia="Calibri" w:hAnsi="Times New Roman" w:cs="Times New Roman"/>
          <w:lang w:eastAsia="ar-SA"/>
        </w:rPr>
        <w:t>. z 2018 poz.992</w:t>
      </w:r>
      <w:r w:rsidRPr="00ED3112">
        <w:rPr>
          <w:rFonts w:ascii="Times New Roman" w:eastAsia="Calibri" w:hAnsi="Times New Roman" w:cs="Times New Roman"/>
          <w:lang w:eastAsia="ar-SA"/>
        </w:rPr>
        <w:t xml:space="preserve"> z </w:t>
      </w:r>
      <w:proofErr w:type="spellStart"/>
      <w:r w:rsidRPr="00ED3112">
        <w:rPr>
          <w:rFonts w:ascii="Times New Roman" w:eastAsia="Calibri" w:hAnsi="Times New Roman" w:cs="Times New Roman"/>
          <w:lang w:eastAsia="ar-SA"/>
        </w:rPr>
        <w:t>późn</w:t>
      </w:r>
      <w:proofErr w:type="spellEnd"/>
      <w:r w:rsidRPr="00ED3112">
        <w:rPr>
          <w:rFonts w:ascii="Times New Roman" w:eastAsia="Calibri" w:hAnsi="Times New Roman" w:cs="Times New Roman"/>
          <w:lang w:eastAsia="ar-SA"/>
        </w:rPr>
        <w:t xml:space="preserve">. zm.) w związku z art. 233 ustawy z dnia 14 grudnia </w:t>
      </w:r>
      <w:r w:rsidR="0062281A">
        <w:rPr>
          <w:rFonts w:ascii="Times New Roman" w:eastAsia="Calibri" w:hAnsi="Times New Roman" w:cs="Times New Roman"/>
          <w:lang w:eastAsia="ar-SA"/>
        </w:rPr>
        <w:t>2012 r. o odpadach (</w:t>
      </w:r>
      <w:proofErr w:type="spellStart"/>
      <w:r w:rsidR="0062281A">
        <w:rPr>
          <w:rFonts w:ascii="Times New Roman" w:eastAsia="Calibri" w:hAnsi="Times New Roman" w:cs="Times New Roman"/>
          <w:lang w:eastAsia="ar-SA"/>
        </w:rPr>
        <w:t>Dz.U</w:t>
      </w:r>
      <w:proofErr w:type="spellEnd"/>
      <w:r w:rsidR="0062281A">
        <w:rPr>
          <w:rFonts w:ascii="Times New Roman" w:eastAsia="Calibri" w:hAnsi="Times New Roman" w:cs="Times New Roman"/>
          <w:lang w:eastAsia="ar-SA"/>
        </w:rPr>
        <w:t>. z 2018 r., poz. 992</w:t>
      </w:r>
      <w:r w:rsidRPr="00ED3112">
        <w:rPr>
          <w:rFonts w:ascii="Times New Roman" w:eastAsia="Calibri" w:hAnsi="Times New Roman" w:cs="Times New Roman"/>
          <w:color w:val="00B050"/>
          <w:lang w:eastAsia="ar-SA"/>
        </w:rPr>
        <w:t>)  .</w:t>
      </w:r>
    </w:p>
    <w:p w:rsidR="00ED3112" w:rsidRPr="00ED3112" w:rsidRDefault="00ED3112" w:rsidP="00ED3112">
      <w:pPr>
        <w:suppressAutoHyphens/>
        <w:autoSpaceDE w:val="0"/>
        <w:spacing w:after="0" w:line="240" w:lineRule="auto"/>
        <w:ind w:left="720"/>
        <w:jc w:val="both"/>
        <w:rPr>
          <w:rFonts w:ascii="Times New Roman" w:eastAsia="Calibri" w:hAnsi="Times New Roman" w:cs="Times New Roman"/>
        </w:rPr>
      </w:pPr>
      <w:r w:rsidRPr="00ED3112">
        <w:rPr>
          <w:rFonts w:ascii="Times New Roman" w:eastAsia="Calibri" w:hAnsi="Times New Roman" w:cs="Times New Roman"/>
          <w:lang w:eastAsia="ar-SA"/>
        </w:rPr>
        <w:t>d/ Umowę (lub promesę jej zawarcia) z regionalną instalacją przetwarzania odpadów komunalnych właściwą dla gminy Borkowice.</w:t>
      </w:r>
    </w:p>
    <w:p w:rsidR="00ED3112" w:rsidRPr="00ED3112" w:rsidRDefault="00ED3112" w:rsidP="00ED3112">
      <w:pPr>
        <w:suppressAutoHyphens/>
        <w:autoSpaceDE w:val="0"/>
        <w:spacing w:after="0" w:line="240" w:lineRule="auto"/>
        <w:ind w:left="720"/>
        <w:jc w:val="both"/>
        <w:rPr>
          <w:rFonts w:ascii="Times New Roman" w:eastAsia="Calibri" w:hAnsi="Times New Roman" w:cs="Times New Roman"/>
        </w:rPr>
      </w:pPr>
      <w:r w:rsidRPr="00ED3112">
        <w:rPr>
          <w:rFonts w:ascii="Times New Roman" w:eastAsia="Calibri" w:hAnsi="Times New Roman" w:cs="Times New Roman"/>
          <w:lang w:eastAsia="ar-SA"/>
        </w:rPr>
        <w:t>e/ Umowę (lub promesę jej zawarcia) z przedsiębiorcą prowadzącym działalność w zakresie odbioru do recyklingu odpadów zgodnie z ustawą o odpad</w:t>
      </w:r>
      <w:r w:rsidR="0062281A">
        <w:rPr>
          <w:rFonts w:ascii="Times New Roman" w:eastAsia="Calibri" w:hAnsi="Times New Roman" w:cs="Times New Roman"/>
          <w:lang w:eastAsia="ar-SA"/>
        </w:rPr>
        <w:t>ach (Dz. U. Nr. 2018 poz.992</w:t>
      </w:r>
      <w:r w:rsidRPr="00ED3112">
        <w:rPr>
          <w:rFonts w:ascii="Times New Roman" w:eastAsia="Calibri" w:hAnsi="Times New Roman" w:cs="Times New Roman"/>
          <w:lang w:eastAsia="ar-SA"/>
        </w:rPr>
        <w:t>ze zmianami) – na odbiór odpadów segregowanych,</w:t>
      </w:r>
    </w:p>
    <w:p w:rsidR="00ED3112" w:rsidRPr="00ED3112" w:rsidRDefault="00ED3112" w:rsidP="00ED3112">
      <w:pPr>
        <w:jc w:val="both"/>
        <w:rPr>
          <w:rFonts w:ascii="Times New Roman" w:eastAsia="Arial Unicode MS" w:hAnsi="Times New Roman" w:cs="Times New Roman"/>
          <w:b/>
          <w:bCs/>
          <w:sz w:val="24"/>
          <w:szCs w:val="24"/>
          <w:u w:color="000000"/>
          <w:lang w:eastAsia="pl-PL"/>
        </w:rPr>
      </w:pPr>
      <w:r w:rsidRPr="00ED3112">
        <w:rPr>
          <w:rFonts w:ascii="Times New Roman" w:eastAsia="Arial Unicode MS" w:hAnsi="Times New Roman" w:cs="Times New Roman"/>
          <w:b/>
          <w:bCs/>
          <w:sz w:val="24"/>
          <w:szCs w:val="24"/>
          <w:u w:color="000000"/>
          <w:lang w:eastAsia="pl-PL"/>
        </w:rPr>
        <w:t xml:space="preserve">            f/ Wykaz usług zał. nr 8</w:t>
      </w:r>
    </w:p>
    <w:p w:rsidR="00ED3112" w:rsidRPr="00ED3112" w:rsidRDefault="00ED3112" w:rsidP="00ED3112">
      <w:pPr>
        <w:suppressAutoHyphens/>
        <w:autoSpaceDE w:val="0"/>
        <w:spacing w:after="0" w:line="240" w:lineRule="auto"/>
        <w:jc w:val="both"/>
        <w:rPr>
          <w:rFonts w:ascii="Times New Roman" w:eastAsia="Calibri" w:hAnsi="Times New Roman" w:cs="Times New Roman"/>
        </w:rPr>
      </w:pPr>
      <w:r w:rsidRPr="00ED3112">
        <w:rPr>
          <w:rFonts w:ascii="Times New Roman" w:eastAsia="Calibri" w:hAnsi="Times New Roman" w:cs="Times New Roman"/>
        </w:rPr>
        <w:tab/>
      </w:r>
      <w:r w:rsidRPr="00ED3112">
        <w:rPr>
          <w:rFonts w:ascii="Times New Roman" w:eastAsia="Calibri" w:hAnsi="Times New Roman" w:cs="Times New Roman"/>
        </w:rPr>
        <w:tab/>
        <w:t xml:space="preserve"> </w:t>
      </w:r>
    </w:p>
    <w:p w:rsidR="00ED3112" w:rsidRPr="00ED3112" w:rsidRDefault="00ED3112" w:rsidP="00ED3112">
      <w:pPr>
        <w:suppressAutoHyphens/>
        <w:autoSpaceDE w:val="0"/>
        <w:spacing w:after="0" w:line="240" w:lineRule="auto"/>
        <w:jc w:val="both"/>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 xml:space="preserve">Ocena spełniania warunków od wymaganych od Wykonawców prowadzona będzie na podstawie analizy w/w dokumentów metodą "spełnia – nie spełnia". Wystarczającym powodem do wykluczenia Wykonawcy może być brak w ofercie któregokolwiek z wymaganych, wymienionych w podanym zakresie dokumentów lub ich nie uzupełnienie, we wskazanym przez </w:t>
      </w:r>
      <w:r w:rsidRPr="00ED3112">
        <w:rPr>
          <w:rFonts w:ascii="Times New Roman" w:eastAsia="Calibri" w:hAnsi="Times New Roman" w:cs="Times New Roman"/>
          <w:b/>
          <w:bCs/>
          <w:lang w:eastAsia="ar-SA"/>
        </w:rPr>
        <w:lastRenderedPageBreak/>
        <w:t>Zamawiającego terminie, w trybie art. 26 ust. 3 ustawy z dnia 29 stycznia 2004 r. – Prawo zamówień</w:t>
      </w:r>
      <w:r w:rsidR="004D0DF6">
        <w:rPr>
          <w:rFonts w:ascii="Times New Roman" w:eastAsia="Calibri" w:hAnsi="Times New Roman" w:cs="Times New Roman"/>
          <w:b/>
          <w:bCs/>
          <w:lang w:eastAsia="ar-SA"/>
        </w:rPr>
        <w:t xml:space="preserve"> publicznych (j.t. Dz. U. z 2018</w:t>
      </w:r>
      <w:r w:rsidRPr="00ED3112">
        <w:rPr>
          <w:rFonts w:ascii="Times New Roman" w:eastAsia="Calibri" w:hAnsi="Times New Roman" w:cs="Times New Roman"/>
          <w:b/>
          <w:bCs/>
          <w:lang w:eastAsia="ar-SA"/>
        </w:rPr>
        <w:t>r poz.19</w:t>
      </w:r>
      <w:r w:rsidR="004D0DF6">
        <w:rPr>
          <w:rFonts w:ascii="Times New Roman" w:eastAsia="Calibri" w:hAnsi="Times New Roman" w:cs="Times New Roman"/>
          <w:b/>
          <w:bCs/>
          <w:lang w:eastAsia="ar-SA"/>
        </w:rPr>
        <w:t>86</w:t>
      </w:r>
      <w:r w:rsidRPr="00ED3112">
        <w:rPr>
          <w:rFonts w:ascii="Times New Roman" w:eastAsia="Calibri" w:hAnsi="Times New Roman" w:cs="Times New Roman"/>
          <w:b/>
          <w:bCs/>
          <w:lang w:eastAsia="ar-SA"/>
        </w:rPr>
        <w:t>)</w:t>
      </w:r>
    </w:p>
    <w:p w:rsidR="00ED3112" w:rsidRPr="00ED3112" w:rsidRDefault="00ED3112" w:rsidP="00ED3112">
      <w:pPr>
        <w:suppressAutoHyphens/>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b/>
          <w:bCs/>
          <w:lang w:eastAsia="ar-SA"/>
        </w:rPr>
        <w:t xml:space="preserve">9.5 </w:t>
      </w:r>
      <w:r w:rsidRPr="00ED3112">
        <w:rPr>
          <w:rFonts w:ascii="Times New Roman" w:eastAsia="Calibri" w:hAnsi="Times New Roman" w:cs="Times New Roman"/>
          <w:lang w:eastAsia="ar-SA"/>
        </w:rPr>
        <w:tab/>
        <w:t xml:space="preserve">W przypadku wykonawców wspólnie ubiegających się o udzielenie zamówienia lub korzystania z zasobów podmiotów trzecich na podstawie art. 22a </w:t>
      </w:r>
      <w:proofErr w:type="spellStart"/>
      <w:r w:rsidRPr="00ED3112">
        <w:rPr>
          <w:rFonts w:ascii="Times New Roman" w:eastAsia="Calibri" w:hAnsi="Times New Roman" w:cs="Times New Roman"/>
          <w:lang w:eastAsia="ar-SA"/>
        </w:rPr>
        <w:t>Pzp</w:t>
      </w:r>
      <w:proofErr w:type="spellEnd"/>
      <w:r w:rsidRPr="00ED3112">
        <w:rPr>
          <w:rFonts w:ascii="Times New Roman" w:eastAsia="Calibri" w:hAnsi="Times New Roman" w:cs="Times New Roman"/>
          <w:lang w:eastAsia="ar-SA"/>
        </w:rPr>
        <w:t xml:space="preserve"> minimum jeden wykonawca lub jeden podmiot udostępniający zasoby musi posiadać pełne doświadczenie wskazane w warunku udziału w postępowaniu.</w:t>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t xml:space="preserve">   </w:t>
      </w:r>
    </w:p>
    <w:p w:rsidR="00ED3112" w:rsidRPr="00ED3112" w:rsidRDefault="00ED3112" w:rsidP="00ED3112">
      <w:pPr>
        <w:jc w:val="both"/>
        <w:rPr>
          <w:rFonts w:ascii="Times New Roman" w:eastAsia="Arial Unicode MS" w:hAnsi="Times New Roman" w:cs="Times New Roman"/>
          <w:b/>
          <w:sz w:val="24"/>
          <w:szCs w:val="24"/>
          <w:u w:color="000000"/>
          <w:lang w:eastAsia="pl-PL"/>
        </w:rPr>
      </w:pPr>
      <w:r w:rsidRPr="00ED3112">
        <w:rPr>
          <w:rFonts w:ascii="Times New Roman" w:eastAsia="Calibri" w:hAnsi="Times New Roman" w:cs="Times New Roman"/>
          <w:b/>
          <w:bCs/>
          <w:lang w:eastAsia="ar-SA"/>
        </w:rPr>
        <w:t>10.</w:t>
      </w:r>
      <w:r w:rsidRPr="00ED3112">
        <w:rPr>
          <w:rFonts w:ascii="Times New Roman" w:eastAsia="Arial Unicode MS" w:hAnsi="Times New Roman" w:cs="Times New Roman"/>
          <w:sz w:val="24"/>
          <w:szCs w:val="24"/>
          <w:u w:color="000000"/>
          <w:lang w:eastAsia="pl-PL"/>
        </w:rPr>
        <w:t xml:space="preserve"> Wykonawca ubiegający się o udzielenie przedmiotowego zamówienia musi wykazać iż nie podlega wykluczeniu z postępowania.</w:t>
      </w:r>
    </w:p>
    <w:p w:rsidR="00ED3112" w:rsidRPr="00ED3112" w:rsidRDefault="00ED3112" w:rsidP="00ED3112">
      <w:pPr>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b/>
          <w:bCs/>
          <w:sz w:val="24"/>
          <w:szCs w:val="24"/>
          <w:u w:color="000000"/>
          <w:lang w:eastAsia="pl-PL"/>
        </w:rPr>
        <w:t xml:space="preserve">10.1 </w:t>
      </w:r>
      <w:r w:rsidRPr="00ED3112">
        <w:rPr>
          <w:rFonts w:ascii="Times New Roman" w:eastAsia="Arial Unicode MS" w:hAnsi="Times New Roman" w:cs="Times New Roman"/>
          <w:bCs/>
          <w:sz w:val="24"/>
          <w:szCs w:val="24"/>
          <w:u w:color="000000"/>
          <w:lang w:eastAsia="pl-PL"/>
        </w:rPr>
        <w:t>Zamawiający wykluczy</w:t>
      </w:r>
      <w:r w:rsidRPr="00ED3112">
        <w:rPr>
          <w:rFonts w:ascii="Times New Roman" w:eastAsia="Arial Unicode MS" w:hAnsi="Times New Roman" w:cs="Times New Roman"/>
          <w:b/>
          <w:bCs/>
          <w:sz w:val="24"/>
          <w:szCs w:val="24"/>
          <w:u w:color="000000"/>
          <w:lang w:eastAsia="pl-PL"/>
        </w:rPr>
        <w:t xml:space="preserve"> </w:t>
      </w:r>
      <w:r w:rsidRPr="00ED3112">
        <w:rPr>
          <w:rFonts w:ascii="Times New Roman" w:eastAsia="Arial Unicode MS" w:hAnsi="Times New Roman" w:cs="Times New Roman"/>
          <w:sz w:val="24"/>
          <w:szCs w:val="24"/>
          <w:u w:color="000000"/>
          <w:lang w:eastAsia="pl-PL"/>
        </w:rPr>
        <w:t>Wykonawcę z udziału w postępowaniu w przypadku wystąpienia w odniesieniu do niego którejkolwiek z przesłanek wskazanych w art. 24 ust. 1 pkt 12-23 ustawy Prawo zamówień publicznych.</w:t>
      </w:r>
    </w:p>
    <w:p w:rsidR="00ED3112" w:rsidRPr="00ED3112" w:rsidRDefault="00ED3112" w:rsidP="00ED3112">
      <w:pPr>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b/>
          <w:bCs/>
          <w:sz w:val="24"/>
          <w:szCs w:val="24"/>
          <w:u w:color="000000"/>
          <w:lang w:eastAsia="pl-PL"/>
        </w:rPr>
        <w:t>10.2</w:t>
      </w:r>
      <w:r w:rsidRPr="00ED3112">
        <w:rPr>
          <w:rFonts w:ascii="Times New Roman" w:eastAsia="Arial Unicode MS" w:hAnsi="Times New Roman" w:cs="Times New Roman"/>
          <w:b/>
          <w:bCs/>
          <w:sz w:val="24"/>
          <w:szCs w:val="24"/>
          <w:u w:color="000000"/>
          <w:lang w:eastAsia="pl-PL"/>
        </w:rPr>
        <w:tab/>
      </w:r>
      <w:r w:rsidRPr="00ED3112">
        <w:rPr>
          <w:rFonts w:ascii="Times New Roman" w:eastAsia="Arial Unicode MS" w:hAnsi="Times New Roman" w:cs="Times New Roman"/>
          <w:bCs/>
          <w:sz w:val="24"/>
          <w:szCs w:val="24"/>
          <w:u w:color="000000"/>
          <w:lang w:eastAsia="pl-PL"/>
        </w:rPr>
        <w:t xml:space="preserve">Zamawiający wykluczy </w:t>
      </w:r>
      <w:r w:rsidRPr="00ED3112">
        <w:rPr>
          <w:rFonts w:ascii="Times New Roman" w:eastAsia="Arial Unicode MS" w:hAnsi="Times New Roman" w:cs="Times New Roman"/>
          <w:sz w:val="24"/>
          <w:szCs w:val="24"/>
          <w:u w:color="000000"/>
          <w:lang w:eastAsia="pl-PL"/>
        </w:rPr>
        <w:t>z udziału w postępowaniu wykonawcę wobec którego wystąpi którakolwiek z n/w przesłanek z  art. 24 ust. 5: pkt.  1, 2, 3, 4, 8 ustawy PZP, tj. wykonawcę:</w:t>
      </w:r>
    </w:p>
    <w:p w:rsidR="00ED3112" w:rsidRPr="00ED3112" w:rsidRDefault="00ED3112" w:rsidP="00ED3112">
      <w:pPr>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b/>
          <w:sz w:val="24"/>
          <w:szCs w:val="24"/>
          <w:u w:color="000000"/>
          <w:lang w:eastAsia="pl-PL"/>
        </w:rPr>
        <w:t xml:space="preserve">10.2.1 </w:t>
      </w:r>
      <w:r w:rsidRPr="00ED3112">
        <w:rPr>
          <w:rFonts w:ascii="Times New Roman" w:eastAsia="Arial Unicode MS" w:hAnsi="Times New Roman" w:cs="Times New Roman"/>
          <w:sz w:val="24"/>
          <w:szCs w:val="24"/>
          <w:u w:color="000000"/>
          <w:lang w:eastAsia="pl-PL"/>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10" w:anchor="/dokument/18208902#art(332)ust(1)" w:history="1">
        <w:r w:rsidRPr="00ED3112">
          <w:rPr>
            <w:rFonts w:ascii="Times New Roman" w:eastAsia="Arial Unicode MS" w:hAnsi="Times New Roman" w:cs="Times New Roman"/>
            <w:sz w:val="24"/>
            <w:szCs w:val="24"/>
            <w:u w:color="000000"/>
            <w:lang w:eastAsia="pl-PL"/>
          </w:rPr>
          <w:t>art. 332 ust. 1</w:t>
        </w:r>
      </w:hyperlink>
      <w:r w:rsidRPr="00ED3112">
        <w:rPr>
          <w:rFonts w:ascii="Times New Roman" w:eastAsia="Arial Unicode MS" w:hAnsi="Times New Roman" w:cs="Times New Roman"/>
          <w:sz w:val="24"/>
          <w:szCs w:val="24"/>
          <w:u w:color="000000"/>
          <w:lang w:eastAsia="pl-PL"/>
        </w:rPr>
        <w:t xml:space="preserve"> ustawy z dnia 15 maja 2015 r. - Prawo restrukturyzacyjne (Dz. U. poz. 978, z </w:t>
      </w:r>
      <w:proofErr w:type="spellStart"/>
      <w:r w:rsidRPr="00ED3112">
        <w:rPr>
          <w:rFonts w:ascii="Times New Roman" w:eastAsia="Arial Unicode MS" w:hAnsi="Times New Roman" w:cs="Times New Roman"/>
          <w:sz w:val="24"/>
          <w:szCs w:val="24"/>
          <w:u w:color="000000"/>
          <w:lang w:eastAsia="pl-PL"/>
        </w:rPr>
        <w:t>późn</w:t>
      </w:r>
      <w:proofErr w:type="spellEnd"/>
      <w:r w:rsidRPr="00ED3112">
        <w:rPr>
          <w:rFonts w:ascii="Times New Roman" w:eastAsia="Arial Unicode MS" w:hAnsi="Times New Roman" w:cs="Times New Roman"/>
          <w:sz w:val="24"/>
          <w:szCs w:val="24"/>
          <w:u w:color="000000"/>
          <w:lang w:eastAsia="pl-PL"/>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1" w:anchor="/dokument/17021464#art(366)ust(1)" w:history="1">
        <w:r w:rsidRPr="00ED3112">
          <w:rPr>
            <w:rFonts w:ascii="Times New Roman" w:eastAsia="Arial Unicode MS" w:hAnsi="Times New Roman" w:cs="Times New Roman"/>
            <w:sz w:val="24"/>
            <w:szCs w:val="24"/>
            <w:u w:color="000000"/>
            <w:lang w:eastAsia="pl-PL"/>
          </w:rPr>
          <w:t>art. 366 ust. 1</w:t>
        </w:r>
      </w:hyperlink>
      <w:r w:rsidRPr="00ED3112">
        <w:rPr>
          <w:rFonts w:ascii="Times New Roman" w:eastAsia="Arial Unicode MS" w:hAnsi="Times New Roman" w:cs="Times New Roman"/>
          <w:sz w:val="24"/>
          <w:szCs w:val="24"/>
          <w:u w:color="000000"/>
          <w:lang w:eastAsia="pl-PL"/>
        </w:rPr>
        <w:t xml:space="preserve"> ustawy z dnia 28 lutego 2003 r. - Prawo upadłościowe (Dz. U. z 2015 r. poz. 233, z </w:t>
      </w:r>
      <w:proofErr w:type="spellStart"/>
      <w:r w:rsidRPr="00ED3112">
        <w:rPr>
          <w:rFonts w:ascii="Times New Roman" w:eastAsia="Arial Unicode MS" w:hAnsi="Times New Roman" w:cs="Times New Roman"/>
          <w:sz w:val="24"/>
          <w:szCs w:val="24"/>
          <w:u w:color="000000"/>
          <w:lang w:eastAsia="pl-PL"/>
        </w:rPr>
        <w:t>późn</w:t>
      </w:r>
      <w:proofErr w:type="spellEnd"/>
      <w:r w:rsidRPr="00ED3112">
        <w:rPr>
          <w:rFonts w:ascii="Times New Roman" w:eastAsia="Arial Unicode MS" w:hAnsi="Times New Roman" w:cs="Times New Roman"/>
          <w:sz w:val="24"/>
          <w:szCs w:val="24"/>
          <w:u w:color="000000"/>
          <w:lang w:eastAsia="pl-PL"/>
        </w:rPr>
        <w:t>. zm.);</w:t>
      </w:r>
    </w:p>
    <w:p w:rsidR="00ED3112" w:rsidRPr="00ED3112" w:rsidRDefault="00ED3112" w:rsidP="00ED3112">
      <w:pPr>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b/>
          <w:sz w:val="24"/>
          <w:szCs w:val="24"/>
          <w:u w:color="000000"/>
          <w:lang w:eastAsia="pl-PL"/>
        </w:rPr>
        <w:t>10.2.2</w:t>
      </w:r>
      <w:r w:rsidRPr="00ED3112">
        <w:rPr>
          <w:rFonts w:ascii="Times New Roman" w:eastAsia="Arial Unicode MS" w:hAnsi="Times New Roman" w:cs="Times New Roman"/>
          <w:sz w:val="24"/>
          <w:szCs w:val="24"/>
          <w:u w:color="000000"/>
          <w:lang w:eastAsia="pl-PL"/>
        </w:rP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 jeżeli nie upłynęły 3 lata od dnia zaistnienia zdarzenia będącego podstawą wykluczenia;</w:t>
      </w:r>
    </w:p>
    <w:p w:rsidR="00ED3112" w:rsidRPr="00ED3112" w:rsidRDefault="00ED3112" w:rsidP="00ED3112">
      <w:pPr>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b/>
          <w:sz w:val="24"/>
          <w:szCs w:val="24"/>
          <w:u w:color="000000"/>
          <w:lang w:eastAsia="pl-PL"/>
        </w:rPr>
        <w:t>10.2.3</w:t>
      </w:r>
      <w:r w:rsidRPr="00ED3112">
        <w:rPr>
          <w:rFonts w:ascii="Times New Roman" w:eastAsia="Arial Unicode MS" w:hAnsi="Times New Roman" w:cs="Times New Roman"/>
          <w:sz w:val="24"/>
          <w:szCs w:val="24"/>
          <w:u w:color="000000"/>
          <w:lang w:eastAsia="pl-PL"/>
        </w:rPr>
        <w:t xml:space="preserve"> jeżeli wykonawca lub osoby, o których mowa w art. 24 ust. 1 pkt 14 ustawy PZP uprawnione do reprezentowania wykonawcy pozostają w relacjach określonych w art. 17 ust. 1 pkt 2-4 PZP z zamawiającym,  osobami uprawnionymi do reprezentowania zamawiającego,  członkami komisji przetargowej lub osobami, które złożyły oświadczenie, o którym mowa w art. 17 ust. 2a PZP - chyba że jest możliwe zapewnienie bezstronności po stronie zamawiającego w inny sposób niż przez wykluczenie wykonawcy z udziału w postępowaniu;</w:t>
      </w:r>
    </w:p>
    <w:p w:rsidR="00ED3112" w:rsidRPr="00ED3112" w:rsidRDefault="00ED3112" w:rsidP="00ED3112">
      <w:pPr>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b/>
          <w:sz w:val="24"/>
          <w:szCs w:val="24"/>
          <w:u w:color="000000"/>
          <w:lang w:eastAsia="pl-PL"/>
        </w:rPr>
        <w:t>10.2.4</w:t>
      </w:r>
      <w:r w:rsidRPr="00ED3112">
        <w:rPr>
          <w:rFonts w:ascii="Times New Roman" w:eastAsia="Arial Unicode MS" w:hAnsi="Times New Roman" w:cs="Times New Roman"/>
          <w:sz w:val="24"/>
          <w:szCs w:val="24"/>
          <w:u w:color="000000"/>
          <w:lang w:eastAsia="pl-PL"/>
        </w:rPr>
        <w:t xml:space="preserve"> który, z przyczyn leżących po jego stronie, nie wykonał albo nienależycie wykonał w istotnym stopniu wcześniejszą umowę w sprawie zamówienia publicznego lub umowę koncesji, zawartą z zamawiającym, o którym mowa w art. 3 ust. 1 pkt 1-4 PZP, co doprowadziło do rozwiązania umowy lub zasądzenia odszkodowania - jeżeli nie upłynęły 3 lata od dnia zaistnienia zdarzenia będącego podstawą wykluczenia;</w:t>
      </w:r>
    </w:p>
    <w:p w:rsidR="00ED3112" w:rsidRPr="00ED3112" w:rsidRDefault="00ED3112" w:rsidP="00ED3112">
      <w:pPr>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b/>
          <w:sz w:val="24"/>
          <w:szCs w:val="24"/>
          <w:u w:color="000000"/>
          <w:lang w:eastAsia="pl-PL"/>
        </w:rPr>
        <w:lastRenderedPageBreak/>
        <w:t>10.2.5</w:t>
      </w:r>
      <w:r w:rsidRPr="00ED3112">
        <w:rPr>
          <w:rFonts w:ascii="Times New Roman" w:eastAsia="Arial Unicode MS" w:hAnsi="Times New Roman" w:cs="Times New Roman"/>
          <w:sz w:val="24"/>
          <w:szCs w:val="24"/>
          <w:u w:color="000000"/>
          <w:lang w:eastAsia="pl-PL"/>
        </w:rPr>
        <w:t xml:space="preserve"> który 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w:t>
      </w:r>
    </w:p>
    <w:p w:rsidR="00ED3112" w:rsidRPr="00ED3112" w:rsidRDefault="00ED3112" w:rsidP="00ED3112">
      <w:pPr>
        <w:jc w:val="both"/>
        <w:rPr>
          <w:rFonts w:ascii="Times New Roman" w:eastAsia="Arial Unicode MS" w:hAnsi="Times New Roman" w:cs="Times New Roman"/>
          <w:b/>
          <w:sz w:val="24"/>
          <w:szCs w:val="24"/>
          <w:u w:color="000000"/>
          <w:lang w:eastAsia="pl-PL"/>
        </w:rPr>
      </w:pPr>
      <w:r w:rsidRPr="00ED3112">
        <w:rPr>
          <w:rFonts w:ascii="Times New Roman" w:eastAsia="Arial Unicode MS" w:hAnsi="Times New Roman" w:cs="Times New Roman"/>
          <w:b/>
          <w:bCs/>
          <w:sz w:val="24"/>
          <w:szCs w:val="24"/>
          <w:u w:color="000000"/>
          <w:lang w:eastAsia="pl-PL"/>
        </w:rPr>
        <w:t xml:space="preserve">11. </w:t>
      </w:r>
      <w:r w:rsidRPr="00ED3112">
        <w:rPr>
          <w:rFonts w:ascii="Times New Roman" w:eastAsia="Arial Unicode MS" w:hAnsi="Times New Roman" w:cs="Times New Roman"/>
          <w:b/>
          <w:sz w:val="24"/>
          <w:szCs w:val="24"/>
          <w:u w:color="000000"/>
          <w:lang w:eastAsia="pl-PL"/>
        </w:rPr>
        <w:t>W celu wykazania braku podstaw do wykluczenia z postępowania wykonawcy są zobowiązani złożyć następujące dokumenty:</w:t>
      </w:r>
    </w:p>
    <w:p w:rsidR="00ED3112" w:rsidRPr="00ED3112" w:rsidRDefault="00ED3112" w:rsidP="00ED3112">
      <w:pPr>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b/>
          <w:bCs/>
          <w:sz w:val="24"/>
          <w:szCs w:val="24"/>
          <w:u w:color="000000"/>
          <w:lang w:eastAsia="pl-PL"/>
        </w:rPr>
        <w:t>11.1 Razem z ofertą -</w:t>
      </w:r>
      <w:r w:rsidRPr="00ED3112">
        <w:rPr>
          <w:rFonts w:ascii="Times New Roman" w:eastAsia="Arial Unicode MS" w:hAnsi="Times New Roman" w:cs="Times New Roman"/>
          <w:sz w:val="24"/>
          <w:szCs w:val="24"/>
          <w:u w:color="000000"/>
          <w:lang w:eastAsia="pl-PL"/>
        </w:rPr>
        <w:t xml:space="preserve">Oświadczenie wstępne o braku podstaw wykluczenia z udziału w postępowaniu </w:t>
      </w:r>
      <w:r w:rsidRPr="00ED3112">
        <w:rPr>
          <w:rFonts w:ascii="Times New Roman" w:eastAsia="Arial Unicode MS" w:hAnsi="Times New Roman" w:cs="Times New Roman"/>
          <w:b/>
          <w:bCs/>
          <w:sz w:val="24"/>
          <w:szCs w:val="24"/>
          <w:u w:color="000000"/>
          <w:lang w:eastAsia="pl-PL"/>
        </w:rPr>
        <w:t>wg wzoru stanowiącego</w:t>
      </w:r>
      <w:r w:rsidRPr="00ED3112">
        <w:rPr>
          <w:rFonts w:ascii="Times New Roman" w:eastAsia="Arial Unicode MS" w:hAnsi="Times New Roman" w:cs="Times New Roman"/>
          <w:sz w:val="24"/>
          <w:szCs w:val="24"/>
          <w:u w:color="000000"/>
          <w:lang w:eastAsia="pl-PL"/>
        </w:rPr>
        <w:t xml:space="preserve"> </w:t>
      </w:r>
      <w:r w:rsidRPr="00ED3112">
        <w:rPr>
          <w:rFonts w:ascii="Times New Roman" w:eastAsia="Arial Unicode MS" w:hAnsi="Times New Roman" w:cs="Times New Roman"/>
          <w:b/>
          <w:bCs/>
          <w:sz w:val="24"/>
          <w:szCs w:val="24"/>
          <w:u w:color="000000"/>
          <w:lang w:eastAsia="pl-PL"/>
        </w:rPr>
        <w:t>załącznik Nr 3 do SIWZ</w:t>
      </w:r>
      <w:r w:rsidRPr="00ED3112">
        <w:rPr>
          <w:rFonts w:ascii="Times New Roman" w:eastAsia="Arial Unicode MS" w:hAnsi="Times New Roman" w:cs="Times New Roman"/>
          <w:sz w:val="24"/>
          <w:szCs w:val="24"/>
          <w:u w:color="000000"/>
          <w:lang w:eastAsia="pl-PL"/>
        </w:rPr>
        <w:t xml:space="preserve"> .</w:t>
      </w:r>
    </w:p>
    <w:p w:rsidR="00ED3112" w:rsidRPr="00ED3112" w:rsidRDefault="00ED3112" w:rsidP="00ED3112">
      <w:pPr>
        <w:tabs>
          <w:tab w:val="left" w:pos="709"/>
        </w:tabs>
        <w:jc w:val="both"/>
        <w:rPr>
          <w:rFonts w:ascii="Times New Roman" w:eastAsia="Arial Unicode MS" w:hAnsi="Times New Roman" w:cs="Times New Roman"/>
          <w:b/>
          <w:bCs/>
          <w:sz w:val="24"/>
          <w:szCs w:val="24"/>
          <w:u w:color="000000"/>
          <w:lang w:eastAsia="pl-PL"/>
        </w:rPr>
      </w:pPr>
      <w:r w:rsidRPr="00ED3112">
        <w:rPr>
          <w:rFonts w:ascii="Times New Roman" w:eastAsia="Arial Unicode MS" w:hAnsi="Times New Roman" w:cs="Times New Roman"/>
          <w:b/>
          <w:bCs/>
          <w:sz w:val="24"/>
          <w:szCs w:val="24"/>
          <w:u w:color="000000"/>
          <w:lang w:eastAsia="pl-PL"/>
        </w:rPr>
        <w:t>11.2 Na wezwanie zamawiającego skierowane do wykonawcy którego oferta została oceniona, jako najkorzystniejsza :</w:t>
      </w:r>
    </w:p>
    <w:p w:rsidR="00ED3112" w:rsidRPr="00ED3112" w:rsidRDefault="00ED3112" w:rsidP="00ED3112">
      <w:pPr>
        <w:numPr>
          <w:ilvl w:val="0"/>
          <w:numId w:val="9"/>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ED3112" w:rsidRPr="00ED3112" w:rsidRDefault="00ED3112" w:rsidP="00ED3112">
      <w:pPr>
        <w:numPr>
          <w:ilvl w:val="0"/>
          <w:numId w:val="9"/>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ED3112" w:rsidRPr="00ED3112" w:rsidRDefault="00ED3112" w:rsidP="00ED3112">
      <w:pPr>
        <w:numPr>
          <w:ilvl w:val="0"/>
          <w:numId w:val="9"/>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oświadczenie wykonawcy o niezaleganiu z opłacaniem podatków i opłat lokalnych, o których mowa w </w:t>
      </w:r>
      <w:hyperlink r:id="rId12" w:anchor="/dokument/16793992" w:history="1">
        <w:r w:rsidRPr="00ED3112">
          <w:rPr>
            <w:rFonts w:ascii="Times New Roman" w:eastAsia="Arial Unicode MS" w:hAnsi="Times New Roman" w:cs="Times New Roman"/>
            <w:sz w:val="24"/>
            <w:szCs w:val="24"/>
            <w:u w:color="000000"/>
            <w:lang w:eastAsia="pl-PL"/>
          </w:rPr>
          <w:t>ustawie</w:t>
        </w:r>
      </w:hyperlink>
      <w:r w:rsidRPr="00ED3112">
        <w:rPr>
          <w:rFonts w:ascii="Times New Roman" w:eastAsia="Arial Unicode MS" w:hAnsi="Times New Roman" w:cs="Times New Roman"/>
          <w:sz w:val="24"/>
          <w:szCs w:val="24"/>
          <w:u w:color="000000"/>
          <w:lang w:eastAsia="pl-PL"/>
        </w:rPr>
        <w:t xml:space="preserve"> z dnia 12 stycznia 1991 r. o podatkach i opłatach lokalnych (Dz. U. z 2016 r. poz. 716) – </w:t>
      </w:r>
      <w:r w:rsidRPr="00ED3112">
        <w:rPr>
          <w:rFonts w:ascii="Times New Roman" w:eastAsia="Arial Unicode MS" w:hAnsi="Times New Roman" w:cs="Times New Roman"/>
          <w:b/>
          <w:bCs/>
          <w:sz w:val="24"/>
          <w:szCs w:val="24"/>
          <w:u w:color="000000"/>
          <w:lang w:eastAsia="pl-PL"/>
        </w:rPr>
        <w:t>wg załącznika Nr 9 do SIWZ.</w:t>
      </w:r>
    </w:p>
    <w:p w:rsidR="00ED3112" w:rsidRPr="00ED3112" w:rsidRDefault="00ED3112" w:rsidP="00A5432B">
      <w:pPr>
        <w:numPr>
          <w:ilvl w:val="2"/>
          <w:numId w:val="27"/>
        </w:numPr>
        <w:pBdr>
          <w:top w:val="none" w:sz="96" w:space="31" w:color="FFFFFF" w:frame="1"/>
          <w:left w:val="none" w:sz="96" w:space="31" w:color="FFFFFF" w:frame="1"/>
          <w:bottom w:val="none" w:sz="96" w:space="31" w:color="FFFFFF" w:frame="1"/>
          <w:right w:val="none" w:sz="96" w:space="31" w:color="FFFFFF" w:frame="1"/>
          <w:bar w:val="none" w:sz="0" w:color="000000"/>
        </w:pBdr>
        <w:contextualSpacing/>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lastRenderedPageBreak/>
        <w:t>Jeżeli wykonawca ma siedzibę lub miejsce zamieszkania poza terytorium Rzeczypospolitej Polskiej, zamiast dokumentów, o których mowa w sekcji 11. 2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ED3112" w:rsidRPr="00ED3112" w:rsidRDefault="00ED3112" w:rsidP="00ED3112">
      <w:pPr>
        <w:ind w:left="1134"/>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11.2.2 W przypadku wykonawców wspólnie ubiegających się o udzielenie zamówienia dokumenty wymagane w pkt 11.2 lub 11.2.1 winny być złożone przez każdego z wykonawców.</w:t>
      </w:r>
    </w:p>
    <w:p w:rsidR="00ED3112" w:rsidRPr="00ED3112" w:rsidRDefault="00ED3112" w:rsidP="00ED3112">
      <w:pPr>
        <w:ind w:left="1843" w:hanging="709"/>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11.2.3 Dokumenty wskazane w sekcji 9.4.1, 9.4.2, 11.1 11.2 powinny być aktualne na dzień ich złożenia.</w:t>
      </w:r>
    </w:p>
    <w:p w:rsidR="00ED3112" w:rsidRPr="00ED3112" w:rsidRDefault="00ED3112" w:rsidP="00ED3112">
      <w:pPr>
        <w:ind w:left="1843" w:hanging="709"/>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11.2.4 </w:t>
      </w:r>
      <w:r w:rsidRPr="00ED3112">
        <w:rPr>
          <w:rFonts w:ascii="Times New Roman" w:eastAsia="Arial Unicode MS" w:hAnsi="Times New Roman" w:cs="Times New Roman"/>
          <w:sz w:val="24"/>
          <w:szCs w:val="24"/>
          <w:u w:color="000000"/>
          <w:lang w:eastAsia="pl-PL"/>
        </w:rPr>
        <w:tab/>
        <w:t>Dokumenty sporządzone w języku obcym należy składać wraz z tłumaczeniem na język polski.</w:t>
      </w:r>
    </w:p>
    <w:p w:rsidR="00ED3112" w:rsidRPr="00ED3112" w:rsidRDefault="00ED3112" w:rsidP="00ED3112">
      <w:pPr>
        <w:ind w:left="1843" w:hanging="709"/>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11.2.5</w:t>
      </w:r>
      <w:r w:rsidRPr="00ED3112">
        <w:rPr>
          <w:rFonts w:ascii="Times New Roman" w:eastAsia="Arial Unicode MS" w:hAnsi="Times New Roman" w:cs="Times New Roman"/>
          <w:sz w:val="24"/>
          <w:szCs w:val="24"/>
          <w:u w:color="000000"/>
          <w:lang w:eastAsia="pl-PL"/>
        </w:rPr>
        <w:tab/>
        <w:t>Oświadczenie wskazane w sekcji 9.4.1, 11.1 składa się w formie oryginału.</w:t>
      </w:r>
    </w:p>
    <w:p w:rsidR="00ED3112" w:rsidRPr="00ED3112" w:rsidRDefault="00ED3112" w:rsidP="00ED3112">
      <w:pPr>
        <w:ind w:left="1843" w:hanging="709"/>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lastRenderedPageBreak/>
        <w:t>11.2.6</w:t>
      </w:r>
      <w:r w:rsidRPr="00ED3112">
        <w:rPr>
          <w:rFonts w:ascii="Times New Roman" w:eastAsia="Arial Unicode MS" w:hAnsi="Times New Roman" w:cs="Times New Roman"/>
          <w:sz w:val="24"/>
          <w:szCs w:val="24"/>
          <w:u w:color="000000"/>
          <w:lang w:eastAsia="pl-PL"/>
        </w:rPr>
        <w:tab/>
        <w:t xml:space="preserve">Dokumenty wskazane w sekcji 9.4.2, 11.2 składa się w formie oryginału lub kserokopii za zgodność z oryginałem. </w:t>
      </w:r>
    </w:p>
    <w:p w:rsidR="00ED3112" w:rsidRPr="00ED3112" w:rsidRDefault="00ED3112" w:rsidP="00ED3112">
      <w:pPr>
        <w:ind w:left="1843" w:hanging="709"/>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11.2.7</w:t>
      </w:r>
      <w:r w:rsidRPr="00ED3112">
        <w:rPr>
          <w:rFonts w:ascii="Times New Roman" w:eastAsia="Arial Unicode MS" w:hAnsi="Times New Roman" w:cs="Times New Roman"/>
          <w:sz w:val="24"/>
          <w:szCs w:val="24"/>
          <w:u w:color="000000"/>
          <w:lang w:eastAsia="pl-PL"/>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jeżeli zachodzą uzasadnione podstawy do uznania, że złożone uprzednio oświadczenia lub dokumenty nie są już aktualne, do złożenia aktualnych oświadczeń lub dokumentów.</w:t>
      </w:r>
    </w:p>
    <w:p w:rsidR="00ED3112" w:rsidRPr="00ED3112" w:rsidRDefault="00ED3112" w:rsidP="00A5432B">
      <w:pPr>
        <w:numPr>
          <w:ilvl w:val="2"/>
          <w:numId w:val="28"/>
        </w:numPr>
        <w:pBdr>
          <w:top w:val="none" w:sz="96" w:space="31" w:color="FFFFFF" w:frame="1"/>
          <w:left w:val="none" w:sz="96" w:space="31" w:color="FFFFFF" w:frame="1"/>
          <w:bottom w:val="none" w:sz="96" w:space="31" w:color="FFFFFF" w:frame="1"/>
          <w:right w:val="none" w:sz="96" w:space="31" w:color="FFFFFF" w:frame="1"/>
          <w:bar w:val="none" w:sz="0" w:color="000000"/>
        </w:pBdr>
        <w:contextualSpacing/>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Jeżeli wykonawca nie złoży oświadczenia, o którym mowa w sekcji 11.1 lub 9.4.1 lub dokumentów o których mowa w sekcji 9.4.2 i 11.2 lub 11.2.1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ED3112" w:rsidRPr="00ED3112" w:rsidRDefault="00ED3112" w:rsidP="00ED3112">
      <w:pPr>
        <w:ind w:left="1134"/>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11.2.9  Wykonawcy, którzy nie wykażą spełniania wymaganych warunków udziału oraz braku podstaw do wykluczenia zostaną wykluczeni z postępowania.</w:t>
      </w:r>
    </w:p>
    <w:p w:rsidR="00ED3112" w:rsidRPr="00ED3112" w:rsidRDefault="00ED3112" w:rsidP="00ED3112">
      <w:pPr>
        <w:ind w:left="567"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12. </w:t>
      </w:r>
      <w:r w:rsidRPr="00ED3112">
        <w:rPr>
          <w:rFonts w:ascii="Times New Roman" w:eastAsia="Arial Unicode MS" w:hAnsi="Times New Roman" w:cs="Times New Roman"/>
          <w:sz w:val="24"/>
          <w:szCs w:val="24"/>
          <w:u w:color="000000"/>
          <w:lang w:eastAsia="pl-PL"/>
        </w:rPr>
        <w:tab/>
        <w:t>W postępowaniu Zamawiający  dokonując oceny ofert zastosuje :</w:t>
      </w:r>
    </w:p>
    <w:p w:rsidR="00ED3112" w:rsidRPr="00ED3112" w:rsidRDefault="00ED3112" w:rsidP="00ED3112">
      <w:pPr>
        <w:numPr>
          <w:ilvl w:val="0"/>
          <w:numId w:val="1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Times New Roman" w:eastAsia="Arial Unicode MS" w:hAnsi="Times New Roman" w:cs="Times New Roman"/>
          <w:b/>
          <w:sz w:val="24"/>
          <w:szCs w:val="24"/>
          <w:u w:val="single" w:color="000000"/>
          <w:lang w:eastAsia="pl-PL"/>
        </w:rPr>
      </w:pPr>
      <w:r w:rsidRPr="00ED3112">
        <w:rPr>
          <w:rFonts w:ascii="Times New Roman" w:eastAsia="Arial Unicode MS" w:hAnsi="Times New Roman" w:cs="Times New Roman"/>
          <w:b/>
          <w:sz w:val="24"/>
          <w:szCs w:val="24"/>
          <w:u w:val="single" w:color="000000"/>
          <w:lang w:eastAsia="pl-PL"/>
        </w:rPr>
        <w:t>PROCEDURĘ ODWRÓCONĄ OPISANĄ W ART. 24AA.</w:t>
      </w:r>
    </w:p>
    <w:p w:rsidR="00ED3112" w:rsidRPr="00ED3112" w:rsidRDefault="00ED3112" w:rsidP="00ED3112">
      <w:pPr>
        <w:tabs>
          <w:tab w:val="left" w:pos="567"/>
        </w:tabs>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Prowadząc badanie i ocenę ofert wykona następujące czynności:</w:t>
      </w:r>
    </w:p>
    <w:p w:rsidR="00ED3112" w:rsidRPr="00ED3112" w:rsidRDefault="00ED3112" w:rsidP="00ED3112">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ind w:left="360"/>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1. Zbada wszystkie złożone Formularze ofert w celu stwierdzenia czy oferta nie podlega odrzuceniu na podstawie art. 89 – w przypadku wątpliwości wezwie wykonawcę do złożenia wyjaśnienia;</w:t>
      </w:r>
    </w:p>
    <w:p w:rsidR="00ED3112" w:rsidRPr="00ED3112" w:rsidRDefault="00ED3112" w:rsidP="00ED3112">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ind w:left="360"/>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lastRenderedPageBreak/>
        <w:t xml:space="preserve">2. Oceni oferty na podstawie kryteriów wskazanych w sekcji   </w:t>
      </w:r>
      <w:r w:rsidRPr="00ED3112">
        <w:rPr>
          <w:rFonts w:ascii="Times New Roman" w:eastAsia="Arial Unicode MS" w:hAnsi="Times New Roman" w:cs="Times New Roman"/>
          <w:sz w:val="24"/>
          <w:szCs w:val="24"/>
          <w:lang w:eastAsia="pl-PL"/>
        </w:rPr>
        <w:t>27 w</w:t>
      </w:r>
      <w:r w:rsidRPr="00ED3112">
        <w:rPr>
          <w:rFonts w:ascii="Times New Roman" w:eastAsia="Arial Unicode MS" w:hAnsi="Times New Roman" w:cs="Times New Roman"/>
          <w:sz w:val="24"/>
          <w:szCs w:val="24"/>
          <w:u w:color="000000"/>
          <w:lang w:eastAsia="pl-PL"/>
        </w:rPr>
        <w:t xml:space="preserve"> celu ustalenia oferty „ocenionej jako najkorzystniejsza”;</w:t>
      </w:r>
    </w:p>
    <w:p w:rsidR="00ED3112" w:rsidRPr="00ED3112" w:rsidRDefault="00ED3112" w:rsidP="00ED3112">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ind w:left="360"/>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3. Zbada Oświadczenie wstępne wykonawcy który złożył ofertę ocenioną jako najkorzystniejsza w celu sprawdzenia czy spełnia on warunki udziału i nie podlega wykluczeniu. W przypadku wątpliwości wezwie do złożenia wyjaśnieniami lub uzupełnienia;</w:t>
      </w:r>
    </w:p>
    <w:p w:rsidR="00ED3112" w:rsidRPr="00ED3112" w:rsidRDefault="00ED3112" w:rsidP="00ED3112">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ind w:left="360"/>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4. Wezwie w/w wykonawcę do złożenia w wyznaczonym terminie dokumentów wskazanych w sekcjach 9.4.2 i 11.2:</w:t>
      </w:r>
    </w:p>
    <w:p w:rsidR="00ED3112" w:rsidRPr="00ED3112" w:rsidRDefault="00ED3112" w:rsidP="00ED3112">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ind w:left="360"/>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5. Zbada złożone dokumenty w celu sprawdzenia czy informacje zawarte w Oświadczeniu wstępnym i Formularzu oferty są zgodne z treścią dostarczonych dokumentów.</w:t>
      </w:r>
    </w:p>
    <w:p w:rsidR="00ED3112" w:rsidRPr="00ED3112" w:rsidRDefault="00ED3112" w:rsidP="00ED3112">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ind w:left="360"/>
        <w:jc w:val="both"/>
        <w:rPr>
          <w:rFonts w:ascii="Times New Roman" w:eastAsia="Arial Unicode MS" w:hAnsi="Times New Roman" w:cs="Times New Roman"/>
          <w:color w:val="FF0000"/>
          <w:sz w:val="24"/>
          <w:szCs w:val="24"/>
          <w:u w:color="000000"/>
          <w:lang w:eastAsia="pl-PL"/>
        </w:rPr>
      </w:pPr>
      <w:r w:rsidRPr="00ED3112">
        <w:rPr>
          <w:rFonts w:ascii="Times New Roman" w:eastAsia="Arial Unicode MS" w:hAnsi="Times New Roman" w:cs="Times New Roman"/>
          <w:sz w:val="24"/>
          <w:szCs w:val="24"/>
          <w:u w:color="000000"/>
          <w:lang w:eastAsia="pl-PL"/>
        </w:rPr>
        <w:t>6. Wybierze najkorzystniejszą ofertę. W przypadku gdy informacje zawarte w dostarczonych dokumentach nie potwierdzą spełnienia warunków udziału, braku okoliczności do wykluczenia z postepowania lub zgodności z treścią SIWZ  odrzuci ofertę wcześniej ocenioną jako najkorzystniejsza albo wykluczy wykonawcę uznanego wcześniej za spełniającego warunki udziału i przeprowadzi czynności określone w pkt 3 – 5 w stosunku do oferty która została sklasyfikowana na drugiej pozycji</w:t>
      </w:r>
      <w:r w:rsidRPr="00ED3112">
        <w:rPr>
          <w:rFonts w:ascii="Times New Roman" w:eastAsia="Arial Unicode MS" w:hAnsi="Times New Roman" w:cs="Times New Roman"/>
          <w:color w:val="FF0000"/>
          <w:sz w:val="24"/>
          <w:szCs w:val="24"/>
          <w:u w:color="000000"/>
          <w:lang w:eastAsia="pl-PL"/>
        </w:rPr>
        <w:t>.</w:t>
      </w:r>
      <w:r w:rsidRPr="00ED3112">
        <w:rPr>
          <w:rFonts w:ascii="Times New Roman" w:eastAsia="Calibri" w:hAnsi="Times New Roman" w:cs="Times New Roman"/>
          <w:lang w:eastAsia="ar-SA"/>
        </w:rPr>
        <w:t xml:space="preserve">       </w:t>
      </w:r>
    </w:p>
    <w:p w:rsidR="00ED3112" w:rsidRPr="00ED3112" w:rsidRDefault="00ED3112" w:rsidP="00A5432B">
      <w:pPr>
        <w:numPr>
          <w:ilvl w:val="0"/>
          <w:numId w:val="29"/>
        </w:numPr>
        <w:suppressAutoHyphens/>
        <w:autoSpaceDE w:val="0"/>
        <w:spacing w:after="0" w:line="240" w:lineRule="auto"/>
        <w:contextualSpacing/>
        <w:jc w:val="both"/>
        <w:rPr>
          <w:rFonts w:ascii="Times New Roman" w:eastAsia="Calibri" w:hAnsi="Times New Roman" w:cs="Times New Roman"/>
          <w:lang w:eastAsia="ar-SA"/>
        </w:rPr>
      </w:pPr>
      <w:r w:rsidRPr="00ED3112">
        <w:rPr>
          <w:rFonts w:ascii="Times New Roman" w:eastAsia="Calibri" w:hAnsi="Times New Roman" w:cs="Times New Roman"/>
          <w:b/>
          <w:bCs/>
          <w:lang w:eastAsia="ar-SA"/>
        </w:rPr>
        <w:t>Zamawiający dopuszcza możliwość składania oferty przez dwóch lub więcej Wykonawców (w ramach tzw. wspólnej oferty w rozumieniu art. 23 ustawy Prawo zamówień publicznych) pod warunkiem spełnienia poniższych wymagań:</w:t>
      </w:r>
    </w:p>
    <w:p w:rsidR="00ED3112" w:rsidRPr="00ED3112" w:rsidRDefault="00ED3112" w:rsidP="00A5432B">
      <w:pPr>
        <w:numPr>
          <w:ilvl w:val="1"/>
          <w:numId w:val="29"/>
        </w:numPr>
        <w:suppressAutoHyphens/>
        <w:autoSpaceDE w:val="0"/>
        <w:spacing w:after="0" w:line="240" w:lineRule="auto"/>
        <w:contextualSpacing/>
        <w:jc w:val="both"/>
        <w:rPr>
          <w:rFonts w:ascii="Times New Roman" w:eastAsia="Calibri" w:hAnsi="Times New Roman" w:cs="Times New Roman"/>
          <w:lang w:eastAsia="ar-SA"/>
        </w:rPr>
      </w:pPr>
      <w:r w:rsidRPr="00ED3112">
        <w:rPr>
          <w:rFonts w:ascii="Times New Roman" w:eastAsia="Calibri" w:hAnsi="Times New Roman" w:cs="Times New Roman"/>
          <w:lang w:eastAsia="ar-SA"/>
        </w:rPr>
        <w:t>Wykonawcy występujący wspólnie są zobowiązani do ustanowienia Pełnomocnika do reprezentowania ich w postępowaniu albo do reprezentowania ich w postępowaniu i zawarcia umowy w sprawie przedmiotowego zamówienia publicznego.</w:t>
      </w:r>
    </w:p>
    <w:p w:rsidR="00ED3112" w:rsidRPr="00ED3112" w:rsidRDefault="00ED3112" w:rsidP="00A5432B">
      <w:pPr>
        <w:numPr>
          <w:ilvl w:val="1"/>
          <w:numId w:val="29"/>
        </w:numPr>
        <w:suppressAutoHyphens/>
        <w:autoSpaceDE w:val="0"/>
        <w:spacing w:after="0" w:line="240" w:lineRule="auto"/>
        <w:contextualSpacing/>
        <w:jc w:val="both"/>
        <w:rPr>
          <w:rFonts w:ascii="Times New Roman" w:eastAsia="Calibri" w:hAnsi="Times New Roman" w:cs="Times New Roman"/>
          <w:lang w:eastAsia="ar-SA"/>
        </w:rPr>
      </w:pPr>
      <w:r w:rsidRPr="00ED3112">
        <w:rPr>
          <w:rFonts w:ascii="Times New Roman" w:eastAsia="Calibri" w:hAnsi="Times New Roman" w:cs="Times New Roman"/>
          <w:lang w:eastAsia="ar-SA"/>
        </w:rPr>
        <w:t>Dostarczenia oryginału pełnomocnictwa (lub kopii pełnomocnictwa potwierdzonej notarialnie treści zgodnej ze wzorem - Załącznik Nr 4 - załączonym do niniejszej SIWZ. Brak w ofercie niniejszego załącznika lub  jego nieuzupełnienie w wyznaczonym przez zamawiającego terminie w trybie art. 26 ust. 3 ustawy Prawo Zamówień Publicznych spowoduje odrzucenie oferty.</w:t>
      </w:r>
      <w:r w:rsidRPr="00ED3112">
        <w:rPr>
          <w:rFonts w:ascii="Times New Roman" w:eastAsia="Calibri" w:hAnsi="Times New Roman" w:cs="Times New Roman"/>
          <w:lang w:eastAsia="ar-SA"/>
        </w:rPr>
        <w:tab/>
      </w:r>
    </w:p>
    <w:p w:rsidR="00ED3112" w:rsidRPr="00ED3112" w:rsidRDefault="00ED3112" w:rsidP="00A5432B">
      <w:pPr>
        <w:numPr>
          <w:ilvl w:val="2"/>
          <w:numId w:val="29"/>
        </w:numPr>
        <w:suppressAutoHyphens/>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Dokument pełnomocnictwa musi być podpisany przez wszystkich                      Wykonawców ubiegających się wspólnie o udzielenie zamówienia.               Podpisy muszą być złożone przez osoby uprawnione do składania oświadczeń woli wymienione we właściwym rejestrze lub ewidencji Wykonawców.</w:t>
      </w:r>
      <w:r w:rsidRPr="00ED3112">
        <w:rPr>
          <w:rFonts w:ascii="Times New Roman" w:eastAsia="Calibri" w:hAnsi="Times New Roman" w:cs="Times New Roman"/>
          <w:lang w:eastAsia="ar-SA"/>
        </w:rPr>
        <w:tab/>
      </w:r>
    </w:p>
    <w:p w:rsidR="00ED3112" w:rsidRPr="00ED3112" w:rsidRDefault="00ED3112" w:rsidP="00A5432B">
      <w:pPr>
        <w:numPr>
          <w:ilvl w:val="2"/>
          <w:numId w:val="29"/>
        </w:numPr>
        <w:suppressAutoHyphens/>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Każdy z Wykonawców wspólnie ubiegających się o udzielenie zamówienia musi udzielić pełnomocnictwa w tym samym zakresie.</w:t>
      </w:r>
    </w:p>
    <w:p w:rsidR="00ED3112" w:rsidRPr="00ED3112" w:rsidRDefault="00ED3112" w:rsidP="00A5432B">
      <w:pPr>
        <w:numPr>
          <w:ilvl w:val="1"/>
          <w:numId w:val="29"/>
        </w:numPr>
        <w:suppressAutoHyphens/>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Wykonawca składający ofertę wspólną nie może złożyć w jednym postępowaniu o udzielenie zamówienia publicznego odrębnej oferty własnej lub drugiej oferty wspólnie z innymi Wykonawcami.   Wszystkie oferty z udziałem tego Wykonawcy zostaną odrzucone.</w:t>
      </w:r>
    </w:p>
    <w:p w:rsidR="00ED3112" w:rsidRPr="00ED3112" w:rsidRDefault="00ED3112" w:rsidP="00A5432B">
      <w:pPr>
        <w:numPr>
          <w:ilvl w:val="1"/>
          <w:numId w:val="29"/>
        </w:numPr>
        <w:suppressAutoHyphens/>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lastRenderedPageBreak/>
        <w:t xml:space="preserve">Wykonawcy wspólnie ubiegający się o udzielenie zamówienia ponoszą solidarną odpowiedzialność za wykonanie umowy i wniesienia zabezpieczenia należytego wykonania umowy. </w:t>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p>
    <w:p w:rsidR="00ED3112" w:rsidRPr="00ED3112" w:rsidRDefault="00ED3112" w:rsidP="00ED3112">
      <w:pPr>
        <w:suppressAutoHyphens/>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Dla Zamawiającego nie są wiążące w tym zakresie wzajemne uregulowania umowne pomiędzy Wykonawcami. Zamawiający może żądać wykonania zamówienia w całości od któregokolwiek z Wykonawców, od kilku lub od wszystkich łącznie.</w:t>
      </w:r>
    </w:p>
    <w:p w:rsidR="00ED3112" w:rsidRPr="00ED3112" w:rsidRDefault="00ED3112" w:rsidP="00A5432B">
      <w:pPr>
        <w:numPr>
          <w:ilvl w:val="1"/>
          <w:numId w:val="29"/>
        </w:numPr>
        <w:suppressAutoHyphens/>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Oświadczenia, formularze, dokumenty sporządzone na załączonych do SIWZ wzorach, składa i podpisuje w imieniu wszystkich Wykonawców, Pełnomocnik lub wszyscy Wykonawcy, wpisując w miejscu przeznaczonym na podanie nazwy i adresu Wykonawcy, nazwy i adresy wszystkich Wykonawców składających ofertę wspólną.</w:t>
      </w:r>
    </w:p>
    <w:p w:rsidR="00ED3112" w:rsidRPr="00ED3112" w:rsidRDefault="00ED3112" w:rsidP="00A5432B">
      <w:pPr>
        <w:numPr>
          <w:ilvl w:val="1"/>
          <w:numId w:val="29"/>
        </w:numPr>
        <w:suppressAutoHyphens/>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Kopie dokumentów załączone do oferty muszą być opisane „za zgodność z oryginałem” i podpisane przez Pełnomocnika lub wszystkich Wykonawców.</w:t>
      </w:r>
    </w:p>
    <w:p w:rsidR="00ED3112" w:rsidRPr="00ED3112" w:rsidRDefault="00ED3112" w:rsidP="00A5432B">
      <w:pPr>
        <w:numPr>
          <w:ilvl w:val="1"/>
          <w:numId w:val="29"/>
        </w:numPr>
        <w:suppressAutoHyphens/>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Wszelka korespondencja w sprawie postępowania przetargowego będzie prowadzona przez Zamawiającego wyłącznie z Pełnomocnikiem, którego adres należy wpisać na formularzu oferty. </w:t>
      </w:r>
    </w:p>
    <w:p w:rsidR="00ED3112" w:rsidRPr="00ED3112" w:rsidRDefault="00ED3112" w:rsidP="00A5432B">
      <w:pPr>
        <w:numPr>
          <w:ilvl w:val="1"/>
          <w:numId w:val="29"/>
        </w:numPr>
        <w:suppressAutoHyphens/>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Jeżeli oferta Wykonawców występujących wspólnie zostanie wybrana,                         Zamawiający może zażądać przed zawarciem umowy w sprawie zamówienia publicznego, umowy regulującej współpracę tych Wykonawców.</w:t>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t xml:space="preserve">    </w:t>
      </w:r>
    </w:p>
    <w:p w:rsidR="00ED3112" w:rsidRPr="00ED3112" w:rsidRDefault="00ED3112" w:rsidP="00A5432B">
      <w:pPr>
        <w:numPr>
          <w:ilvl w:val="0"/>
          <w:numId w:val="29"/>
        </w:numPr>
        <w:suppressAutoHyphens/>
        <w:spacing w:after="0" w:line="240" w:lineRule="auto"/>
        <w:jc w:val="both"/>
        <w:rPr>
          <w:rFonts w:ascii="Times New Roman" w:eastAsia="Calibri" w:hAnsi="Times New Roman" w:cs="Times New Roman"/>
          <w:color w:val="000000"/>
          <w:lang w:eastAsia="ar-SA"/>
        </w:rPr>
      </w:pPr>
      <w:r w:rsidRPr="00ED3112">
        <w:rPr>
          <w:rFonts w:ascii="Times New Roman" w:eastAsia="Calibri" w:hAnsi="Times New Roman" w:cs="Times New Roman"/>
          <w:b/>
          <w:bCs/>
          <w:lang w:eastAsia="ar-SA"/>
        </w:rPr>
        <w:t>Inne dokumenty, które Wykonawca jest zobowiązany załączyć do oferty.</w:t>
      </w:r>
    </w:p>
    <w:p w:rsidR="00ED3112" w:rsidRPr="00ED3112" w:rsidRDefault="00ED3112" w:rsidP="00A5432B">
      <w:pPr>
        <w:numPr>
          <w:ilvl w:val="1"/>
          <w:numId w:val="29"/>
        </w:numPr>
        <w:suppressAutoHyphens/>
        <w:spacing w:after="0" w:line="240" w:lineRule="auto"/>
        <w:contextualSpacing/>
        <w:jc w:val="both"/>
        <w:rPr>
          <w:rFonts w:ascii="Times New Roman" w:eastAsia="Calibri" w:hAnsi="Times New Roman" w:cs="Times New Roman"/>
          <w:color w:val="000000"/>
          <w:lang w:eastAsia="ar-SA"/>
        </w:rPr>
      </w:pPr>
      <w:r w:rsidRPr="00ED3112">
        <w:rPr>
          <w:rFonts w:ascii="Times New Roman" w:eastAsia="Calibri" w:hAnsi="Times New Roman" w:cs="Times New Roman"/>
          <w:lang w:eastAsia="ar-SA"/>
        </w:rPr>
        <w:t>Formularz oferty –  w treści zgodnej z załącznikiem nr 2 do SIWZ</w:t>
      </w:r>
      <w:r w:rsidRPr="00ED3112">
        <w:rPr>
          <w:rFonts w:ascii="Times New Roman" w:eastAsia="Calibri" w:hAnsi="Times New Roman" w:cs="Times New Roman"/>
          <w:lang w:eastAsia="ar-SA"/>
        </w:rPr>
        <w:tab/>
      </w:r>
    </w:p>
    <w:p w:rsidR="00ED3112" w:rsidRPr="00ED3112" w:rsidRDefault="00ED3112" w:rsidP="00A5432B">
      <w:pPr>
        <w:numPr>
          <w:ilvl w:val="1"/>
          <w:numId w:val="29"/>
        </w:numPr>
        <w:suppressAutoHyphens/>
        <w:spacing w:after="0" w:line="240" w:lineRule="auto"/>
        <w:jc w:val="both"/>
        <w:rPr>
          <w:rFonts w:ascii="Times New Roman" w:eastAsia="Calibri" w:hAnsi="Times New Roman" w:cs="Times New Roman"/>
          <w:color w:val="000000"/>
          <w:lang w:eastAsia="ar-SA"/>
        </w:rPr>
      </w:pPr>
      <w:r w:rsidRPr="00ED3112">
        <w:rPr>
          <w:rFonts w:ascii="Times New Roman" w:eastAsia="Calibri" w:hAnsi="Times New Roman" w:cs="Times New Roman"/>
          <w:lang w:eastAsia="ar-SA"/>
        </w:rPr>
        <w:t>Pełnomocnictwo (składają Wykonawcy wspólnie ubiegający się o udzielenie zamówienia np. konsorcjum, spółka cywilna) o treści zgodnej z załączonym do SIWZ wzorem.</w:t>
      </w:r>
    </w:p>
    <w:p w:rsidR="00ED3112" w:rsidRPr="00ED3112" w:rsidRDefault="00ED3112" w:rsidP="00A5432B">
      <w:pPr>
        <w:numPr>
          <w:ilvl w:val="1"/>
          <w:numId w:val="29"/>
        </w:numPr>
        <w:suppressAutoHyphens/>
        <w:spacing w:after="0" w:line="240" w:lineRule="auto"/>
        <w:jc w:val="both"/>
        <w:rPr>
          <w:rFonts w:ascii="Times New Roman" w:eastAsia="Calibri" w:hAnsi="Times New Roman" w:cs="Times New Roman"/>
          <w:color w:val="000000"/>
          <w:lang w:eastAsia="ar-SA"/>
        </w:rPr>
      </w:pPr>
      <w:r w:rsidRPr="00ED3112">
        <w:rPr>
          <w:rFonts w:ascii="Times New Roman" w:eastAsia="Calibri" w:hAnsi="Times New Roman" w:cs="Times New Roman"/>
          <w:lang w:eastAsia="ar-SA"/>
        </w:rPr>
        <w:t xml:space="preserve">Potwierdzenie wniesienia wadium w formie pieniężnej lub niepieniężnej - </w:t>
      </w:r>
      <w:r w:rsidRPr="00ED3112">
        <w:rPr>
          <w:rFonts w:ascii="Times New Roman" w:eastAsia="Calibri" w:hAnsi="Times New Roman" w:cs="Times New Roman"/>
          <w:b/>
          <w:bCs/>
          <w:lang w:eastAsia="ar-SA"/>
        </w:rPr>
        <w:t>oryginał dokumentu</w:t>
      </w:r>
      <w:r w:rsidRPr="00ED3112">
        <w:rPr>
          <w:rFonts w:ascii="Times New Roman" w:eastAsia="Calibri" w:hAnsi="Times New Roman" w:cs="Times New Roman"/>
          <w:lang w:eastAsia="ar-SA"/>
        </w:rPr>
        <w:t xml:space="preserve"> – zgodnie z zasadami określonymi w pkt</w:t>
      </w:r>
      <w:r w:rsidRPr="00ED3112">
        <w:rPr>
          <w:rFonts w:ascii="Times New Roman" w:eastAsia="Calibri" w:hAnsi="Times New Roman" w:cs="Times New Roman"/>
          <w:b/>
          <w:bCs/>
          <w:lang w:eastAsia="ar-SA"/>
        </w:rPr>
        <w:t xml:space="preserve">. </w:t>
      </w:r>
      <w:r w:rsidRPr="00ED3112">
        <w:rPr>
          <w:rFonts w:ascii="Times New Roman" w:eastAsia="Calibri" w:hAnsi="Times New Roman" w:cs="Times New Roman"/>
          <w:lang w:eastAsia="ar-SA"/>
        </w:rPr>
        <w:t>16 niniejszej SIWZ.</w:t>
      </w:r>
    </w:p>
    <w:p w:rsidR="00ED3112" w:rsidRPr="00ED3112" w:rsidRDefault="00ED3112" w:rsidP="00A5432B">
      <w:pPr>
        <w:numPr>
          <w:ilvl w:val="1"/>
          <w:numId w:val="29"/>
        </w:numPr>
        <w:contextualSpacing/>
        <w:rPr>
          <w:rFonts w:ascii="Times New Roman" w:eastAsia="Calibri" w:hAnsi="Times New Roman" w:cs="Times New Roman"/>
          <w:lang w:eastAsia="pl-PL"/>
        </w:rPr>
      </w:pPr>
      <w:r w:rsidRPr="00ED3112">
        <w:rPr>
          <w:rFonts w:ascii="Times New Roman" w:eastAsia="Calibri" w:hAnsi="Times New Roman" w:cs="Times New Roman"/>
          <w:lang w:eastAsia="pl-PL"/>
        </w:rPr>
        <w:t xml:space="preserve">Pisemne zobowiązanie (inny dokument) do oddania Wykonawcy do dyspozycji niezbędnych zasobów na okres wykonywania zamówienia – w przypadku gdy Wykonawca będzie z nich korzystał. </w:t>
      </w:r>
    </w:p>
    <w:p w:rsidR="00ED3112" w:rsidRPr="00ED3112" w:rsidRDefault="00ED3112" w:rsidP="00ED3112">
      <w:pPr>
        <w:pBdr>
          <w:bottom w:val="single" w:sz="4" w:space="1" w:color="auto"/>
        </w:pBdr>
        <w:ind w:left="284" w:hanging="284"/>
        <w:jc w:val="both"/>
        <w:rPr>
          <w:rFonts w:ascii="Times New Roman" w:eastAsia="Arial Unicode MS" w:hAnsi="Times New Roman" w:cs="Times New Roman"/>
          <w:b/>
          <w:bCs/>
          <w:sz w:val="24"/>
          <w:szCs w:val="24"/>
          <w:u w:color="000000"/>
          <w:lang w:eastAsia="pl-PL"/>
        </w:rPr>
      </w:pPr>
      <w:r w:rsidRPr="00ED3112">
        <w:rPr>
          <w:rFonts w:ascii="Times New Roman" w:eastAsia="Arial Unicode MS" w:hAnsi="Times New Roman" w:cs="Times New Roman"/>
          <w:b/>
          <w:bCs/>
          <w:sz w:val="24"/>
          <w:szCs w:val="24"/>
          <w:u w:color="000000"/>
          <w:lang w:eastAsia="pl-PL"/>
        </w:rPr>
        <w:t>15.</w:t>
      </w:r>
      <w:r w:rsidRPr="00ED3112">
        <w:rPr>
          <w:rFonts w:ascii="Times New Roman" w:eastAsia="Arial Unicode MS" w:hAnsi="Times New Roman" w:cs="Times New Roman"/>
          <w:b/>
          <w:bCs/>
          <w:sz w:val="24"/>
          <w:szCs w:val="24"/>
          <w:u w:color="000000"/>
          <w:lang w:eastAsia="pl-PL"/>
        </w:rPr>
        <w:tab/>
        <w:t>Informacje o sposobie porozumienia się zamawiającego z wykonawcami oraz przekazywania oświadczeń lub dokumentów, a także wskazanie osób uprawnionych do porozumiewania się z wykonawcami oraz adres poczty elektronicznej lub strony internetowej zamawiającego.</w:t>
      </w:r>
    </w:p>
    <w:p w:rsidR="00ED3112" w:rsidRPr="00ED3112" w:rsidRDefault="00ED3112" w:rsidP="00ED3112">
      <w:pPr>
        <w:ind w:left="1134"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15.1 </w:t>
      </w:r>
      <w:r w:rsidRPr="00ED3112">
        <w:rPr>
          <w:rFonts w:ascii="Times New Roman" w:eastAsia="Arial Unicode MS" w:hAnsi="Times New Roman" w:cs="Times New Roman"/>
          <w:sz w:val="24"/>
          <w:szCs w:val="24"/>
          <w:u w:color="000000"/>
          <w:lang w:eastAsia="pl-PL"/>
        </w:rPr>
        <w:tab/>
        <w:t xml:space="preserve">W niniejszym postępowaniu wszelkie oświadczenia, wnioski, zawiadomienia oraz informacje należy przekazywać 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 Z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pośrednictwem faksu lub przy użyciu środków komunikacji elektronicznej w rozumieniu </w:t>
      </w:r>
      <w:hyperlink r:id="rId13" w:anchor="/dokument/16979921" w:history="1">
        <w:r w:rsidRPr="00ED3112">
          <w:rPr>
            <w:rFonts w:ascii="Times New Roman" w:eastAsia="Arial Unicode MS" w:hAnsi="Times New Roman" w:cs="Times New Roman"/>
            <w:sz w:val="24"/>
            <w:szCs w:val="24"/>
            <w:u w:color="000000"/>
            <w:lang w:eastAsia="pl-PL"/>
          </w:rPr>
          <w:t>ustawy</w:t>
        </w:r>
      </w:hyperlink>
      <w:r w:rsidRPr="00ED3112">
        <w:rPr>
          <w:rFonts w:ascii="Times New Roman" w:eastAsia="Arial Unicode MS" w:hAnsi="Times New Roman" w:cs="Times New Roman"/>
          <w:sz w:val="24"/>
          <w:szCs w:val="24"/>
          <w:u w:color="000000"/>
          <w:lang w:eastAsia="pl-PL"/>
        </w:rPr>
        <w:t xml:space="preserve"> z dnia 18 lipca 2002 r. o świadczeniu usług drogą </w:t>
      </w:r>
      <w:r w:rsidRPr="00ED3112">
        <w:rPr>
          <w:rFonts w:ascii="Times New Roman" w:eastAsia="Arial Unicode MS" w:hAnsi="Times New Roman" w:cs="Times New Roman"/>
          <w:sz w:val="24"/>
          <w:szCs w:val="24"/>
          <w:u w:color="000000"/>
          <w:lang w:eastAsia="pl-PL"/>
        </w:rPr>
        <w:lastRenderedPageBreak/>
        <w:t>elektroniczną, każda ze stron na żądanie drugiej strony niezwłocznie potwierdza fakt ich otrzymania.</w:t>
      </w:r>
    </w:p>
    <w:p w:rsidR="00ED3112" w:rsidRPr="00ED3112" w:rsidRDefault="00ED3112" w:rsidP="00ED3112">
      <w:pPr>
        <w:ind w:left="1134"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15.2</w:t>
      </w:r>
      <w:r w:rsidRPr="00ED3112">
        <w:rPr>
          <w:rFonts w:ascii="Times New Roman" w:eastAsia="Arial Unicode MS" w:hAnsi="Times New Roman" w:cs="Times New Roman"/>
          <w:sz w:val="24"/>
          <w:szCs w:val="24"/>
          <w:u w:color="000000"/>
          <w:lang w:eastAsia="pl-PL"/>
        </w:rPr>
        <w:tab/>
        <w:t xml:space="preserve">Oferty należy składać pod rygorem nieważności w formie pisemnej. </w:t>
      </w:r>
    </w:p>
    <w:p w:rsidR="00ED3112" w:rsidRPr="00ED3112" w:rsidRDefault="00ED3112" w:rsidP="00ED3112">
      <w:pPr>
        <w:ind w:left="1134"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15.3 Oświadczenia, wnioski, zawiadomienia oraz informacje należy przekazywać </w:t>
      </w:r>
      <w:r w:rsidRPr="00ED3112">
        <w:rPr>
          <w:rFonts w:ascii="Times New Roman" w:eastAsia="Arial Unicode MS" w:hAnsi="Times New Roman" w:cs="Times New Roman"/>
          <w:sz w:val="24"/>
          <w:szCs w:val="24"/>
          <w:u w:color="000000"/>
          <w:lang w:eastAsia="pl-PL"/>
        </w:rPr>
        <w:br/>
        <w:t>do zamawiającego:</w:t>
      </w:r>
    </w:p>
    <w:p w:rsidR="00ED3112" w:rsidRPr="00ED3112" w:rsidRDefault="00ED3112" w:rsidP="00ED3112">
      <w:pPr>
        <w:ind w:left="1701"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  - </w:t>
      </w:r>
      <w:r w:rsidRPr="00ED3112">
        <w:rPr>
          <w:rFonts w:ascii="Times New Roman" w:eastAsia="Arial Unicode MS" w:hAnsi="Times New Roman" w:cs="Times New Roman"/>
          <w:sz w:val="24"/>
          <w:szCs w:val="24"/>
          <w:u w:color="000000"/>
          <w:lang w:eastAsia="pl-PL"/>
        </w:rPr>
        <w:tab/>
        <w:t>za pomocą faksu na nr  48 -675-7910 w115</w:t>
      </w:r>
    </w:p>
    <w:p w:rsidR="00ED3112" w:rsidRPr="00ED3112" w:rsidRDefault="00ED3112" w:rsidP="00ED3112">
      <w:pPr>
        <w:ind w:left="1701"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  - </w:t>
      </w:r>
      <w:r w:rsidRPr="00ED3112">
        <w:rPr>
          <w:rFonts w:ascii="Times New Roman" w:eastAsia="Arial Unicode MS" w:hAnsi="Times New Roman" w:cs="Times New Roman"/>
          <w:sz w:val="24"/>
          <w:szCs w:val="24"/>
          <w:u w:color="000000"/>
          <w:lang w:eastAsia="pl-PL"/>
        </w:rPr>
        <w:tab/>
        <w:t>drogą elektroniczną na e-mail: inwestycje@borkowice.asi.pl</w:t>
      </w:r>
    </w:p>
    <w:p w:rsidR="00ED3112" w:rsidRPr="00ED3112" w:rsidRDefault="00ED3112" w:rsidP="00ED3112">
      <w:pPr>
        <w:ind w:left="1701"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  -</w:t>
      </w:r>
      <w:r w:rsidRPr="00ED3112">
        <w:rPr>
          <w:rFonts w:ascii="Times New Roman" w:eastAsia="Arial Unicode MS" w:hAnsi="Times New Roman" w:cs="Times New Roman"/>
          <w:sz w:val="24"/>
          <w:szCs w:val="24"/>
          <w:u w:color="000000"/>
          <w:lang w:eastAsia="pl-PL"/>
        </w:rPr>
        <w:tab/>
        <w:t>pisemnie na adres: Urząd Gminy w Borkowicach, ul. Ks. Jana Wiśniewskiego 42, 26-422 Borkowice</w:t>
      </w:r>
    </w:p>
    <w:p w:rsidR="00ED3112" w:rsidRPr="00ED3112" w:rsidRDefault="00ED3112" w:rsidP="00ED3112">
      <w:pPr>
        <w:ind w:left="1134"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15.4 </w:t>
      </w:r>
      <w:r w:rsidRPr="00ED3112">
        <w:rPr>
          <w:rFonts w:ascii="Times New Roman" w:eastAsia="Arial Unicode MS" w:hAnsi="Times New Roman" w:cs="Times New Roman"/>
          <w:sz w:val="24"/>
          <w:szCs w:val="24"/>
          <w:u w:color="000000"/>
          <w:lang w:eastAsia="pl-PL"/>
        </w:rPr>
        <w:tab/>
        <w:t>Wszelkie oświadczenia, wnioski, zawiadomienia oraz informacje przekazywane  przez  wykonawcę  powinny być  podpisane przez osobę upoważnioną  do występowania w imieniu wykonawcy  albo przez osobę umocowaną  przez osobę uprawnioną, w przypadku osób fizycznych przez wykonawcę albo przez osobę  umocowaną przez wykonawcę. W przypadku wykonawców wspólnie ubiegających się o udzielenie zamówienia oświadczenia, wnioski, zawiadomienia oraz informacje powinny być podpisane przez pełnomocnika.</w:t>
      </w:r>
    </w:p>
    <w:p w:rsidR="00ED3112" w:rsidRPr="00ED3112" w:rsidRDefault="00ED3112" w:rsidP="00ED3112">
      <w:pPr>
        <w:ind w:left="1134"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15.5 </w:t>
      </w:r>
      <w:r w:rsidRPr="00ED3112">
        <w:rPr>
          <w:rFonts w:ascii="Times New Roman" w:eastAsia="Arial Unicode MS" w:hAnsi="Times New Roman" w:cs="Times New Roman"/>
          <w:sz w:val="24"/>
          <w:szCs w:val="24"/>
          <w:u w:color="000000"/>
          <w:lang w:eastAsia="pl-PL"/>
        </w:rPr>
        <w:tab/>
        <w:t>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 którym upływa połowa wyznaczonego terminu składnia ofert.</w:t>
      </w:r>
    </w:p>
    <w:p w:rsidR="00ED3112" w:rsidRPr="00ED3112" w:rsidRDefault="00ED3112" w:rsidP="00ED3112">
      <w:pPr>
        <w:ind w:left="1134"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15.6 </w:t>
      </w:r>
      <w:r w:rsidRPr="00ED3112">
        <w:rPr>
          <w:rFonts w:ascii="Times New Roman" w:eastAsia="Arial Unicode MS" w:hAnsi="Times New Roman" w:cs="Times New Roman"/>
          <w:sz w:val="24"/>
          <w:szCs w:val="24"/>
          <w:u w:color="000000"/>
          <w:lang w:eastAsia="pl-PL"/>
        </w:rPr>
        <w:tab/>
        <w:t xml:space="preserve">Osobą upoważnionym do kontaktowania się z Wykonawcami jest </w:t>
      </w:r>
    </w:p>
    <w:p w:rsidR="00ED3112" w:rsidRPr="00ED3112" w:rsidRDefault="00ED3112" w:rsidP="00ED3112">
      <w:pPr>
        <w:ind w:left="1134"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           Zdzisław Świerczyński – Referat Zamówień Publicznych i Inwestycji                            tel. 48-675-7960 w 106.</w:t>
      </w:r>
    </w:p>
    <w:p w:rsidR="00ED3112" w:rsidRPr="00ED3112" w:rsidRDefault="00ED3112" w:rsidP="00ED3112">
      <w:pPr>
        <w:tabs>
          <w:tab w:val="left" w:pos="1418"/>
        </w:tabs>
        <w:ind w:left="1134"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15.7 </w:t>
      </w:r>
      <w:r w:rsidRPr="00ED3112">
        <w:rPr>
          <w:rFonts w:ascii="Times New Roman" w:eastAsia="Arial Unicode MS" w:hAnsi="Times New Roman" w:cs="Times New Roman"/>
          <w:sz w:val="24"/>
          <w:szCs w:val="24"/>
          <w:u w:color="000000"/>
          <w:lang w:eastAsia="pl-PL"/>
        </w:rPr>
        <w:tab/>
        <w:t xml:space="preserve">Adres strony internetowej, na której zamieszczone jest ogłoszenie o zamówieniu oraz specyfikacja istotnych warunków zamówienia oraz na której publikowane będą wyjaśnienia oraz zmiany treści SIWZ : </w:t>
      </w:r>
      <w:hyperlink r:id="rId14" w:history="1">
        <w:r w:rsidRPr="00ED3112">
          <w:rPr>
            <w:rFonts w:ascii="Times New Roman" w:eastAsia="Arial Unicode MS" w:hAnsi="Times New Roman" w:cs="Times New Roman"/>
            <w:sz w:val="24"/>
            <w:szCs w:val="24"/>
            <w:u w:val="single" w:color="000000"/>
            <w:lang w:eastAsia="pl-PL"/>
          </w:rPr>
          <w:t>www.borkowice.bip.gmina.pl</w:t>
        </w:r>
      </w:hyperlink>
      <w:r w:rsidRPr="00ED3112">
        <w:rPr>
          <w:rFonts w:ascii="Times New Roman" w:eastAsia="Arial Unicode MS" w:hAnsi="Times New Roman" w:cs="Times New Roman"/>
          <w:sz w:val="24"/>
          <w:szCs w:val="24"/>
          <w:u w:color="000000"/>
          <w:lang w:eastAsia="pl-PL"/>
        </w:rPr>
        <w:t xml:space="preserve"> </w:t>
      </w:r>
    </w:p>
    <w:p w:rsidR="00ED3112" w:rsidRPr="00ED3112" w:rsidRDefault="00ED3112" w:rsidP="00ED3112">
      <w:pPr>
        <w:tabs>
          <w:tab w:val="left" w:pos="709"/>
          <w:tab w:val="left" w:pos="1418"/>
        </w:tabs>
        <w:jc w:val="both"/>
        <w:rPr>
          <w:rFonts w:ascii="Times New Roman" w:eastAsia="Arial Unicode MS" w:hAnsi="Times New Roman" w:cs="Times New Roman"/>
          <w:b/>
          <w:bCs/>
          <w:sz w:val="24"/>
          <w:szCs w:val="24"/>
          <w:u w:color="000000"/>
          <w:lang w:eastAsia="pl-PL"/>
        </w:rPr>
      </w:pPr>
      <w:r w:rsidRPr="00ED3112">
        <w:rPr>
          <w:rFonts w:ascii="Times New Roman" w:eastAsia="Arial Unicode MS" w:hAnsi="Times New Roman" w:cs="Times New Roman"/>
          <w:sz w:val="24"/>
          <w:szCs w:val="24"/>
          <w:u w:color="000000"/>
          <w:lang w:eastAsia="pl-PL"/>
        </w:rPr>
        <w:t xml:space="preserve">        16</w:t>
      </w:r>
      <w:r w:rsidRPr="00ED3112">
        <w:rPr>
          <w:rFonts w:ascii="Times New Roman" w:eastAsia="Arial Unicode MS" w:hAnsi="Times New Roman" w:cs="Times New Roman"/>
          <w:b/>
          <w:bCs/>
          <w:sz w:val="24"/>
          <w:szCs w:val="24"/>
          <w:u w:color="000000"/>
          <w:lang w:eastAsia="pl-PL"/>
        </w:rPr>
        <w:t>. Wymagania dotyczące wadium</w:t>
      </w:r>
    </w:p>
    <w:p w:rsidR="00ED3112" w:rsidRPr="00ED3112" w:rsidRDefault="00ED3112" w:rsidP="00ED3112">
      <w:pPr>
        <w:ind w:left="1134"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16.1 </w:t>
      </w:r>
      <w:r w:rsidRPr="00ED3112">
        <w:rPr>
          <w:rFonts w:ascii="Times New Roman" w:eastAsia="Arial Unicode MS" w:hAnsi="Times New Roman" w:cs="Times New Roman"/>
          <w:sz w:val="24"/>
          <w:szCs w:val="24"/>
          <w:u w:color="000000"/>
          <w:lang w:eastAsia="pl-PL"/>
        </w:rPr>
        <w:tab/>
        <w:t xml:space="preserve">Składający ofertę winien  wnieść wadium przed upływem terminu składania ofert w wysokości:  </w:t>
      </w:r>
      <w:r w:rsidR="00D02D91" w:rsidRPr="00D02D91">
        <w:rPr>
          <w:rFonts w:ascii="Times New Roman" w:eastAsia="Arial Unicode MS" w:hAnsi="Times New Roman" w:cs="Times New Roman"/>
          <w:b/>
          <w:bCs/>
          <w:sz w:val="24"/>
          <w:szCs w:val="24"/>
          <w:u w:color="000000"/>
          <w:lang w:eastAsia="pl-PL"/>
        </w:rPr>
        <w:t>5</w:t>
      </w:r>
      <w:r w:rsidRPr="00ED3112">
        <w:rPr>
          <w:rFonts w:ascii="Times New Roman" w:eastAsia="Arial Unicode MS" w:hAnsi="Times New Roman" w:cs="Times New Roman"/>
          <w:b/>
          <w:sz w:val="24"/>
          <w:szCs w:val="24"/>
          <w:u w:color="000000"/>
          <w:lang w:eastAsia="pl-PL"/>
        </w:rPr>
        <w:t>.000,00 zł</w:t>
      </w:r>
      <w:r w:rsidRPr="00ED3112">
        <w:rPr>
          <w:rFonts w:ascii="Times New Roman" w:eastAsia="Arial Unicode MS" w:hAnsi="Times New Roman" w:cs="Times New Roman"/>
          <w:sz w:val="24"/>
          <w:szCs w:val="24"/>
          <w:u w:color="000000"/>
          <w:lang w:eastAsia="pl-PL"/>
        </w:rPr>
        <w:t xml:space="preserve"> (słownie: </w:t>
      </w:r>
      <w:r w:rsidR="00D02D91">
        <w:rPr>
          <w:rFonts w:ascii="Times New Roman" w:eastAsia="Arial Unicode MS" w:hAnsi="Times New Roman" w:cs="Times New Roman"/>
          <w:sz w:val="24"/>
          <w:szCs w:val="24"/>
          <w:u w:color="000000"/>
          <w:lang w:eastAsia="pl-PL"/>
        </w:rPr>
        <w:t xml:space="preserve">pięć </w:t>
      </w:r>
      <w:r w:rsidRPr="00ED3112">
        <w:rPr>
          <w:rFonts w:ascii="Times New Roman" w:eastAsia="Arial Unicode MS" w:hAnsi="Times New Roman" w:cs="Times New Roman"/>
          <w:sz w:val="24"/>
          <w:szCs w:val="24"/>
          <w:u w:color="000000"/>
          <w:lang w:eastAsia="pl-PL"/>
        </w:rPr>
        <w:t xml:space="preserve">tysięcy zł). </w:t>
      </w:r>
    </w:p>
    <w:p w:rsidR="00ED3112" w:rsidRPr="00ED3112" w:rsidRDefault="00ED3112" w:rsidP="00ED3112">
      <w:pPr>
        <w:ind w:left="1134"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16.2</w:t>
      </w:r>
      <w:r w:rsidRPr="00ED3112">
        <w:rPr>
          <w:rFonts w:ascii="Times New Roman" w:eastAsia="Arial Unicode MS" w:hAnsi="Times New Roman" w:cs="Times New Roman"/>
          <w:sz w:val="24"/>
          <w:szCs w:val="24"/>
          <w:u w:color="000000"/>
          <w:lang w:eastAsia="pl-PL"/>
        </w:rPr>
        <w:tab/>
        <w:t>Wadium może być wnoszone w następujących formach:</w:t>
      </w:r>
    </w:p>
    <w:p w:rsidR="00D02D91" w:rsidRPr="00B1494A" w:rsidRDefault="00ED3112" w:rsidP="00B1494A">
      <w:pPr>
        <w:ind w:left="1701"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lastRenderedPageBreak/>
        <w:t xml:space="preserve">- </w:t>
      </w:r>
      <w:r w:rsidRPr="00ED3112">
        <w:rPr>
          <w:rFonts w:ascii="Times New Roman" w:eastAsia="Arial Unicode MS" w:hAnsi="Times New Roman" w:cs="Times New Roman"/>
          <w:sz w:val="24"/>
          <w:szCs w:val="24"/>
          <w:u w:color="000000"/>
          <w:lang w:eastAsia="pl-PL"/>
        </w:rPr>
        <w:tab/>
        <w:t>pieniądzu,</w:t>
      </w:r>
    </w:p>
    <w:p w:rsidR="00ED3112" w:rsidRPr="00ED3112" w:rsidRDefault="00ED3112" w:rsidP="00ED3112">
      <w:pPr>
        <w:ind w:left="1701"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 </w:t>
      </w:r>
      <w:r w:rsidRPr="00ED3112">
        <w:rPr>
          <w:rFonts w:ascii="Times New Roman" w:eastAsia="Arial Unicode MS" w:hAnsi="Times New Roman" w:cs="Times New Roman"/>
          <w:sz w:val="24"/>
          <w:szCs w:val="24"/>
          <w:u w:color="000000"/>
          <w:lang w:eastAsia="pl-PL"/>
        </w:rPr>
        <w:tab/>
        <w:t>poręczeniach bankowych lub poręczeniach spółdzielczej kasy oszczędnościowo-kredytowej, z tym, że poręczenie kasy jest zawsze poręczeniem pieniężnym;</w:t>
      </w:r>
    </w:p>
    <w:p w:rsidR="00ED3112" w:rsidRPr="00ED3112" w:rsidRDefault="00ED3112" w:rsidP="00ED3112">
      <w:pPr>
        <w:ind w:left="1701"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 </w:t>
      </w:r>
      <w:r w:rsidRPr="00ED3112">
        <w:rPr>
          <w:rFonts w:ascii="Times New Roman" w:eastAsia="Arial Unicode MS" w:hAnsi="Times New Roman" w:cs="Times New Roman"/>
          <w:sz w:val="24"/>
          <w:szCs w:val="24"/>
          <w:u w:color="000000"/>
          <w:lang w:eastAsia="pl-PL"/>
        </w:rPr>
        <w:tab/>
        <w:t>gwarancjach bankowych,</w:t>
      </w:r>
    </w:p>
    <w:p w:rsidR="00ED3112" w:rsidRPr="00ED3112" w:rsidRDefault="00ED3112" w:rsidP="00ED3112">
      <w:pPr>
        <w:ind w:left="1701"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 </w:t>
      </w:r>
      <w:r w:rsidRPr="00ED3112">
        <w:rPr>
          <w:rFonts w:ascii="Times New Roman" w:eastAsia="Arial Unicode MS" w:hAnsi="Times New Roman" w:cs="Times New Roman"/>
          <w:sz w:val="24"/>
          <w:szCs w:val="24"/>
          <w:u w:color="000000"/>
          <w:lang w:eastAsia="pl-PL"/>
        </w:rPr>
        <w:tab/>
        <w:t>gwarancjach ubezpieczeniowych;</w:t>
      </w:r>
    </w:p>
    <w:p w:rsidR="00ED3112" w:rsidRPr="00ED3112" w:rsidRDefault="00ED3112" w:rsidP="00ED3112">
      <w:pPr>
        <w:ind w:left="1701"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 </w:t>
      </w:r>
      <w:r w:rsidRPr="00ED3112">
        <w:rPr>
          <w:rFonts w:ascii="Times New Roman" w:eastAsia="Arial Unicode MS" w:hAnsi="Times New Roman" w:cs="Times New Roman"/>
          <w:sz w:val="24"/>
          <w:szCs w:val="24"/>
          <w:u w:color="000000"/>
          <w:lang w:eastAsia="pl-PL"/>
        </w:rPr>
        <w:tab/>
        <w:t>poręczeniach udzielanych przez podmioty o których  mowa w art. 6b ust.5 pkt 2 ustawy z dnia 9 listopada 2000 r. o utworzeniu Polskiej Agencji Rozwoju Przedsiębiorczości (Dz. U. 2014 poz. 1804 ze zm.).</w:t>
      </w:r>
    </w:p>
    <w:p w:rsidR="00ED3112" w:rsidRPr="00ED3112" w:rsidRDefault="00ED3112" w:rsidP="00ED3112">
      <w:pPr>
        <w:ind w:left="1134" w:hanging="567"/>
        <w:jc w:val="both"/>
        <w:rPr>
          <w:rFonts w:ascii="Times New Roman" w:eastAsia="Arial Unicode MS" w:hAnsi="Times New Roman" w:cs="Times New Roman"/>
          <w:b/>
          <w:bCs/>
          <w:sz w:val="24"/>
          <w:szCs w:val="24"/>
          <w:u w:color="000000"/>
          <w:lang w:eastAsia="pl-PL"/>
        </w:rPr>
      </w:pPr>
      <w:r w:rsidRPr="00ED3112">
        <w:rPr>
          <w:rFonts w:ascii="Times New Roman" w:eastAsia="Arial Unicode MS" w:hAnsi="Times New Roman" w:cs="Times New Roman"/>
          <w:sz w:val="24"/>
          <w:szCs w:val="24"/>
          <w:u w:color="000000"/>
          <w:lang w:eastAsia="pl-PL"/>
        </w:rPr>
        <w:t xml:space="preserve">16.3 </w:t>
      </w:r>
      <w:r w:rsidRPr="00ED3112">
        <w:rPr>
          <w:rFonts w:ascii="Times New Roman" w:eastAsia="Arial Unicode MS" w:hAnsi="Times New Roman" w:cs="Times New Roman"/>
          <w:sz w:val="24"/>
          <w:szCs w:val="24"/>
          <w:u w:color="000000"/>
          <w:lang w:eastAsia="pl-PL"/>
        </w:rPr>
        <w:tab/>
        <w:t xml:space="preserve">Wadium wnoszone w pieniądzu należy wpłacić przelewem na konto Zamawiającego: </w:t>
      </w:r>
    </w:p>
    <w:p w:rsidR="00ED3112" w:rsidRPr="00ED3112" w:rsidRDefault="00ED3112" w:rsidP="00ED3112">
      <w:pPr>
        <w:tabs>
          <w:tab w:val="left" w:pos="993"/>
        </w:tabs>
        <w:ind w:left="1134" w:hanging="709"/>
        <w:jc w:val="both"/>
        <w:rPr>
          <w:rFonts w:ascii="Times New Roman" w:eastAsia="Arial Unicode MS" w:hAnsi="Times New Roman" w:cs="Times New Roman"/>
          <w:b/>
          <w:bCs/>
          <w:sz w:val="24"/>
          <w:szCs w:val="24"/>
          <w:u w:color="000000"/>
          <w:lang w:eastAsia="pl-PL"/>
        </w:rPr>
      </w:pPr>
      <w:r w:rsidRPr="00ED3112">
        <w:rPr>
          <w:rFonts w:ascii="Times New Roman" w:eastAsia="Arial Unicode MS" w:hAnsi="Times New Roman" w:cs="Times New Roman"/>
          <w:sz w:val="20"/>
          <w:szCs w:val="20"/>
          <w:u w:color="000000"/>
          <w:lang w:eastAsia="pl-PL"/>
        </w:rPr>
        <w:t xml:space="preserve">                </w:t>
      </w:r>
      <w:r w:rsidRPr="00ED3112">
        <w:rPr>
          <w:rFonts w:ascii="Times New Roman" w:eastAsia="Arial Unicode MS" w:hAnsi="Times New Roman" w:cs="Times New Roman"/>
          <w:sz w:val="24"/>
          <w:szCs w:val="24"/>
          <w:u w:color="000000"/>
          <w:lang w:eastAsia="pl-PL"/>
        </w:rPr>
        <w:t xml:space="preserve">BS. Przysucha . Filia Borkowice nr-26914510793100037420000011. z adnotacją: „wadium przetargowe </w:t>
      </w:r>
      <w:r w:rsidR="00EC5F41">
        <w:rPr>
          <w:rFonts w:ascii="Times New Roman" w:eastAsia="Arial Unicode MS" w:hAnsi="Times New Roman" w:cs="Times New Roman"/>
          <w:sz w:val="24"/>
          <w:szCs w:val="24"/>
          <w:u w:color="000000"/>
          <w:lang w:eastAsia="pl-PL"/>
        </w:rPr>
        <w:t>ZP.4/2019</w:t>
      </w:r>
      <w:r w:rsidRPr="00ED3112">
        <w:rPr>
          <w:rFonts w:ascii="Times New Roman" w:eastAsia="Arial Unicode MS" w:hAnsi="Times New Roman" w:cs="Times New Roman"/>
          <w:sz w:val="24"/>
          <w:szCs w:val="24"/>
          <w:u w:color="000000"/>
          <w:lang w:eastAsia="pl-PL"/>
        </w:rPr>
        <w:t>“.</w:t>
      </w:r>
    </w:p>
    <w:p w:rsidR="00ED3112" w:rsidRPr="00ED3112" w:rsidRDefault="00ED3112" w:rsidP="00ED3112">
      <w:pPr>
        <w:ind w:left="1134"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ab/>
        <w:t>Za termin wniesienia wadium przyjmuje się datę uznania rachunku Zamawiającego.</w:t>
      </w:r>
    </w:p>
    <w:p w:rsidR="00ED3112" w:rsidRPr="00ED3112" w:rsidRDefault="00ED3112" w:rsidP="00ED3112">
      <w:pPr>
        <w:ind w:left="1134"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16.4 </w:t>
      </w:r>
      <w:r w:rsidRPr="00ED3112">
        <w:rPr>
          <w:rFonts w:ascii="Times New Roman" w:eastAsia="Arial Unicode MS" w:hAnsi="Times New Roman" w:cs="Times New Roman"/>
          <w:sz w:val="24"/>
          <w:szCs w:val="24"/>
          <w:u w:color="000000"/>
          <w:lang w:eastAsia="pl-PL"/>
        </w:rPr>
        <w:tab/>
        <w:t>W przypadku wniesienia wadium w formie gwarancji lub poręczenia dokument zabezpieczenia w formie pisemnej (oryginał)  należy złożyć przed upływem terminu składania ofert w siedzibie Zamawiającego.</w:t>
      </w:r>
    </w:p>
    <w:p w:rsidR="00ED3112" w:rsidRPr="00ED3112" w:rsidRDefault="00ED3112" w:rsidP="00ED3112">
      <w:pPr>
        <w:tabs>
          <w:tab w:val="left" w:pos="851"/>
        </w:tabs>
        <w:ind w:left="1134"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16.5 </w:t>
      </w:r>
      <w:r w:rsidRPr="00ED3112">
        <w:rPr>
          <w:rFonts w:ascii="Times New Roman" w:eastAsia="Arial Unicode MS" w:hAnsi="Times New Roman" w:cs="Times New Roman"/>
          <w:sz w:val="24"/>
          <w:szCs w:val="24"/>
          <w:u w:color="000000"/>
          <w:lang w:eastAsia="pl-PL"/>
        </w:rPr>
        <w:tab/>
        <w:t xml:space="preserve">Wadium wniesione w jednej z form niepieniężnych określonych w art. 45 ust 6 Ustawy </w:t>
      </w:r>
      <w:proofErr w:type="spellStart"/>
      <w:r w:rsidRPr="00ED3112">
        <w:rPr>
          <w:rFonts w:ascii="Times New Roman" w:eastAsia="Arial Unicode MS" w:hAnsi="Times New Roman" w:cs="Times New Roman"/>
          <w:sz w:val="24"/>
          <w:szCs w:val="24"/>
          <w:u w:color="000000"/>
          <w:lang w:eastAsia="pl-PL"/>
        </w:rPr>
        <w:t>Pzp</w:t>
      </w:r>
      <w:proofErr w:type="spellEnd"/>
      <w:r w:rsidRPr="00ED3112">
        <w:rPr>
          <w:rFonts w:ascii="Times New Roman" w:eastAsia="Arial Unicode MS" w:hAnsi="Times New Roman" w:cs="Times New Roman"/>
          <w:sz w:val="24"/>
          <w:szCs w:val="24"/>
          <w:u w:color="000000"/>
          <w:lang w:eastAsia="pl-PL"/>
        </w:rPr>
        <w:t xml:space="preserve"> tj. poręczenia bankowego, poręczenia spółdzielczej kasy  oszczędnościowo – kredytowej,  gwarancji ubezpieczeniowej lub bankowej poręczenia udzielanego przez podmiot, o którym mowa w art. 6b ust. 5 pkt 2 ustawy z dnia 9 listopada 2000 r. o utworzeniu Polskiej Agencji Rozwoju Przedsiębiorczości,  będzie akceptowane  pod warunkiem, że jest zgodne z Prawem Zamówień Publicznych, a w szczególności:</w:t>
      </w:r>
    </w:p>
    <w:p w:rsidR="00ED3112" w:rsidRPr="00ED3112" w:rsidRDefault="00ED3112" w:rsidP="00ED3112">
      <w:pPr>
        <w:ind w:left="1701"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16.5.1 dokument  będzie zawierał w swojej treści wszystkie przypadki zatrzymania wadium przez Zamawiającego określone w art. 46. ust. 4a i ust. 5 Prawa Zamówień Publicznych,</w:t>
      </w:r>
    </w:p>
    <w:p w:rsidR="00ED3112" w:rsidRPr="00ED3112" w:rsidRDefault="00ED3112" w:rsidP="00ED3112">
      <w:pPr>
        <w:tabs>
          <w:tab w:val="left" w:pos="709"/>
          <w:tab w:val="left" w:pos="851"/>
        </w:tabs>
        <w:ind w:left="1701"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16.5.2 okres ważności dokumentu będzie nie krótszy niż okres związania ofertą określony w specyfikacji istotnych warunków zamówienia a pierwszym dniem ważności dokumentu wadialnego będzie dzień otwarcia ofert.</w:t>
      </w:r>
    </w:p>
    <w:p w:rsidR="00ED3112" w:rsidRPr="00ED3112" w:rsidRDefault="00ED3112" w:rsidP="00ED3112">
      <w:pPr>
        <w:suppressAutoHyphens/>
        <w:spacing w:after="0" w:line="240" w:lineRule="auto"/>
        <w:ind w:left="360"/>
        <w:jc w:val="both"/>
        <w:rPr>
          <w:rFonts w:ascii="Times New Roman" w:eastAsia="Calibri" w:hAnsi="Times New Roman" w:cs="Times New Roman"/>
          <w:color w:val="000000"/>
          <w:lang w:eastAsia="ar-SA"/>
        </w:rPr>
      </w:pPr>
      <w:r w:rsidRPr="00ED3112">
        <w:rPr>
          <w:rFonts w:ascii="Times New Roman" w:eastAsia="Calibri" w:hAnsi="Times New Roman" w:cs="Times New Roman"/>
          <w:b/>
          <w:bCs/>
          <w:lang w:eastAsia="ar-SA"/>
        </w:rPr>
        <w:t>17. Informacja o wynagrodzeniu dla wykonawcy</w:t>
      </w:r>
    </w:p>
    <w:p w:rsidR="00ED3112" w:rsidRPr="00ED3112" w:rsidRDefault="00ED3112" w:rsidP="00A5432B">
      <w:pPr>
        <w:numPr>
          <w:ilvl w:val="1"/>
          <w:numId w:val="30"/>
        </w:numPr>
        <w:suppressAutoHyphens/>
        <w:spacing w:after="0" w:line="240" w:lineRule="auto"/>
        <w:contextualSpacing/>
        <w:jc w:val="both"/>
        <w:rPr>
          <w:rFonts w:ascii="Times New Roman" w:eastAsia="Calibri" w:hAnsi="Times New Roman" w:cs="Times New Roman"/>
          <w:color w:val="000000"/>
          <w:lang w:eastAsia="ar-SA"/>
        </w:rPr>
      </w:pPr>
      <w:r w:rsidRPr="00ED3112">
        <w:rPr>
          <w:rFonts w:ascii="Times New Roman" w:eastAsia="Calibri" w:hAnsi="Times New Roman" w:cs="Times New Roman"/>
          <w:color w:val="000000"/>
          <w:lang w:eastAsia="ar-SA"/>
        </w:rPr>
        <w:lastRenderedPageBreak/>
        <w:t>Zapłata wynagrodzenia należnego Wykonawcy dokonywana będzie przelewem na konto Wykonawcy wskazane na fakturze.</w:t>
      </w:r>
    </w:p>
    <w:p w:rsidR="00ED3112" w:rsidRPr="00ED3112" w:rsidRDefault="00ED3112" w:rsidP="00A5432B">
      <w:pPr>
        <w:numPr>
          <w:ilvl w:val="1"/>
          <w:numId w:val="30"/>
        </w:numPr>
        <w:suppressAutoHyphens/>
        <w:spacing w:after="0" w:line="240" w:lineRule="auto"/>
        <w:contextualSpacing/>
        <w:jc w:val="both"/>
        <w:rPr>
          <w:rFonts w:ascii="Times New Roman" w:eastAsia="Calibri" w:hAnsi="Times New Roman" w:cs="Times New Roman"/>
          <w:color w:val="000000"/>
          <w:lang w:eastAsia="ar-SA"/>
        </w:rPr>
      </w:pPr>
      <w:r w:rsidRPr="00ED3112">
        <w:rPr>
          <w:rFonts w:ascii="Times New Roman" w:eastAsia="Calibri" w:hAnsi="Times New Roman" w:cs="Times New Roman"/>
          <w:color w:val="000000"/>
          <w:lang w:eastAsia="ar-SA"/>
        </w:rPr>
        <w:t xml:space="preserve">Wynagrodzenie Wykonawcy obejmuje wszystkie elementy ujęte w Opisie przedmiotu zamówienia, znajdującym się w SIWZ i jest wynagrodzeniem ryczałtowym. </w:t>
      </w:r>
    </w:p>
    <w:p w:rsidR="00ED3112" w:rsidRPr="00ED3112" w:rsidRDefault="00ED3112" w:rsidP="00A5432B">
      <w:pPr>
        <w:numPr>
          <w:ilvl w:val="1"/>
          <w:numId w:val="30"/>
        </w:numPr>
        <w:suppressAutoHyphens/>
        <w:spacing w:after="0" w:line="240" w:lineRule="auto"/>
        <w:jc w:val="both"/>
        <w:rPr>
          <w:rFonts w:ascii="Times New Roman" w:eastAsia="Calibri" w:hAnsi="Times New Roman" w:cs="Times New Roman"/>
          <w:color w:val="000000"/>
          <w:lang w:eastAsia="ar-SA"/>
        </w:rPr>
      </w:pPr>
      <w:r w:rsidRPr="00ED3112">
        <w:rPr>
          <w:rFonts w:ascii="Times New Roman" w:eastAsia="Calibri" w:hAnsi="Times New Roman" w:cs="Times New Roman"/>
          <w:lang w:eastAsia="ar-SA"/>
        </w:rPr>
        <w:t xml:space="preserve">Szczegółowe zasady dotyczące wynagrodzenia zostały określone w § 3 projektu umowy będącej załącznikiem nr 5 do SIWZ.  </w:t>
      </w:r>
    </w:p>
    <w:p w:rsidR="00ED3112" w:rsidRPr="00ED3112" w:rsidRDefault="00ED3112" w:rsidP="00ED3112">
      <w:pPr>
        <w:suppressAutoHyphens/>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b/>
          <w:bCs/>
          <w:lang w:eastAsia="ar-SA"/>
        </w:rPr>
        <w:t>18. Informacja o sposobie udostępniania protokołu z postępowania.</w:t>
      </w:r>
    </w:p>
    <w:p w:rsidR="00ED3112" w:rsidRPr="00ED3112" w:rsidRDefault="00ED3112" w:rsidP="00ED3112">
      <w:pPr>
        <w:suppressAutoHyphens/>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18.1 Protokół postępowania podlega udostępnieniu w trybie określonym w rozporządzeniu Prezesa Rady Ministrów z dnia 26 lipca 2016 (</w:t>
      </w:r>
      <w:proofErr w:type="spellStart"/>
      <w:r w:rsidRPr="00ED3112">
        <w:rPr>
          <w:rFonts w:ascii="Times New Roman" w:eastAsia="Calibri" w:hAnsi="Times New Roman" w:cs="Times New Roman"/>
          <w:lang w:eastAsia="ar-SA"/>
        </w:rPr>
        <w:t>Dz.U</w:t>
      </w:r>
      <w:proofErr w:type="spellEnd"/>
      <w:r w:rsidRPr="00ED3112">
        <w:rPr>
          <w:rFonts w:ascii="Times New Roman" w:eastAsia="Calibri" w:hAnsi="Times New Roman" w:cs="Times New Roman"/>
          <w:lang w:eastAsia="ar-SA"/>
        </w:rPr>
        <w:t xml:space="preserve"> z 2016r.poz. 1128) roku w sprawie protokołu postępowania o udzielenie zamówienia publicznego. </w:t>
      </w:r>
    </w:p>
    <w:p w:rsidR="00ED3112" w:rsidRPr="00ED3112" w:rsidRDefault="00ED3112" w:rsidP="00ED3112">
      <w:pPr>
        <w:autoSpaceDE w:val="0"/>
        <w:autoSpaceDN w:val="0"/>
        <w:adjustRightInd w:val="0"/>
        <w:spacing w:after="0" w:line="240" w:lineRule="auto"/>
        <w:rPr>
          <w:rFonts w:ascii="Times New Roman" w:hAnsi="Times New Roman" w:cs="Times New Roman"/>
        </w:rPr>
      </w:pPr>
      <w:r w:rsidRPr="00ED3112">
        <w:rPr>
          <w:rFonts w:ascii="Times New Roman" w:hAnsi="Times New Roman" w:cs="Times New Roman"/>
        </w:rPr>
        <w:t>18.2. Zamawiający udostępnia protokół lub załączniki do protokołu na wniosek.</w:t>
      </w:r>
    </w:p>
    <w:p w:rsidR="00ED3112" w:rsidRPr="00ED3112" w:rsidRDefault="00ED3112" w:rsidP="00ED3112">
      <w:pPr>
        <w:autoSpaceDE w:val="0"/>
        <w:autoSpaceDN w:val="0"/>
        <w:adjustRightInd w:val="0"/>
        <w:spacing w:after="0" w:line="240" w:lineRule="auto"/>
        <w:rPr>
          <w:rFonts w:ascii="Times New Roman" w:hAnsi="Times New Roman" w:cs="Times New Roman"/>
        </w:rPr>
      </w:pPr>
      <w:r w:rsidRPr="00ED3112">
        <w:rPr>
          <w:rFonts w:ascii="Times New Roman" w:hAnsi="Times New Roman" w:cs="Times New Roman"/>
        </w:rPr>
        <w:t>18.3. Przekazanie protokołu lub załączników następuje przy użyciu środków komunikacji elektronicznej.</w:t>
      </w:r>
    </w:p>
    <w:p w:rsidR="00ED3112" w:rsidRPr="00ED3112" w:rsidRDefault="00ED3112" w:rsidP="00ED3112">
      <w:pPr>
        <w:autoSpaceDE w:val="0"/>
        <w:autoSpaceDN w:val="0"/>
        <w:adjustRightInd w:val="0"/>
        <w:spacing w:after="0" w:line="240" w:lineRule="auto"/>
        <w:rPr>
          <w:rFonts w:ascii="Times New Roman" w:hAnsi="Times New Roman" w:cs="Times New Roman"/>
        </w:rPr>
      </w:pPr>
      <w:r w:rsidRPr="00ED3112">
        <w:rPr>
          <w:rFonts w:ascii="Times New Roman" w:hAnsi="Times New Roman" w:cs="Times New Roman"/>
        </w:rPr>
        <w:t>18.4. W przypadku protokołu lub załączników sporządzonych w postaci papierowej, jeżeli z przyczyn technicznych znacząco utrudnione jest udostępnienie tych dokumentów przy użyciu środków komunikacji elektronicznej, w szczególności z uwagi na ilość żądanych do udostępnienia dokumentów, zamawiający informuje o tym wnioskodawcę i wskazuje sposób, w jaki mogą być one udostępnione.</w:t>
      </w:r>
    </w:p>
    <w:p w:rsidR="00ED3112" w:rsidRPr="00ED3112" w:rsidRDefault="00ED3112" w:rsidP="00ED3112">
      <w:pPr>
        <w:autoSpaceDE w:val="0"/>
        <w:autoSpaceDN w:val="0"/>
        <w:adjustRightInd w:val="0"/>
        <w:spacing w:after="0" w:line="240" w:lineRule="auto"/>
        <w:rPr>
          <w:rFonts w:ascii="Times New Roman" w:hAnsi="Times New Roman" w:cs="Times New Roman"/>
        </w:rPr>
      </w:pPr>
      <w:r w:rsidRPr="00ED3112">
        <w:rPr>
          <w:rFonts w:ascii="Times New Roman" w:hAnsi="Times New Roman" w:cs="Times New Roman"/>
        </w:rPr>
        <w:t>18.5. Bez zgody zamawiającego wnioskodawca w trakcie wglądu do protokołu lub załączników, w miejscu wyznaczonym przez zamawiającego, nie może samodzielnie kopiować lub utrwalać za pomocą urządzeń lub środków technicznych służących do utrwalania obrazu treści złożonych ofert lub wniosków o dopuszczenie do udziału w postępowaniu.</w:t>
      </w:r>
    </w:p>
    <w:p w:rsidR="00ED3112" w:rsidRPr="00ED3112" w:rsidRDefault="00ED3112" w:rsidP="00ED3112">
      <w:pPr>
        <w:autoSpaceDE w:val="0"/>
        <w:autoSpaceDN w:val="0"/>
        <w:adjustRightInd w:val="0"/>
        <w:spacing w:after="0" w:line="240" w:lineRule="auto"/>
        <w:rPr>
          <w:rFonts w:ascii="Times New Roman" w:hAnsi="Times New Roman" w:cs="Times New Roman"/>
        </w:rPr>
      </w:pPr>
      <w:r w:rsidRPr="00ED3112">
        <w:rPr>
          <w:rFonts w:ascii="Times New Roman" w:hAnsi="Times New Roman" w:cs="Times New Roman"/>
        </w:rPr>
        <w:t>18.6. Zamawiający udostępnia wnioskodawcy protokół lub załączniki niezwłocznie. W wyjątkowych przypadkach, w szczególności związanych z zapewnieniem sprawnego toku prac dotyczących badania i oceny ofert, zamawiający udostępnia odpowiednio oferty lub wnioski o dopuszczenie do udziału w postępowaniu w terminie przez siebie wyznaczonym, nie później jednak niż odpowiednio w dniu przekazania informacji o wyborze najkorzystniejszej oferty lub w dniu przekazania</w:t>
      </w:r>
    </w:p>
    <w:p w:rsidR="00ED3112" w:rsidRPr="00ED3112" w:rsidRDefault="00ED3112" w:rsidP="00ED3112">
      <w:pPr>
        <w:autoSpaceDE w:val="0"/>
        <w:autoSpaceDN w:val="0"/>
        <w:adjustRightInd w:val="0"/>
        <w:spacing w:after="0" w:line="240" w:lineRule="auto"/>
        <w:rPr>
          <w:rFonts w:ascii="Times New Roman" w:eastAsia="Calibri" w:hAnsi="Times New Roman" w:cs="Times New Roman"/>
          <w:lang w:eastAsia="ar-SA"/>
        </w:rPr>
      </w:pPr>
      <w:r w:rsidRPr="00ED3112">
        <w:rPr>
          <w:rFonts w:ascii="Times New Roman" w:hAnsi="Times New Roman" w:cs="Times New Roman"/>
        </w:rPr>
        <w:t>informacji o wynikach oceny spełniania warunków udziału w postępowaniu i otrzymanych ocenach spełniania tych warunków albo w dniu przekazania informacji o unieważnieniu postępowania</w:t>
      </w:r>
    </w:p>
    <w:p w:rsidR="00ED3112" w:rsidRPr="00ED3112" w:rsidRDefault="00ED3112" w:rsidP="00ED3112">
      <w:pPr>
        <w:suppressAutoHyphens/>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19. Termin związania ofertą.</w:t>
      </w:r>
    </w:p>
    <w:p w:rsidR="00ED3112" w:rsidRPr="00ED3112" w:rsidRDefault="00ED3112" w:rsidP="00A5432B">
      <w:pPr>
        <w:numPr>
          <w:ilvl w:val="1"/>
          <w:numId w:val="31"/>
        </w:numPr>
        <w:suppressAutoHyphens/>
        <w:autoSpaceDE w:val="0"/>
        <w:spacing w:after="0" w:line="240" w:lineRule="auto"/>
        <w:contextualSpacing/>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Termin związania ofertą wynosi 30 dni od upływu terminu składania ofert.      </w:t>
      </w:r>
      <w:r w:rsidRPr="00ED3112">
        <w:rPr>
          <w:rFonts w:ascii="Times New Roman" w:eastAsia="Calibri" w:hAnsi="Times New Roman" w:cs="Times New Roman"/>
          <w:lang w:eastAsia="ar-SA"/>
        </w:rPr>
        <w:tab/>
        <w:t xml:space="preserve">   Bieg terminu związania ofertą rozpoczyna się wraz z upływem terminu składania ofert.</w:t>
      </w:r>
    </w:p>
    <w:p w:rsidR="00ED3112" w:rsidRPr="00ED3112" w:rsidRDefault="00ED3112" w:rsidP="00A5432B">
      <w:pPr>
        <w:numPr>
          <w:ilvl w:val="1"/>
          <w:numId w:val="31"/>
        </w:numPr>
        <w:suppressAutoHyphens/>
        <w:autoSpaceDE w:val="0"/>
        <w:spacing w:after="0" w:line="240" w:lineRule="auto"/>
        <w:contextualSpacing/>
        <w:jc w:val="both"/>
        <w:rPr>
          <w:rFonts w:ascii="Times New Roman" w:eastAsia="Calibri" w:hAnsi="Times New Roman" w:cs="Times New Roman"/>
          <w:lang w:eastAsia="ar-SA"/>
        </w:rPr>
      </w:pPr>
      <w:r w:rsidRPr="00ED3112">
        <w:rPr>
          <w:rFonts w:ascii="Times New Roman" w:eastAsia="Calibri" w:hAnsi="Times New Roman" w:cs="Times New Roman"/>
          <w:lang w:eastAsia="ar-SA"/>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ED3112" w:rsidRPr="00ED3112" w:rsidRDefault="00ED3112" w:rsidP="00A5432B">
      <w:pPr>
        <w:numPr>
          <w:ilvl w:val="1"/>
          <w:numId w:val="31"/>
        </w:numPr>
        <w:suppressAutoHyphens/>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Przedłużenie terminu związania z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przedłużenie dotyczy jedynie Wykonawcy którego oferta została wybrana jako najkorzystniejsza.</w:t>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t xml:space="preserve">   </w:t>
      </w:r>
    </w:p>
    <w:p w:rsidR="00ED3112" w:rsidRPr="00ED3112" w:rsidRDefault="00ED3112" w:rsidP="00ED3112">
      <w:pPr>
        <w:pBdr>
          <w:bottom w:val="single" w:sz="4" w:space="0" w:color="000000"/>
        </w:pBdr>
        <w:tabs>
          <w:tab w:val="left" w:pos="567"/>
        </w:tabs>
        <w:jc w:val="both"/>
        <w:rPr>
          <w:rFonts w:ascii="Times New Roman" w:eastAsia="Arial Unicode MS" w:hAnsi="Times New Roman" w:cs="Times New Roman"/>
          <w:b/>
          <w:bCs/>
          <w:sz w:val="24"/>
          <w:szCs w:val="24"/>
          <w:u w:color="000000"/>
          <w:lang w:eastAsia="pl-PL"/>
        </w:rPr>
      </w:pPr>
      <w:r w:rsidRPr="00ED3112">
        <w:rPr>
          <w:rFonts w:ascii="Times New Roman" w:eastAsia="Arial Unicode MS" w:hAnsi="Times New Roman" w:cs="Times New Roman"/>
          <w:b/>
          <w:bCs/>
          <w:sz w:val="24"/>
          <w:szCs w:val="24"/>
          <w:u w:color="000000"/>
          <w:lang w:eastAsia="pl-PL"/>
        </w:rPr>
        <w:t>20. Opis sposobu przygotowania ofert.</w:t>
      </w:r>
    </w:p>
    <w:p w:rsidR="00ED3112" w:rsidRPr="00ED3112" w:rsidRDefault="00ED3112" w:rsidP="00ED3112">
      <w:pPr>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20.1</w:t>
      </w:r>
      <w:r w:rsidRPr="00ED3112">
        <w:rPr>
          <w:rFonts w:ascii="Times New Roman" w:eastAsia="Arial Unicode MS" w:hAnsi="Times New Roman" w:cs="Times New Roman"/>
          <w:sz w:val="24"/>
          <w:szCs w:val="24"/>
          <w:u w:color="000000"/>
          <w:lang w:eastAsia="pl-PL"/>
        </w:rPr>
        <w:tab/>
        <w:t>Ofertę należy napisać pismem czytelnym w języku polskim. Dokumenty składające się na ofertę sporządzone w języku obcym winny być składane wraz  z tłumaczeniem na język   polski.</w:t>
      </w:r>
    </w:p>
    <w:p w:rsidR="00ED3112" w:rsidRPr="00ED3112" w:rsidRDefault="00ED3112" w:rsidP="00ED3112">
      <w:pPr>
        <w:ind w:left="1134"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20.2 </w:t>
      </w:r>
      <w:r w:rsidRPr="00ED3112">
        <w:rPr>
          <w:rFonts w:ascii="Times New Roman" w:eastAsia="Arial Unicode MS" w:hAnsi="Times New Roman" w:cs="Times New Roman"/>
          <w:sz w:val="24"/>
          <w:szCs w:val="24"/>
          <w:u w:color="000000"/>
          <w:lang w:eastAsia="pl-PL"/>
        </w:rPr>
        <w:tab/>
        <w:t>Ofertę należy sporządzić zgodnie z wymaganiami umieszczonymi w specyfikacji oraz dołączyć oświadczenia.</w:t>
      </w:r>
    </w:p>
    <w:p w:rsidR="00ED3112" w:rsidRPr="00ED3112" w:rsidRDefault="00ED3112" w:rsidP="00ED3112">
      <w:pPr>
        <w:ind w:left="1134"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lastRenderedPageBreak/>
        <w:t xml:space="preserve">20.3 </w:t>
      </w:r>
      <w:r w:rsidRPr="00ED3112">
        <w:rPr>
          <w:rFonts w:ascii="Times New Roman" w:eastAsia="Arial Unicode MS" w:hAnsi="Times New Roman" w:cs="Times New Roman"/>
          <w:sz w:val="24"/>
          <w:szCs w:val="24"/>
          <w:u w:color="000000"/>
          <w:lang w:eastAsia="pl-PL"/>
        </w:rPr>
        <w:tab/>
        <w:t>Każdy wykonawca może złożyć w niniejszym postępowaniu tylko jedną ofertę.</w:t>
      </w:r>
    </w:p>
    <w:p w:rsidR="00ED3112" w:rsidRPr="00ED3112" w:rsidRDefault="00ED3112" w:rsidP="00ED3112">
      <w:pPr>
        <w:ind w:left="1134"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20.4 </w:t>
      </w:r>
      <w:r w:rsidRPr="00ED3112">
        <w:rPr>
          <w:rFonts w:ascii="Times New Roman" w:eastAsia="Arial Unicode MS" w:hAnsi="Times New Roman" w:cs="Times New Roman"/>
          <w:sz w:val="24"/>
          <w:szCs w:val="24"/>
          <w:u w:color="000000"/>
          <w:lang w:eastAsia="pl-PL"/>
        </w:rPr>
        <w:tab/>
        <w:t xml:space="preserve">Ofertę należy złożyć w trwale zamkniętej kopercie. Koperta powinna być zaadresowana na adres wskazany w sekcji </w:t>
      </w:r>
      <w:r w:rsidRPr="00ED3112">
        <w:rPr>
          <w:rFonts w:ascii="Times New Roman" w:eastAsia="Arial Unicode MS" w:hAnsi="Times New Roman" w:cs="Times New Roman"/>
          <w:sz w:val="24"/>
          <w:szCs w:val="24"/>
          <w:lang w:eastAsia="pl-PL"/>
        </w:rPr>
        <w:t>21</w:t>
      </w:r>
      <w:r w:rsidRPr="00ED3112">
        <w:rPr>
          <w:rFonts w:ascii="Times New Roman" w:eastAsia="Arial Unicode MS" w:hAnsi="Times New Roman" w:cs="Times New Roman"/>
          <w:sz w:val="24"/>
          <w:szCs w:val="24"/>
          <w:u w:color="000000"/>
          <w:lang w:eastAsia="pl-PL"/>
        </w:rPr>
        <w:t xml:space="preserve"> SIWZ.</w:t>
      </w:r>
    </w:p>
    <w:p w:rsidR="00ED3112" w:rsidRPr="00ED3112" w:rsidRDefault="00ED3112" w:rsidP="00ED3112">
      <w:pPr>
        <w:ind w:left="1134" w:hanging="567"/>
        <w:jc w:val="both"/>
        <w:rPr>
          <w:rFonts w:ascii="Times New Roman" w:eastAsia="Arial Unicode MS" w:hAnsi="Times New Roman" w:cs="Times New Roman"/>
          <w:b/>
          <w:bCs/>
          <w:sz w:val="24"/>
          <w:szCs w:val="24"/>
          <w:u w:val="single" w:color="000000"/>
          <w:lang w:eastAsia="pl-PL"/>
        </w:rPr>
      </w:pPr>
      <w:r w:rsidRPr="00ED3112">
        <w:rPr>
          <w:rFonts w:ascii="Times New Roman" w:eastAsia="Arial Unicode MS" w:hAnsi="Times New Roman" w:cs="Times New Roman"/>
          <w:b/>
          <w:bCs/>
          <w:sz w:val="24"/>
          <w:szCs w:val="24"/>
          <w:u w:val="single" w:color="000000"/>
          <w:lang w:eastAsia="pl-PL"/>
        </w:rPr>
        <w:t>UWAGA:</w:t>
      </w:r>
    </w:p>
    <w:p w:rsidR="00ED3112" w:rsidRPr="00ED3112" w:rsidRDefault="00ED3112" w:rsidP="00ED3112">
      <w:pPr>
        <w:ind w:left="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20.5 </w:t>
      </w:r>
      <w:r w:rsidRPr="00ED3112">
        <w:rPr>
          <w:rFonts w:ascii="Times New Roman" w:eastAsia="Arial Unicode MS" w:hAnsi="Times New Roman" w:cs="Times New Roman"/>
          <w:sz w:val="24"/>
          <w:szCs w:val="24"/>
          <w:u w:color="000000"/>
          <w:lang w:eastAsia="pl-PL"/>
        </w:rPr>
        <w:tab/>
        <w:t xml:space="preserve">Wykonawcy zobowiązani są wraz z Formularzem oferty </w:t>
      </w:r>
      <w:r w:rsidRPr="00ED3112">
        <w:rPr>
          <w:rFonts w:ascii="Times New Roman" w:eastAsia="Arial Unicode MS" w:hAnsi="Times New Roman" w:cs="Times New Roman"/>
          <w:b/>
          <w:bCs/>
          <w:sz w:val="24"/>
          <w:szCs w:val="24"/>
          <w:u w:color="000000"/>
          <w:lang w:eastAsia="pl-PL"/>
        </w:rPr>
        <w:t>(wg załącznika nr 2)</w:t>
      </w:r>
      <w:r w:rsidRPr="00ED3112">
        <w:rPr>
          <w:rFonts w:ascii="Times New Roman" w:eastAsia="Arial Unicode MS" w:hAnsi="Times New Roman" w:cs="Times New Roman"/>
          <w:sz w:val="24"/>
          <w:szCs w:val="24"/>
          <w:u w:color="000000"/>
          <w:lang w:eastAsia="pl-PL"/>
        </w:rPr>
        <w:t xml:space="preserve"> złożyć oświadczenia wskazane w sekcjach 9.4.1 i 11.1</w:t>
      </w:r>
    </w:p>
    <w:p w:rsidR="00ED3112" w:rsidRPr="00ED3112" w:rsidRDefault="00ED3112" w:rsidP="00ED3112">
      <w:pPr>
        <w:ind w:left="567"/>
        <w:jc w:val="both"/>
        <w:rPr>
          <w:rFonts w:ascii="Times New Roman" w:eastAsia="Arial Unicode MS" w:hAnsi="Times New Roman" w:cs="Times New Roman"/>
          <w:sz w:val="24"/>
          <w:szCs w:val="24"/>
          <w:highlight w:val="yellow"/>
          <w:u w:val="single" w:color="000000"/>
          <w:lang w:eastAsia="pl-PL"/>
        </w:rPr>
      </w:pPr>
      <w:r w:rsidRPr="00ED3112">
        <w:rPr>
          <w:rFonts w:ascii="Times New Roman" w:eastAsia="Arial Unicode MS" w:hAnsi="Times New Roman" w:cs="Times New Roman"/>
          <w:sz w:val="24"/>
          <w:szCs w:val="24"/>
          <w:u w:color="000000"/>
          <w:lang w:eastAsia="pl-PL"/>
        </w:rPr>
        <w:t>20.6</w:t>
      </w:r>
      <w:r w:rsidRPr="00ED3112">
        <w:rPr>
          <w:rFonts w:ascii="Times New Roman" w:eastAsia="Arial Unicode MS" w:hAnsi="Times New Roman" w:cs="Times New Roman"/>
          <w:sz w:val="24"/>
          <w:szCs w:val="24"/>
          <w:u w:color="000000"/>
          <w:lang w:eastAsia="pl-PL"/>
        </w:rPr>
        <w:tab/>
        <w:t xml:space="preserve">Formularz ofertowy  w przypadku składania oferty przez podmioty występujące wspólnie musi zawierać nazwy (firmy) oraz dokładne adresy wszystkich wykonawców składających ofertę wspólną. </w:t>
      </w:r>
    </w:p>
    <w:p w:rsidR="00ED3112" w:rsidRPr="00ED3112" w:rsidRDefault="00ED3112" w:rsidP="00ED3112">
      <w:pPr>
        <w:ind w:left="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20.7</w:t>
      </w:r>
      <w:r w:rsidRPr="00ED3112">
        <w:rPr>
          <w:rFonts w:ascii="Times New Roman" w:eastAsia="Arial Unicode MS" w:hAnsi="Times New Roman" w:cs="Times New Roman"/>
          <w:sz w:val="24"/>
          <w:szCs w:val="24"/>
          <w:u w:color="000000"/>
          <w:lang w:eastAsia="pl-PL"/>
        </w:rPr>
        <w:tab/>
        <w:t>Wraz z Formularzem oferty należy dostarczyć (w przypadku wykonawców wspólnie ubiegających się o udzielenie zamówienia) pełnomocnictwo do reprezentowania w postępowaniu albo do reprezentowania w postępowaniu i zawarcia umowy, zgodnie z art. 23 ustawy Prawo zamówień publicznych ( dotyczy również wspólników spółki cywilnej). Ponadto</w:t>
      </w:r>
      <w:r w:rsidRPr="00ED3112">
        <w:rPr>
          <w:rFonts w:ascii="Times New Roman" w:eastAsia="Arial Unicode MS" w:hAnsi="Times New Roman" w:cs="Times New Roman"/>
          <w:sz w:val="24"/>
          <w:szCs w:val="24"/>
          <w:u w:color="000000"/>
          <w:lang w:eastAsia="pl-PL"/>
        </w:rPr>
        <w:tab/>
        <w:t>należy dostarczyć stosowne Pełnomocnictwo do reprezentacji - jeżeli osoby podpisujące ofertę działają na podstawie pełnomocnictwa.</w:t>
      </w:r>
    </w:p>
    <w:p w:rsidR="00ED3112" w:rsidRPr="00ED3112" w:rsidRDefault="00ED3112" w:rsidP="00ED3112">
      <w:pPr>
        <w:ind w:left="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20.8 W przypadku wykonawców wspólnie ubiegających się o udzielenie zamówienia oferta, dokumenty i oświadczenia powinny być podpisane przez pełnomocnika. </w:t>
      </w:r>
    </w:p>
    <w:p w:rsidR="00ED3112" w:rsidRPr="00ED3112" w:rsidRDefault="00ED3112" w:rsidP="00ED3112">
      <w:pPr>
        <w:ind w:left="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20.9  </w:t>
      </w:r>
      <w:r w:rsidRPr="00ED3112">
        <w:rPr>
          <w:rFonts w:ascii="Times New Roman" w:eastAsia="Arial Unicode MS" w:hAnsi="Times New Roman" w:cs="Times New Roman"/>
          <w:sz w:val="24"/>
          <w:szCs w:val="24"/>
          <w:u w:color="000000"/>
          <w:lang w:eastAsia="pl-PL"/>
        </w:rPr>
        <w:tab/>
        <w:t xml:space="preserve">Pełnomocnictwa, o których mowa w sekcji 20.7 powinny być przedstawione w formie oryginału lub kopii poświadczonej w drodze czynności notarialnej w rozumieniu ustawy z dnia 14 lutego 1991 r. Prawo o notariacie (Dz. U. z 2014 r. poz.164 z późn.zm). </w:t>
      </w:r>
    </w:p>
    <w:p w:rsidR="00ED3112" w:rsidRPr="00ED3112" w:rsidRDefault="00ED3112" w:rsidP="00ED3112">
      <w:pPr>
        <w:ind w:left="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20.10 </w:t>
      </w:r>
      <w:r w:rsidRPr="00ED3112">
        <w:rPr>
          <w:rFonts w:ascii="Times New Roman" w:eastAsia="Arial Unicode MS" w:hAnsi="Times New Roman" w:cs="Times New Roman"/>
          <w:sz w:val="24"/>
          <w:szCs w:val="24"/>
          <w:u w:color="000000"/>
          <w:lang w:eastAsia="pl-PL"/>
        </w:rPr>
        <w:tab/>
        <w:t>Poprawki i zmiany powinny być naniesione czytelnie oraz opatrzone podpisem/parafą  osoby  upoważnionej.</w:t>
      </w:r>
    </w:p>
    <w:p w:rsidR="00ED3112" w:rsidRPr="00ED3112" w:rsidRDefault="00ED3112" w:rsidP="00ED3112">
      <w:pPr>
        <w:ind w:left="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20.11 </w:t>
      </w:r>
      <w:r w:rsidRPr="00ED3112">
        <w:rPr>
          <w:rFonts w:ascii="Times New Roman" w:eastAsia="Arial Unicode MS" w:hAnsi="Times New Roman" w:cs="Times New Roman"/>
          <w:sz w:val="24"/>
          <w:szCs w:val="24"/>
          <w:u w:color="000000"/>
          <w:lang w:eastAsia="pl-PL"/>
        </w:rPr>
        <w:tab/>
        <w:t>Ponadto zaleca się spięcie na trwałe wszystkich dokumentów, oraz ponumerowanie wszystkich stron oferty.</w:t>
      </w:r>
    </w:p>
    <w:p w:rsidR="00ED3112" w:rsidRPr="00ED3112" w:rsidRDefault="00ED3112" w:rsidP="00ED3112">
      <w:pPr>
        <w:ind w:left="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20.12</w:t>
      </w:r>
      <w:r w:rsidRPr="00ED3112">
        <w:rPr>
          <w:rFonts w:ascii="Times New Roman" w:eastAsia="Arial Unicode MS" w:hAnsi="Times New Roman" w:cs="Times New Roman"/>
          <w:sz w:val="24"/>
          <w:szCs w:val="24"/>
          <w:u w:color="000000"/>
          <w:lang w:eastAsia="pl-PL"/>
        </w:rPr>
        <w:tab/>
        <w:t xml:space="preserve">W przypadku gdyby oferta, oświadczenia lub dokumenty zawierały informacje stanowiące tajemnicę przedsiębiorstwa w rozumieniu przepisów o zwalczaniu nieuczciwej konkurencji, Wykonawca </w:t>
      </w:r>
      <w:r w:rsidRPr="00ED3112">
        <w:rPr>
          <w:rFonts w:ascii="Times New Roman" w:eastAsia="Arial Unicode MS" w:hAnsi="Times New Roman" w:cs="Times New Roman"/>
          <w:sz w:val="24"/>
          <w:szCs w:val="24"/>
          <w:u w:color="000000"/>
          <w:lang w:eastAsia="pl-PL"/>
        </w:rPr>
        <w:tab/>
        <w:t xml:space="preserve">powinien w sposób nie budzący wątpliwości zastrzec, że nie mogą być one udostępnione oraz wykazać, że zastrzeżone informacje stanowią tajemnice przedsiębiorstwa. </w:t>
      </w:r>
      <w:r w:rsidRPr="00ED3112">
        <w:rPr>
          <w:rFonts w:ascii="Times New Roman" w:eastAsia="Arial Unicode MS" w:hAnsi="Times New Roman" w:cs="Times New Roman"/>
          <w:b/>
          <w:bCs/>
          <w:sz w:val="24"/>
          <w:szCs w:val="24"/>
          <w:u w:color="000000"/>
          <w:lang w:eastAsia="pl-PL"/>
        </w:rPr>
        <w:t xml:space="preserve">Informacje te powinny być umieszczone w osobnym wewnętrznym opakowaniu, </w:t>
      </w:r>
      <w:r w:rsidRPr="00ED3112">
        <w:rPr>
          <w:rFonts w:ascii="Times New Roman" w:eastAsia="Arial Unicode MS" w:hAnsi="Times New Roman" w:cs="Times New Roman"/>
          <w:sz w:val="24"/>
          <w:szCs w:val="24"/>
          <w:u w:color="000000"/>
          <w:lang w:eastAsia="pl-PL"/>
        </w:rPr>
        <w:t xml:space="preserve">trwale ze sobą połączone i ponumerowane. Nie mogą stanowić tajemnicy przedsiębiorstwa informacje podawane </w:t>
      </w:r>
      <w:r w:rsidRPr="00ED3112">
        <w:rPr>
          <w:rFonts w:ascii="Times New Roman" w:eastAsia="Arial Unicode MS" w:hAnsi="Times New Roman" w:cs="Times New Roman"/>
          <w:sz w:val="24"/>
          <w:szCs w:val="24"/>
          <w:u w:color="000000"/>
          <w:lang w:eastAsia="pl-PL"/>
        </w:rPr>
        <w:lastRenderedPageBreak/>
        <w:t>do wiadomości podczas otwarcia ofert, tj. informacje dotyczące ceny, terminu wykonania zamówienia, okresu gwarancji i warunków płatności zawartych w ofercie.</w:t>
      </w:r>
    </w:p>
    <w:p w:rsidR="00ED3112" w:rsidRPr="00ED3112" w:rsidRDefault="00ED3112" w:rsidP="00ED3112">
      <w:pPr>
        <w:ind w:left="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20.13 </w:t>
      </w:r>
      <w:r w:rsidRPr="00ED3112">
        <w:rPr>
          <w:rFonts w:ascii="Times New Roman" w:eastAsia="Arial Unicode MS" w:hAnsi="Times New Roman" w:cs="Times New Roman"/>
          <w:sz w:val="24"/>
          <w:szCs w:val="24"/>
          <w:u w:color="000000"/>
          <w:lang w:eastAsia="pl-PL"/>
        </w:rPr>
        <w:tab/>
        <w:t xml:space="preserve">Formularz Oferty wraz z oświadczeniami należy umieścić w zamkniętym opakowaniu, </w:t>
      </w:r>
      <w:r w:rsidRPr="00ED3112">
        <w:rPr>
          <w:rFonts w:ascii="Times New Roman" w:eastAsia="Arial Unicode MS" w:hAnsi="Times New Roman" w:cs="Times New Roman"/>
          <w:sz w:val="24"/>
          <w:szCs w:val="24"/>
          <w:u w:color="000000"/>
          <w:lang w:eastAsia="pl-PL"/>
        </w:rPr>
        <w:tab/>
        <w:t>uniemożliwiającym odczytanie jego zawartości bez uszkodzenia tego opakowania. Oznaczenie opakowania nazwą (firmy), adresem Wykonawcy nie jest obowiązkowe. Opakowanie powinno być  zaadresowane następująco:</w:t>
      </w:r>
    </w:p>
    <w:p w:rsidR="00ED3112" w:rsidRPr="00ED3112" w:rsidRDefault="00ED3112" w:rsidP="00ED3112">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Times New Roman" w:eastAsia="Arial Unicode MS" w:hAnsi="Times New Roman" w:cs="Times New Roman"/>
          <w:b/>
          <w:bCs/>
          <w:kern w:val="3"/>
          <w:sz w:val="24"/>
          <w:szCs w:val="24"/>
        </w:rPr>
      </w:pPr>
      <w:r w:rsidRPr="00ED3112">
        <w:rPr>
          <w:rFonts w:ascii="Times New Roman" w:eastAsia="Arial Unicode MS" w:hAnsi="Times New Roman" w:cs="Times New Roman"/>
          <w:b/>
          <w:bCs/>
          <w:kern w:val="3"/>
          <w:sz w:val="24"/>
          <w:szCs w:val="24"/>
        </w:rPr>
        <w:t>Gmina Borkowice , ul. Ks. Jana Wiśniewskiego 42, 26-422 Borkowice</w:t>
      </w:r>
    </w:p>
    <w:p w:rsidR="00ED3112" w:rsidRPr="00ED3112" w:rsidRDefault="00ED3112" w:rsidP="00ED3112">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Times New Roman" w:eastAsia="Arial Unicode MS" w:hAnsi="Times New Roman" w:cs="Times New Roman"/>
          <w:kern w:val="3"/>
          <w:sz w:val="24"/>
          <w:szCs w:val="24"/>
        </w:rPr>
      </w:pPr>
      <w:r w:rsidRPr="00ED3112">
        <w:rPr>
          <w:rFonts w:ascii="Times New Roman" w:eastAsia="Arial Unicode MS" w:hAnsi="Times New Roman" w:cs="Times New Roman"/>
          <w:b/>
          <w:bCs/>
          <w:kern w:val="3"/>
          <w:sz w:val="24"/>
          <w:szCs w:val="24"/>
        </w:rPr>
        <w:t xml:space="preserve">OFERTA PRZETARGOWA w postępowaniu na „Odbiór i zagospodarowanie odpadów komunalnych od właścicieli nieruchomości zamieszkałych na terenie Gminy Borkowice </w:t>
      </w:r>
      <w:r w:rsidRPr="00ED3112">
        <w:rPr>
          <w:rFonts w:ascii="Times New Roman" w:eastAsia="Arial Unicode MS" w:hAnsi="Times New Roman" w:cs="Times New Roman"/>
          <w:kern w:val="3"/>
          <w:sz w:val="24"/>
          <w:szCs w:val="24"/>
        </w:rPr>
        <w:t>„</w:t>
      </w:r>
      <w:r w:rsidRPr="00ED3112">
        <w:rPr>
          <w:rFonts w:ascii="Times New Roman" w:eastAsia="Arial Unicode MS" w:hAnsi="Times New Roman" w:cs="Times New Roman"/>
          <w:b/>
          <w:bCs/>
          <w:kern w:val="3"/>
          <w:sz w:val="24"/>
          <w:szCs w:val="24"/>
        </w:rPr>
        <w:t xml:space="preserve"> „Nie otwierać przed dniem </w:t>
      </w:r>
      <w:r w:rsidR="00D152AE">
        <w:rPr>
          <w:rFonts w:ascii="Times New Roman" w:eastAsia="Arial Unicode MS" w:hAnsi="Times New Roman" w:cs="Times New Roman"/>
          <w:b/>
          <w:bCs/>
          <w:kern w:val="3"/>
          <w:sz w:val="24"/>
          <w:szCs w:val="24"/>
        </w:rPr>
        <w:t>1</w:t>
      </w:r>
      <w:r w:rsidR="004458AD">
        <w:rPr>
          <w:rFonts w:ascii="Times New Roman" w:eastAsia="Arial Unicode MS" w:hAnsi="Times New Roman" w:cs="Times New Roman"/>
          <w:b/>
          <w:bCs/>
          <w:kern w:val="3"/>
          <w:sz w:val="24"/>
          <w:szCs w:val="24"/>
        </w:rPr>
        <w:t>6</w:t>
      </w:r>
      <w:r w:rsidRPr="00ED3112">
        <w:rPr>
          <w:rFonts w:ascii="Times New Roman" w:eastAsia="Arial Unicode MS" w:hAnsi="Times New Roman" w:cs="Times New Roman"/>
          <w:b/>
          <w:bCs/>
          <w:kern w:val="3"/>
          <w:sz w:val="24"/>
          <w:szCs w:val="24"/>
        </w:rPr>
        <w:t>.</w:t>
      </w:r>
      <w:r w:rsidR="00D152AE">
        <w:rPr>
          <w:rFonts w:ascii="Times New Roman" w:eastAsia="Arial Unicode MS" w:hAnsi="Times New Roman" w:cs="Times New Roman"/>
          <w:b/>
          <w:bCs/>
          <w:kern w:val="3"/>
          <w:sz w:val="24"/>
          <w:szCs w:val="24"/>
        </w:rPr>
        <w:t>09</w:t>
      </w:r>
      <w:r w:rsidRPr="00ED3112">
        <w:rPr>
          <w:rFonts w:ascii="Times New Roman" w:eastAsia="Arial Unicode MS" w:hAnsi="Times New Roman" w:cs="Times New Roman"/>
          <w:b/>
          <w:bCs/>
          <w:kern w:val="3"/>
          <w:sz w:val="24"/>
          <w:szCs w:val="24"/>
        </w:rPr>
        <w:t>.201</w:t>
      </w:r>
      <w:r w:rsidR="00D152AE">
        <w:rPr>
          <w:rFonts w:ascii="Times New Roman" w:eastAsia="Arial Unicode MS" w:hAnsi="Times New Roman" w:cs="Times New Roman"/>
          <w:b/>
          <w:bCs/>
          <w:kern w:val="3"/>
          <w:sz w:val="24"/>
          <w:szCs w:val="24"/>
        </w:rPr>
        <w:t>9</w:t>
      </w:r>
      <w:r w:rsidRPr="00ED3112">
        <w:rPr>
          <w:rFonts w:ascii="Times New Roman" w:eastAsia="Arial Unicode MS" w:hAnsi="Times New Roman" w:cs="Times New Roman"/>
          <w:b/>
          <w:bCs/>
          <w:kern w:val="3"/>
          <w:sz w:val="24"/>
          <w:szCs w:val="24"/>
        </w:rPr>
        <w:t>r, godz. 12:10”</w:t>
      </w:r>
    </w:p>
    <w:p w:rsidR="00ED3112" w:rsidRPr="00ED3112" w:rsidRDefault="00ED3112" w:rsidP="00ED3112">
      <w:pPr>
        <w:widowControl w:val="0"/>
        <w:suppressAutoHyphens/>
        <w:autoSpaceDN w:val="0"/>
        <w:spacing w:after="0"/>
        <w:jc w:val="both"/>
        <w:textAlignment w:val="baseline"/>
        <w:rPr>
          <w:rFonts w:ascii="Times New Roman" w:eastAsia="Arial Unicode MS" w:hAnsi="Times New Roman" w:cs="Times New Roman"/>
          <w:kern w:val="3"/>
          <w:sz w:val="24"/>
          <w:szCs w:val="24"/>
        </w:rPr>
      </w:pPr>
    </w:p>
    <w:p w:rsidR="00ED3112" w:rsidRPr="00ED3112" w:rsidRDefault="00ED3112" w:rsidP="00ED3112">
      <w:pPr>
        <w:widowControl w:val="0"/>
        <w:suppressAutoHyphens/>
        <w:autoSpaceDN w:val="0"/>
        <w:spacing w:after="0"/>
        <w:ind w:left="567"/>
        <w:jc w:val="both"/>
        <w:textAlignment w:val="baseline"/>
        <w:rPr>
          <w:rFonts w:ascii="Times New Roman" w:eastAsia="Arial Unicode MS" w:hAnsi="Times New Roman" w:cs="Times New Roman"/>
          <w:kern w:val="3"/>
          <w:sz w:val="24"/>
          <w:szCs w:val="24"/>
        </w:rPr>
      </w:pPr>
      <w:r w:rsidRPr="00ED3112">
        <w:rPr>
          <w:rFonts w:ascii="Times New Roman" w:eastAsia="Arial Unicode MS" w:hAnsi="Times New Roman" w:cs="Times New Roman"/>
          <w:kern w:val="3"/>
          <w:sz w:val="24"/>
          <w:szCs w:val="24"/>
        </w:rPr>
        <w:t>20.14</w:t>
      </w:r>
      <w:r w:rsidRPr="00ED3112">
        <w:rPr>
          <w:rFonts w:ascii="Times New Roman" w:eastAsia="Arial Unicode MS" w:hAnsi="Times New Roman" w:cs="Times New Roman"/>
          <w:kern w:val="3"/>
          <w:sz w:val="24"/>
          <w:szCs w:val="24"/>
        </w:rPr>
        <w:tab/>
        <w:t xml:space="preserve">Konsekwencje nieprawidłowego zaadresowania oferty będą obciążały wykonawcę (w tym konsekwencje zapoznania się z treścią oferty przed upływem terminu składania ofert w sytuacji, gdy na skutek braku prawidłowego oznaczenia koperty zostanie ona rozpieczętowana i pracownicy zamawiającego zapoznają się z jej treścią nie wiedząc o tym, że jest to oferta złożona w postępowaniu przetargowym). </w:t>
      </w:r>
    </w:p>
    <w:p w:rsidR="00ED3112" w:rsidRPr="00ED3112" w:rsidRDefault="00ED3112" w:rsidP="00ED3112">
      <w:pPr>
        <w:widowControl w:val="0"/>
        <w:suppressAutoHyphens/>
        <w:autoSpaceDN w:val="0"/>
        <w:spacing w:after="0"/>
        <w:ind w:left="1843" w:hanging="1135"/>
        <w:jc w:val="both"/>
        <w:textAlignment w:val="baseline"/>
        <w:rPr>
          <w:rFonts w:ascii="Times New Roman" w:eastAsia="Arial Unicode MS" w:hAnsi="Times New Roman" w:cs="Times New Roman"/>
          <w:kern w:val="3"/>
          <w:sz w:val="24"/>
          <w:szCs w:val="24"/>
        </w:rPr>
      </w:pPr>
    </w:p>
    <w:p w:rsidR="00ED3112" w:rsidRPr="00ED3112" w:rsidRDefault="00ED3112" w:rsidP="00ED3112">
      <w:pPr>
        <w:widowControl w:val="0"/>
        <w:suppressAutoHyphens/>
        <w:autoSpaceDN w:val="0"/>
        <w:spacing w:after="0"/>
        <w:ind w:left="567"/>
        <w:jc w:val="both"/>
        <w:textAlignment w:val="baseline"/>
        <w:rPr>
          <w:rFonts w:ascii="Times New Roman" w:eastAsia="Arial Unicode MS" w:hAnsi="Times New Roman" w:cs="Times New Roman"/>
          <w:kern w:val="3"/>
          <w:sz w:val="24"/>
          <w:szCs w:val="24"/>
        </w:rPr>
      </w:pPr>
      <w:r w:rsidRPr="00ED3112">
        <w:rPr>
          <w:rFonts w:ascii="Times New Roman" w:eastAsia="Arial Unicode MS" w:hAnsi="Times New Roman" w:cs="Times New Roman"/>
          <w:kern w:val="3"/>
          <w:sz w:val="24"/>
          <w:szCs w:val="24"/>
        </w:rPr>
        <w:t>20.15</w:t>
      </w:r>
      <w:r w:rsidRPr="00ED3112">
        <w:rPr>
          <w:rFonts w:ascii="Times New Roman" w:eastAsia="Arial Unicode MS" w:hAnsi="Times New Roman" w:cs="Times New Roman"/>
          <w:kern w:val="3"/>
          <w:sz w:val="24"/>
          <w:szCs w:val="24"/>
        </w:rPr>
        <w:tab/>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ED3112" w:rsidRPr="00ED3112" w:rsidRDefault="00ED3112" w:rsidP="00ED3112">
      <w:pPr>
        <w:widowControl w:val="0"/>
        <w:suppressAutoHyphens/>
        <w:autoSpaceDN w:val="0"/>
        <w:spacing w:after="0"/>
        <w:jc w:val="both"/>
        <w:textAlignment w:val="baseline"/>
        <w:rPr>
          <w:rFonts w:ascii="Times New Roman" w:eastAsia="Arial Unicode MS" w:hAnsi="Times New Roman" w:cs="Times New Roman"/>
          <w:kern w:val="3"/>
          <w:sz w:val="24"/>
          <w:szCs w:val="24"/>
        </w:rPr>
      </w:pPr>
    </w:p>
    <w:p w:rsidR="00ED3112" w:rsidRPr="00ED3112" w:rsidRDefault="00ED3112" w:rsidP="00ED3112">
      <w:pPr>
        <w:pBdr>
          <w:bottom w:val="single" w:sz="4" w:space="0" w:color="000000"/>
        </w:pBdr>
        <w:tabs>
          <w:tab w:val="left" w:pos="567"/>
        </w:tabs>
        <w:ind w:left="360"/>
        <w:jc w:val="both"/>
        <w:rPr>
          <w:rFonts w:ascii="Times New Roman" w:eastAsia="Arial Unicode MS" w:hAnsi="Times New Roman" w:cs="Times New Roman"/>
          <w:b/>
          <w:bCs/>
          <w:sz w:val="24"/>
          <w:szCs w:val="24"/>
          <w:u w:color="000000"/>
          <w:lang w:eastAsia="pl-PL"/>
        </w:rPr>
      </w:pPr>
      <w:r w:rsidRPr="00ED3112">
        <w:rPr>
          <w:rFonts w:ascii="Times New Roman" w:eastAsia="Arial Unicode MS" w:hAnsi="Times New Roman" w:cs="Times New Roman"/>
          <w:b/>
          <w:bCs/>
          <w:sz w:val="24"/>
          <w:szCs w:val="24"/>
          <w:u w:color="000000"/>
          <w:lang w:eastAsia="pl-PL"/>
        </w:rPr>
        <w:t>21. Miejsce oraz termin składania i otwarcia ofert.</w:t>
      </w:r>
    </w:p>
    <w:p w:rsidR="00ED3112" w:rsidRPr="00ED3112" w:rsidRDefault="00ED3112" w:rsidP="00ED3112">
      <w:pPr>
        <w:spacing w:after="0" w:line="240" w:lineRule="auto"/>
        <w:ind w:left="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21.1   Oferty należy składać w Urzędzie Gminy w Borkowicach, ul. Ks. Jana Wiśniewskiego 42, 26-422   Borkowice, pok. Nr 12- sekretariat. W przypadku przesyłania oferty pocztą lub pocztą kurierską, za  termin złożenia oferty zostanie uznana data i godzina odbioru przesyłki przez Zamawiającego. </w:t>
      </w:r>
    </w:p>
    <w:p w:rsidR="00ED3112" w:rsidRPr="00ED3112" w:rsidRDefault="00ED3112" w:rsidP="00ED3112">
      <w:pPr>
        <w:spacing w:after="0" w:line="240" w:lineRule="auto"/>
        <w:ind w:left="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 </w:t>
      </w:r>
    </w:p>
    <w:p w:rsidR="00ED3112" w:rsidRPr="00ED3112" w:rsidRDefault="00ED3112" w:rsidP="00ED3112">
      <w:pPr>
        <w:tabs>
          <w:tab w:val="left" w:pos="1418"/>
        </w:tabs>
        <w:ind w:left="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21.2  W postępowaniu wezmą udział tylko te oferty , które wpłyną do Zamawiającego  do </w:t>
      </w:r>
      <w:r w:rsidRPr="00ED3112">
        <w:rPr>
          <w:rFonts w:ascii="Times New Roman" w:eastAsia="Arial Unicode MS" w:hAnsi="Times New Roman" w:cs="Times New Roman"/>
          <w:b/>
          <w:sz w:val="24"/>
          <w:szCs w:val="24"/>
          <w:u w:color="000000"/>
          <w:lang w:eastAsia="pl-PL"/>
        </w:rPr>
        <w:t xml:space="preserve">dnia  </w:t>
      </w:r>
      <w:r w:rsidR="00D152AE">
        <w:rPr>
          <w:rFonts w:ascii="Times New Roman" w:eastAsia="Arial Unicode MS" w:hAnsi="Times New Roman" w:cs="Times New Roman"/>
          <w:b/>
          <w:sz w:val="24"/>
          <w:szCs w:val="24"/>
          <w:u w:color="000000"/>
          <w:lang w:eastAsia="pl-PL"/>
        </w:rPr>
        <w:t>1</w:t>
      </w:r>
      <w:r w:rsidR="004458AD">
        <w:rPr>
          <w:rFonts w:ascii="Times New Roman" w:eastAsia="Arial Unicode MS" w:hAnsi="Times New Roman" w:cs="Times New Roman"/>
          <w:b/>
          <w:sz w:val="24"/>
          <w:szCs w:val="24"/>
          <w:u w:color="000000"/>
          <w:lang w:eastAsia="pl-PL"/>
        </w:rPr>
        <w:t>6</w:t>
      </w:r>
      <w:r w:rsidR="00D152AE">
        <w:rPr>
          <w:rFonts w:ascii="Times New Roman" w:eastAsia="Arial Unicode MS" w:hAnsi="Times New Roman" w:cs="Times New Roman"/>
          <w:b/>
          <w:sz w:val="24"/>
          <w:szCs w:val="24"/>
          <w:u w:color="000000"/>
          <w:lang w:eastAsia="pl-PL"/>
        </w:rPr>
        <w:t xml:space="preserve"> września</w:t>
      </w:r>
      <w:r w:rsidRPr="00ED3112">
        <w:rPr>
          <w:rFonts w:ascii="Times New Roman" w:eastAsia="Arial Unicode MS" w:hAnsi="Times New Roman" w:cs="Times New Roman"/>
          <w:b/>
          <w:sz w:val="24"/>
          <w:szCs w:val="24"/>
          <w:u w:color="000000"/>
          <w:lang w:eastAsia="pl-PL"/>
        </w:rPr>
        <w:t xml:space="preserve"> 201</w:t>
      </w:r>
      <w:r w:rsidR="00D152AE">
        <w:rPr>
          <w:rFonts w:ascii="Times New Roman" w:eastAsia="Arial Unicode MS" w:hAnsi="Times New Roman" w:cs="Times New Roman"/>
          <w:b/>
          <w:sz w:val="24"/>
          <w:szCs w:val="24"/>
          <w:u w:color="000000"/>
          <w:lang w:eastAsia="pl-PL"/>
        </w:rPr>
        <w:t>9</w:t>
      </w:r>
      <w:r w:rsidRPr="00ED3112">
        <w:rPr>
          <w:rFonts w:ascii="Times New Roman" w:eastAsia="Arial Unicode MS" w:hAnsi="Times New Roman" w:cs="Times New Roman"/>
          <w:b/>
          <w:sz w:val="24"/>
          <w:szCs w:val="24"/>
          <w:u w:color="000000"/>
          <w:lang w:eastAsia="pl-PL"/>
        </w:rPr>
        <w:t>r do godz.  12:00</w:t>
      </w:r>
      <w:r w:rsidRPr="00ED3112">
        <w:rPr>
          <w:rFonts w:ascii="Times New Roman" w:eastAsia="Arial Unicode MS" w:hAnsi="Times New Roman" w:cs="Times New Roman"/>
          <w:sz w:val="24"/>
          <w:szCs w:val="24"/>
          <w:u w:color="000000"/>
          <w:lang w:eastAsia="pl-PL"/>
        </w:rPr>
        <w:t xml:space="preserve"> na adres wskazany w sekcji 21.1. Decydujące znaczenie  dla oceny zachowania  powyższego terminu  ma data i godzina wpływu  oferty na adres wskazany w pkt 21.1, a nie data jej wysłania przesyłką pocztową czy  kurierską . </w:t>
      </w:r>
    </w:p>
    <w:p w:rsidR="00ED3112" w:rsidRPr="00ED3112" w:rsidRDefault="00ED3112" w:rsidP="00ED3112">
      <w:pPr>
        <w:tabs>
          <w:tab w:val="left" w:pos="1418"/>
        </w:tabs>
        <w:ind w:left="1134" w:hanging="567"/>
        <w:jc w:val="both"/>
        <w:rPr>
          <w:rFonts w:ascii="Times New Roman" w:eastAsia="Arial Unicode MS" w:hAnsi="Times New Roman" w:cs="Times New Roman"/>
          <w:b/>
          <w:sz w:val="24"/>
          <w:szCs w:val="24"/>
          <w:u w:color="000000"/>
          <w:lang w:eastAsia="pl-PL"/>
        </w:rPr>
      </w:pPr>
      <w:r w:rsidRPr="00ED3112">
        <w:rPr>
          <w:rFonts w:ascii="Times New Roman" w:eastAsia="Arial Unicode MS" w:hAnsi="Times New Roman" w:cs="Times New Roman"/>
          <w:sz w:val="24"/>
          <w:szCs w:val="24"/>
          <w:u w:color="000000"/>
          <w:lang w:eastAsia="pl-PL"/>
        </w:rPr>
        <w:t>21.3  Otwarcie ofert nastąpi w Urzędzie Gminy w Borkowicach, ul. Ks. Jana Wiśniewskiego 42, 26-422   Borkowice</w:t>
      </w:r>
      <w:r w:rsidRPr="00ED3112">
        <w:rPr>
          <w:rFonts w:ascii="Times New Roman" w:eastAsia="Arial Unicode MS" w:hAnsi="Times New Roman" w:cs="Times New Roman"/>
          <w:b/>
          <w:bCs/>
          <w:sz w:val="24"/>
          <w:szCs w:val="24"/>
          <w:u w:color="000000"/>
          <w:lang w:eastAsia="pl-PL"/>
        </w:rPr>
        <w:t xml:space="preserve"> </w:t>
      </w:r>
      <w:r w:rsidRPr="00ED3112">
        <w:rPr>
          <w:rFonts w:ascii="Times New Roman" w:eastAsia="Arial Unicode MS" w:hAnsi="Times New Roman" w:cs="Times New Roman"/>
          <w:b/>
          <w:sz w:val="24"/>
          <w:szCs w:val="24"/>
          <w:u w:color="000000"/>
          <w:lang w:eastAsia="pl-PL"/>
        </w:rPr>
        <w:t xml:space="preserve">dnia </w:t>
      </w:r>
      <w:r w:rsidR="00D152AE">
        <w:rPr>
          <w:rFonts w:ascii="Times New Roman" w:eastAsia="Arial Unicode MS" w:hAnsi="Times New Roman" w:cs="Times New Roman"/>
          <w:b/>
          <w:sz w:val="24"/>
          <w:szCs w:val="24"/>
          <w:u w:color="000000"/>
          <w:lang w:eastAsia="pl-PL"/>
        </w:rPr>
        <w:t>1</w:t>
      </w:r>
      <w:r w:rsidR="004458AD">
        <w:rPr>
          <w:rFonts w:ascii="Times New Roman" w:eastAsia="Arial Unicode MS" w:hAnsi="Times New Roman" w:cs="Times New Roman"/>
          <w:b/>
          <w:sz w:val="24"/>
          <w:szCs w:val="24"/>
          <w:u w:color="000000"/>
          <w:lang w:eastAsia="pl-PL"/>
        </w:rPr>
        <w:t>6</w:t>
      </w:r>
      <w:r w:rsidR="00D152AE">
        <w:rPr>
          <w:rFonts w:ascii="Times New Roman" w:eastAsia="Arial Unicode MS" w:hAnsi="Times New Roman" w:cs="Times New Roman"/>
          <w:b/>
          <w:sz w:val="24"/>
          <w:szCs w:val="24"/>
          <w:u w:color="000000"/>
          <w:lang w:eastAsia="pl-PL"/>
        </w:rPr>
        <w:t xml:space="preserve"> września</w:t>
      </w:r>
      <w:r w:rsidRPr="00ED3112">
        <w:rPr>
          <w:rFonts w:ascii="Times New Roman" w:eastAsia="Arial Unicode MS" w:hAnsi="Times New Roman" w:cs="Times New Roman"/>
          <w:b/>
          <w:sz w:val="24"/>
          <w:szCs w:val="24"/>
          <w:u w:color="000000"/>
          <w:lang w:eastAsia="pl-PL"/>
        </w:rPr>
        <w:t xml:space="preserve"> 201</w:t>
      </w:r>
      <w:r w:rsidR="00D152AE">
        <w:rPr>
          <w:rFonts w:ascii="Times New Roman" w:eastAsia="Arial Unicode MS" w:hAnsi="Times New Roman" w:cs="Times New Roman"/>
          <w:b/>
          <w:sz w:val="24"/>
          <w:szCs w:val="24"/>
          <w:u w:color="000000"/>
          <w:lang w:eastAsia="pl-PL"/>
        </w:rPr>
        <w:t>9</w:t>
      </w:r>
      <w:r w:rsidRPr="00ED3112">
        <w:rPr>
          <w:rFonts w:ascii="Times New Roman" w:eastAsia="Arial Unicode MS" w:hAnsi="Times New Roman" w:cs="Times New Roman"/>
          <w:b/>
          <w:sz w:val="24"/>
          <w:szCs w:val="24"/>
          <w:u w:color="000000"/>
          <w:lang w:eastAsia="pl-PL"/>
        </w:rPr>
        <w:t xml:space="preserve"> r. o godz.  12:10,  pok. Nr 11</w:t>
      </w:r>
    </w:p>
    <w:p w:rsidR="00ED3112" w:rsidRPr="00ED3112" w:rsidRDefault="00ED3112" w:rsidP="00A5432B">
      <w:pPr>
        <w:numPr>
          <w:ilvl w:val="2"/>
          <w:numId w:val="33"/>
        </w:numPr>
        <w:suppressAutoHyphens/>
        <w:spacing w:after="0" w:line="240" w:lineRule="auto"/>
        <w:contextualSpacing/>
        <w:jc w:val="both"/>
        <w:rPr>
          <w:rFonts w:ascii="Times New Roman" w:eastAsia="Calibri" w:hAnsi="Times New Roman" w:cs="Times New Roman"/>
          <w:lang w:eastAsia="ar-SA"/>
        </w:rPr>
      </w:pPr>
      <w:r w:rsidRPr="00ED3112">
        <w:rPr>
          <w:rFonts w:ascii="Times New Roman" w:eastAsia="Calibri" w:hAnsi="Times New Roman" w:cs="Times New Roman"/>
          <w:lang w:eastAsia="ar-SA"/>
        </w:rPr>
        <w:lastRenderedPageBreak/>
        <w:t xml:space="preserve">Bezpośrednio przed otwarciem ofert Zamawiający poda kwotę jaką zamierza </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przeznaczyć na sfinansowanie zamówienia.</w:t>
      </w:r>
    </w:p>
    <w:p w:rsidR="00ED3112" w:rsidRPr="00ED3112" w:rsidRDefault="00ED3112" w:rsidP="00A5432B">
      <w:pPr>
        <w:numPr>
          <w:ilvl w:val="2"/>
          <w:numId w:val="33"/>
        </w:numPr>
        <w:suppressAutoHyphens/>
        <w:spacing w:after="0" w:line="240" w:lineRule="auto"/>
        <w:contextualSpacing/>
        <w:jc w:val="both"/>
        <w:rPr>
          <w:rFonts w:ascii="Times New Roman" w:eastAsia="Calibri" w:hAnsi="Times New Roman" w:cs="Times New Roman"/>
          <w:lang w:eastAsia="ar-SA"/>
        </w:rPr>
      </w:pPr>
      <w:r w:rsidRPr="00ED3112">
        <w:rPr>
          <w:rFonts w:ascii="Times New Roman" w:eastAsia="Calibri" w:hAnsi="Times New Roman" w:cs="Times New Roman"/>
          <w:lang w:eastAsia="ar-SA"/>
        </w:rPr>
        <w:t>Podczas otwierania ofert Zamawiający sprawdzi oraz ogłosi:</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stan kopert /które powinny być nienaruszone do chwili otwarcia/;</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nazwę i adres wykonawcy, którego oferta jest otwierana;</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ceny ofertowe;</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termin płatności faktur</w:t>
      </w:r>
    </w:p>
    <w:p w:rsidR="00ED3112" w:rsidRPr="00ED3112" w:rsidRDefault="00ED3112" w:rsidP="00ED3112">
      <w:pPr>
        <w:ind w:left="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21.4 </w:t>
      </w:r>
      <w:r w:rsidRPr="00ED3112">
        <w:rPr>
          <w:rFonts w:ascii="Times New Roman" w:eastAsia="Arial Unicode MS" w:hAnsi="Times New Roman" w:cs="Times New Roman"/>
          <w:sz w:val="24"/>
          <w:szCs w:val="24"/>
          <w:u w:color="000000"/>
          <w:lang w:eastAsia="pl-PL"/>
        </w:rPr>
        <w:tab/>
        <w:t xml:space="preserve">Wykonawcy, w terminie </w:t>
      </w:r>
      <w:r w:rsidRPr="00ED3112">
        <w:rPr>
          <w:rFonts w:ascii="Times New Roman" w:eastAsia="Arial Unicode MS" w:hAnsi="Times New Roman" w:cs="Times New Roman"/>
          <w:b/>
          <w:sz w:val="24"/>
          <w:szCs w:val="24"/>
          <w:u w:color="000000"/>
          <w:lang w:eastAsia="pl-PL"/>
        </w:rPr>
        <w:t>3 dni</w:t>
      </w:r>
      <w:r w:rsidRPr="00ED3112">
        <w:rPr>
          <w:rFonts w:ascii="Times New Roman" w:eastAsia="Arial Unicode MS" w:hAnsi="Times New Roman" w:cs="Times New Roman"/>
          <w:sz w:val="24"/>
          <w:szCs w:val="24"/>
          <w:u w:color="000000"/>
          <w:lang w:eastAsia="pl-PL"/>
        </w:rPr>
        <w:t xml:space="preserve"> od dnia zamieszczenia na stronie internetowej informacji z otwarcia ofert (o której mowa w art. 86 ust. 5 ustawy </w:t>
      </w:r>
      <w:proofErr w:type="spellStart"/>
      <w:r w:rsidRPr="00ED3112">
        <w:rPr>
          <w:rFonts w:ascii="Times New Roman" w:eastAsia="Arial Unicode MS" w:hAnsi="Times New Roman" w:cs="Times New Roman"/>
          <w:sz w:val="24"/>
          <w:szCs w:val="24"/>
          <w:u w:color="000000"/>
          <w:lang w:eastAsia="pl-PL"/>
        </w:rPr>
        <w:t>Pzp</w:t>
      </w:r>
      <w:proofErr w:type="spellEnd"/>
      <w:r w:rsidRPr="00ED3112">
        <w:rPr>
          <w:rFonts w:ascii="Times New Roman" w:eastAsia="Arial Unicode MS" w:hAnsi="Times New Roman" w:cs="Times New Roman"/>
          <w:sz w:val="24"/>
          <w:szCs w:val="24"/>
          <w:u w:color="000000"/>
          <w:lang w:eastAsia="pl-PL"/>
        </w:rPr>
        <w:t xml:space="preserve">), </w:t>
      </w:r>
      <w:r w:rsidRPr="00ED3112">
        <w:rPr>
          <w:rFonts w:ascii="Times New Roman" w:eastAsia="Arial Unicode MS" w:hAnsi="Times New Roman" w:cs="Times New Roman"/>
          <w:b/>
          <w:sz w:val="24"/>
          <w:szCs w:val="24"/>
          <w:u w:color="000000"/>
          <w:lang w:eastAsia="pl-PL"/>
        </w:rPr>
        <w:t>samodzielnie</w:t>
      </w:r>
      <w:r w:rsidRPr="00ED3112">
        <w:rPr>
          <w:rFonts w:ascii="Times New Roman" w:eastAsia="Arial Unicode MS" w:hAnsi="Times New Roman" w:cs="Times New Roman"/>
          <w:sz w:val="24"/>
          <w:szCs w:val="24"/>
          <w:u w:color="000000"/>
          <w:lang w:eastAsia="pl-PL"/>
        </w:rPr>
        <w:t xml:space="preserve"> (bez odrębnego wezwania ze strony zamawiającego) przekażą zamawiającemu oświadczenie o przynależności lub braku przynależności do tej samej grupy kapitałowej z innymi wykonawcami składającymi oferty w danym postępowaniu (o której mowa w art. 24 ust. 1 pkt 23 PZP) – </w:t>
      </w:r>
      <w:r w:rsidRPr="00ED3112">
        <w:rPr>
          <w:rFonts w:ascii="Times New Roman" w:eastAsia="Arial Unicode MS" w:hAnsi="Times New Roman" w:cs="Times New Roman"/>
          <w:b/>
          <w:bCs/>
          <w:sz w:val="24"/>
          <w:szCs w:val="24"/>
          <w:u w:color="000000"/>
          <w:lang w:eastAsia="pl-PL"/>
        </w:rPr>
        <w:t>wg załącznika Nr 6</w:t>
      </w:r>
      <w:r w:rsidRPr="00ED3112">
        <w:rPr>
          <w:rFonts w:ascii="Times New Roman" w:eastAsia="Arial Unicode MS" w:hAnsi="Times New Roman" w:cs="Times New Roman"/>
          <w:sz w:val="24"/>
          <w:szCs w:val="24"/>
          <w:u w:color="000000"/>
          <w:lang w:eastAsia="pl-PL"/>
        </w:rPr>
        <w:t>. Wraz ze złożeniem oświadczenia, wykonawca może przedstawić dowody, że powiązania z innym wykonawcą nie prowadzą do zakłócenia konkurencji w postępowaniu o udzielenie zamówienia.</w:t>
      </w:r>
    </w:p>
    <w:p w:rsidR="00ED3112" w:rsidRPr="00ED3112" w:rsidRDefault="00ED3112" w:rsidP="00ED3112">
      <w:pPr>
        <w:ind w:left="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21.5 </w:t>
      </w:r>
      <w:r w:rsidRPr="00ED3112">
        <w:rPr>
          <w:rFonts w:ascii="Times New Roman" w:eastAsia="Arial Unicode MS" w:hAnsi="Times New Roman" w:cs="Times New Roman"/>
          <w:sz w:val="24"/>
          <w:szCs w:val="24"/>
          <w:u w:color="000000"/>
          <w:lang w:eastAsia="pl-PL"/>
        </w:rPr>
        <w:tab/>
        <w:t>Jeżeli wykonawca nie złoży oświadczenia, o którym mowa w sekcji 21.4 lub oświadczenie jest niekompletne, zawiera błędy lub budzi wskazane przez zamawiającego wątpliwości, zamawiający wezwie do jego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ED3112" w:rsidRPr="00ED3112" w:rsidRDefault="00ED3112" w:rsidP="00A5432B">
      <w:pPr>
        <w:numPr>
          <w:ilvl w:val="0"/>
          <w:numId w:val="33"/>
        </w:numPr>
        <w:suppressAutoHyphens/>
        <w:autoSpaceDE w:val="0"/>
        <w:spacing w:after="0" w:line="240" w:lineRule="auto"/>
        <w:contextualSpacing/>
        <w:jc w:val="both"/>
        <w:rPr>
          <w:rFonts w:ascii="Times New Roman" w:eastAsia="Calibri" w:hAnsi="Times New Roman" w:cs="Times New Roman"/>
          <w:lang w:eastAsia="ar-SA"/>
        </w:rPr>
      </w:pPr>
      <w:r w:rsidRPr="00ED3112">
        <w:rPr>
          <w:rFonts w:ascii="Times New Roman" w:eastAsia="Calibri" w:hAnsi="Times New Roman" w:cs="Times New Roman"/>
          <w:b/>
          <w:bCs/>
          <w:lang w:eastAsia="ar-SA"/>
        </w:rPr>
        <w:t>Wymogi formalne</w:t>
      </w:r>
    </w:p>
    <w:p w:rsidR="00ED3112" w:rsidRPr="00ED3112" w:rsidRDefault="00ED3112" w:rsidP="00A5432B">
      <w:pPr>
        <w:numPr>
          <w:ilvl w:val="1"/>
          <w:numId w:val="40"/>
        </w:numPr>
        <w:suppressAutoHyphens/>
        <w:autoSpaceDE w:val="0"/>
        <w:spacing w:after="0" w:line="240" w:lineRule="auto"/>
        <w:contextualSpacing/>
        <w:jc w:val="both"/>
        <w:rPr>
          <w:rFonts w:ascii="Times New Roman" w:eastAsia="Calibri" w:hAnsi="Times New Roman" w:cs="Times New Roman"/>
          <w:lang w:eastAsia="ar-SA"/>
        </w:rPr>
      </w:pPr>
      <w:r w:rsidRPr="00ED3112">
        <w:rPr>
          <w:rFonts w:ascii="Times New Roman" w:eastAsia="Calibri" w:hAnsi="Times New Roman" w:cs="Times New Roman"/>
          <w:lang w:eastAsia="ar-SA"/>
        </w:rPr>
        <w:t>Oferta musi obejmować całość przedmiotu zamówienia i być sporządzona zgodnie z niniejszą SIWZ na formularzu o treści zgodnej z określoną w załączniku nr 2 do SIWZ.</w:t>
      </w:r>
    </w:p>
    <w:p w:rsidR="00ED3112" w:rsidRPr="00ED3112" w:rsidRDefault="00ED3112" w:rsidP="00A5432B">
      <w:pPr>
        <w:numPr>
          <w:ilvl w:val="1"/>
          <w:numId w:val="40"/>
        </w:numPr>
        <w:suppressAutoHyphens/>
        <w:autoSpaceDE w:val="0"/>
        <w:spacing w:after="0" w:line="240" w:lineRule="auto"/>
        <w:contextualSpacing/>
        <w:jc w:val="both"/>
        <w:rPr>
          <w:rFonts w:ascii="Times New Roman" w:eastAsia="Calibri" w:hAnsi="Times New Roman" w:cs="Times New Roman"/>
          <w:lang w:eastAsia="ar-SA"/>
        </w:rPr>
      </w:pPr>
      <w:r w:rsidRPr="00ED3112">
        <w:rPr>
          <w:rFonts w:ascii="Times New Roman" w:eastAsia="Calibri" w:hAnsi="Times New Roman" w:cs="Times New Roman"/>
          <w:lang w:eastAsia="ar-SA"/>
        </w:rPr>
        <w:t>Wykonawca może złożyć tylko jedną ofertę. Złożenie większej liczby ofert lub oferty wariantowej, spowoduje odrzucenie wszystkich ofert złożonych przez danego Wykonawcę.</w:t>
      </w:r>
    </w:p>
    <w:p w:rsidR="00ED3112" w:rsidRPr="00ED3112" w:rsidRDefault="00ED3112" w:rsidP="00A5432B">
      <w:pPr>
        <w:numPr>
          <w:ilvl w:val="1"/>
          <w:numId w:val="40"/>
        </w:numPr>
        <w:suppressAutoHyphens/>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Oferta musi spełniać poniższe wymogi:</w:t>
      </w:r>
    </w:p>
    <w:p w:rsidR="00ED3112" w:rsidRPr="00ED3112" w:rsidRDefault="00ED3112" w:rsidP="00A5432B">
      <w:pPr>
        <w:numPr>
          <w:ilvl w:val="2"/>
          <w:numId w:val="40"/>
        </w:numPr>
        <w:suppressAutoHyphens/>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Oferta musi być przygotowana w języku polskim, pisemnie na papierze, pismem czytelnym przy użyciu nośnika pisma nieulegającego usunięciu bez pozostawienia śladów. Wszelkie wymagane dokumenty załączone do oferty sporządzone w językach obcych są składane wraz z tłumaczeniem na język polski poświadczonym przez Wykonawcę. </w:t>
      </w:r>
      <w:r w:rsidRPr="00ED3112">
        <w:rPr>
          <w:rFonts w:ascii="Times New Roman" w:eastAsia="Calibri" w:hAnsi="Times New Roman" w:cs="Times New Roman"/>
          <w:b/>
          <w:bCs/>
          <w:lang w:eastAsia="ar-SA"/>
        </w:rPr>
        <w:t>Zamawiający nie dopuszcza złożenia oferty w postaci elektronicznej.</w:t>
      </w:r>
    </w:p>
    <w:p w:rsidR="00ED3112" w:rsidRPr="00ED3112" w:rsidRDefault="00ED3112" w:rsidP="00ED3112">
      <w:pPr>
        <w:rPr>
          <w:rFonts w:ascii="Times New Roman" w:eastAsia="Calibri" w:hAnsi="Times New Roman" w:cs="Times New Roman"/>
          <w:lang w:eastAsia="pl-PL"/>
        </w:rPr>
      </w:pPr>
      <w:r w:rsidRPr="00ED3112">
        <w:rPr>
          <w:rFonts w:ascii="Times New Roman" w:eastAsia="Calibri" w:hAnsi="Times New Roman" w:cs="Times New Roman"/>
          <w:lang w:eastAsia="ar-SA"/>
        </w:rPr>
        <w:t xml:space="preserve">22.3.2  Formularz oferty i wszystkie załączniki muszą być podpisane przez osobę upoważnioną do reprezentowania Wykonawcy z podaniem imienia i nazwiska osoby podpisującej, </w:t>
      </w:r>
      <w:r w:rsidRPr="00ED3112">
        <w:rPr>
          <w:rFonts w:ascii="Times New Roman" w:eastAsia="Calibri" w:hAnsi="Times New Roman" w:cs="Times New Roman"/>
          <w:lang w:eastAsia="pl-PL"/>
        </w:rPr>
        <w:t xml:space="preserve">.  Za prawidłowe podpisaną ofertę uznaje się dokument, na którym podpis złożono własnoręcznie w sposób umożliwiający co najmniej odczytanie nazwiska podpisującego lub uzupełniony odciskiem pieczątki imiennej. </w:t>
      </w:r>
    </w:p>
    <w:p w:rsidR="00ED3112" w:rsidRPr="00ED3112" w:rsidRDefault="00ED3112" w:rsidP="00ED3112">
      <w:pPr>
        <w:suppressAutoHyphens/>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22.3.3 Wszelkie poprawki, zmiany (również przy użyciu korektora) muszą być parafowane przez Wykonawcę,</w:t>
      </w:r>
    </w:p>
    <w:p w:rsidR="00ED3112" w:rsidRPr="00ED3112" w:rsidRDefault="00ED3112" w:rsidP="00A5432B">
      <w:pPr>
        <w:numPr>
          <w:ilvl w:val="2"/>
          <w:numId w:val="32"/>
        </w:numPr>
        <w:suppressAutoHyphens/>
        <w:autoSpaceDE w:val="0"/>
        <w:spacing w:after="0" w:line="240" w:lineRule="auto"/>
        <w:contextualSpacing/>
        <w:jc w:val="both"/>
        <w:rPr>
          <w:rFonts w:ascii="Times New Roman" w:eastAsia="Calibri" w:hAnsi="Times New Roman" w:cs="Times New Roman"/>
          <w:lang w:eastAsia="ar-SA"/>
        </w:rPr>
      </w:pPr>
      <w:r w:rsidRPr="00ED3112">
        <w:rPr>
          <w:rFonts w:ascii="Times New Roman" w:eastAsia="Calibri" w:hAnsi="Times New Roman" w:cs="Times New Roman"/>
          <w:lang w:eastAsia="ar-SA"/>
        </w:rPr>
        <w:t>Treść wszystkich załączników musi być zgodna z treścią wzorów będących załącznikami do niniejszej SIWZ,</w:t>
      </w:r>
    </w:p>
    <w:p w:rsidR="00ED3112" w:rsidRPr="00ED3112" w:rsidRDefault="00ED3112" w:rsidP="00A5432B">
      <w:pPr>
        <w:numPr>
          <w:ilvl w:val="2"/>
          <w:numId w:val="32"/>
        </w:numPr>
        <w:suppressAutoHyphens/>
        <w:autoSpaceDE w:val="0"/>
        <w:spacing w:after="0" w:line="240" w:lineRule="auto"/>
        <w:contextualSpacing/>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Dokumenty mogą być złożone w formie oryginałów lub kopii poświadczonych na każdej stronie za zgodność z oryginałem przez Wykonawcę. Poświadczenie za zgodność z oryginałem winno być sporządzone w sposób umożliwiający identyfikację podpisu (np. wraz </w:t>
      </w:r>
      <w:r w:rsidRPr="00ED3112">
        <w:rPr>
          <w:rFonts w:ascii="Times New Roman" w:eastAsia="Calibri" w:hAnsi="Times New Roman" w:cs="Times New Roman"/>
          <w:lang w:eastAsia="ar-SA"/>
        </w:rPr>
        <w:lastRenderedPageBreak/>
        <w:t>z imienną pieczątką osoby poświadczającej kopię dokumentu za zgodność z oryginałem)</w:t>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t xml:space="preserve">           </w:t>
      </w:r>
    </w:p>
    <w:p w:rsidR="00ED3112" w:rsidRPr="00ED3112" w:rsidRDefault="00ED3112" w:rsidP="00A5432B">
      <w:pPr>
        <w:numPr>
          <w:ilvl w:val="2"/>
          <w:numId w:val="32"/>
        </w:numPr>
        <w:suppressAutoHyphens/>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Cena oferty musi być podana liczbą i słownie.</w:t>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t xml:space="preserve">     </w:t>
      </w:r>
    </w:p>
    <w:p w:rsidR="00ED3112" w:rsidRPr="00ED3112" w:rsidRDefault="00ED3112" w:rsidP="00A5432B">
      <w:pPr>
        <w:numPr>
          <w:ilvl w:val="2"/>
          <w:numId w:val="32"/>
        </w:numPr>
        <w:suppressAutoHyphens/>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color w:val="000000"/>
          <w:lang w:eastAsia="ar-SA"/>
        </w:rPr>
        <w:t>Wszystkie składane dokumenty (załączniki do oferty) powinny być aktualne, tj. odzwierciedlać stan faktyczny potwierdzanych w nich okoliczności.</w:t>
      </w:r>
      <w:r w:rsidRPr="00ED3112">
        <w:rPr>
          <w:rFonts w:ascii="Times New Roman" w:eastAsia="Calibri" w:hAnsi="Times New Roman" w:cs="Times New Roman"/>
          <w:color w:val="000000"/>
          <w:lang w:eastAsia="ar-SA"/>
        </w:rPr>
        <w:tab/>
      </w:r>
      <w:r w:rsidRPr="00ED3112">
        <w:rPr>
          <w:rFonts w:ascii="Times New Roman" w:eastAsia="Calibri" w:hAnsi="Times New Roman" w:cs="Times New Roman"/>
          <w:color w:val="000000"/>
          <w:lang w:eastAsia="ar-SA"/>
        </w:rPr>
        <w:tab/>
        <w:t xml:space="preserve">          </w:t>
      </w:r>
    </w:p>
    <w:p w:rsidR="00ED3112" w:rsidRPr="00ED3112" w:rsidRDefault="00ED3112" w:rsidP="00A5432B">
      <w:pPr>
        <w:numPr>
          <w:ilvl w:val="2"/>
          <w:numId w:val="32"/>
        </w:numPr>
        <w:suppressAutoHyphens/>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Oferta i dokumenty stanowiące załączniki do oferty nie podlegają zwrotowi przez Zamawiającego, chyba, że oferta zostanie wycofana przed upływem terminu składania ofert lub ustawa Prawo zamówień publicznych stanowi inaczej (np. oferta złożona po upływie terminu składania ofert).</w:t>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t xml:space="preserve">        </w:t>
      </w:r>
      <w:r w:rsidRPr="00ED3112">
        <w:rPr>
          <w:rFonts w:ascii="Times New Roman" w:eastAsia="Calibri" w:hAnsi="Times New Roman" w:cs="Times New Roman"/>
          <w:lang w:eastAsia="ar-SA"/>
        </w:rPr>
        <w:tab/>
        <w:t xml:space="preserve">        </w:t>
      </w:r>
    </w:p>
    <w:p w:rsidR="00ED3112" w:rsidRPr="00ED3112" w:rsidRDefault="00ED3112" w:rsidP="00A5432B">
      <w:pPr>
        <w:numPr>
          <w:ilvl w:val="2"/>
          <w:numId w:val="32"/>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Koszty opracowania i dostarczenia oferty oraz uczestnictwa w postępowaniu </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obciążają wyłącznie Wykonawcę.</w:t>
      </w:r>
    </w:p>
    <w:p w:rsidR="00ED3112" w:rsidRPr="00ED3112" w:rsidRDefault="00ED3112" w:rsidP="00A5432B">
      <w:pPr>
        <w:keepNext/>
        <w:numPr>
          <w:ilvl w:val="0"/>
          <w:numId w:val="40"/>
        </w:numPr>
        <w:suppressAutoHyphens/>
        <w:spacing w:after="0" w:line="240" w:lineRule="auto"/>
        <w:contextualSpacing/>
        <w:jc w:val="both"/>
        <w:outlineLvl w:val="1"/>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Wyjaśnienia treści Specyfikacji Istotnych Warunków Zamówienia(SIWZ)</w:t>
      </w:r>
    </w:p>
    <w:p w:rsidR="00ED3112" w:rsidRPr="00ED3112" w:rsidRDefault="00ED3112" w:rsidP="00A5432B">
      <w:pPr>
        <w:numPr>
          <w:ilvl w:val="1"/>
          <w:numId w:val="40"/>
        </w:numPr>
        <w:suppressAutoHyphens/>
        <w:spacing w:after="0" w:line="240" w:lineRule="auto"/>
        <w:contextualSpacing/>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Każdy Wykonawca ma prawo zwrócić się do Zamawiającego o wyjaśnienie treści Specyfikacji Istotnych Warunków Zamówienia. </w:t>
      </w:r>
    </w:p>
    <w:p w:rsidR="00ED3112" w:rsidRPr="00ED3112" w:rsidRDefault="00ED3112" w:rsidP="00A5432B">
      <w:pPr>
        <w:numPr>
          <w:ilvl w:val="1"/>
          <w:numId w:val="40"/>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Zamawiający udzieli niezwłocznie wyjaśnień,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rsidR="00ED3112" w:rsidRPr="00ED3112" w:rsidRDefault="00ED3112" w:rsidP="00A5432B">
      <w:pPr>
        <w:numPr>
          <w:ilvl w:val="1"/>
          <w:numId w:val="40"/>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Jeżeli wniosek o wyjaśnienie treści SIWZ wpłynął po upływie terminu, o którym mowa w punkcie 23.2 lub dotyczy treści udzielonych wyjaśnień Zamawiający może udzielić wyjaśnień albo pozostawić wniosek bez rozpoznania.</w:t>
      </w:r>
    </w:p>
    <w:p w:rsidR="00ED3112" w:rsidRPr="00ED3112" w:rsidRDefault="00ED3112" w:rsidP="00A5432B">
      <w:pPr>
        <w:numPr>
          <w:ilvl w:val="1"/>
          <w:numId w:val="40"/>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Zamawiający przekaże jednocześnie treść pytań i wyjaśnień wszystkim Wykonawcom, którym doręczono SIWZ, bez ujawniania źródła zapytania oraz udostępni je na stronie internetowej, na której jest zamieszczona specyfikacja.</w:t>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t xml:space="preserve">  </w:t>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p>
    <w:p w:rsidR="00ED3112" w:rsidRPr="00ED3112" w:rsidRDefault="00ED3112" w:rsidP="00A5432B">
      <w:pPr>
        <w:numPr>
          <w:ilvl w:val="1"/>
          <w:numId w:val="40"/>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W przypadku rozbieżności pomiędzy treścią niniejszej SIWZ a treścią udzielonych odpowiedzi, jako obowiązującą należy przyjąć treść pisma zawierającego późniejsze oświadczenie Zamawiającego.</w:t>
      </w:r>
    </w:p>
    <w:p w:rsidR="00ED3112" w:rsidRPr="00ED3112" w:rsidRDefault="00ED3112" w:rsidP="00A5432B">
      <w:pPr>
        <w:numPr>
          <w:ilvl w:val="1"/>
          <w:numId w:val="40"/>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W uzasadnionych przypadkach Zamawiający może przed upływem terminu </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składania ofert zmienić treść specyfikacji istotnych warunków zamówienia. </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Dokonaną zmianę specyfikacji zamawiający przekaże niezwłocznie wszystkim </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Wykonawcom, którym przekazano SIWZ, oraz zamieści treść zmienionej SIWZ </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na własnej stronie internetowej.</w:t>
      </w:r>
    </w:p>
    <w:p w:rsidR="00ED3112" w:rsidRPr="00ED3112" w:rsidRDefault="00ED3112" w:rsidP="00A5432B">
      <w:pPr>
        <w:numPr>
          <w:ilvl w:val="1"/>
          <w:numId w:val="40"/>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Zamawiający przedłuży termin składania ofert, jeżeli w wyniku dokonanej </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zmiany SIWZ niezbędny będzie dodatkowy czas na wprowadzenie zmian                   </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w ofertach oraz niezwłocznie powiadomi o tym wszystkich zidentyfikowanych </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Wykonawców oraz umieści taką informację na własnej stronie internetowej.</w:t>
      </w:r>
    </w:p>
    <w:p w:rsidR="00ED3112" w:rsidRPr="00ED3112" w:rsidRDefault="00ED3112" w:rsidP="00A5432B">
      <w:pPr>
        <w:numPr>
          <w:ilvl w:val="1"/>
          <w:numId w:val="40"/>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Jeżeli w postępowaniu prowadzonym w trybie przetargu nieograniczonego </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zmiana treści SIWZ prowadzi do zmiany treści ogłoszenia o zamówieniu, </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zamawiający</w:t>
      </w:r>
      <w:r w:rsidRPr="00ED3112">
        <w:rPr>
          <w:rFonts w:ascii="Times New Roman" w:eastAsia="Calibri" w:hAnsi="Times New Roman" w:cs="Times New Roman"/>
          <w:b/>
          <w:bCs/>
          <w:lang w:eastAsia="ar-SA"/>
        </w:rPr>
        <w:t xml:space="preserve">  </w:t>
      </w:r>
      <w:r w:rsidRPr="00ED3112">
        <w:rPr>
          <w:rFonts w:ascii="Times New Roman" w:eastAsia="Calibri" w:hAnsi="Times New Roman" w:cs="Times New Roman"/>
          <w:lang w:eastAsia="ar-SA"/>
        </w:rPr>
        <w:t>zamieści ogłoszenie o zmianie ogłoszenia w BZP.</w:t>
      </w:r>
    </w:p>
    <w:p w:rsidR="00ED3112" w:rsidRPr="00ED3112" w:rsidRDefault="00ED3112" w:rsidP="00A5432B">
      <w:pPr>
        <w:numPr>
          <w:ilvl w:val="1"/>
          <w:numId w:val="40"/>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Jeżeli w wyniku zmiany treści SIWZ nie prowadzącej do zmiany treści </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ogłoszenia o zamówieniu jest niezbędny dodatkowy czas na wprowadzenie </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zmian w ofertach, zamawiający przedłuży termin składania ofert i poinformuje  </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o tym Wykonawców, którym przekazano SIWZ, oraz na stronie internetowej.</w:t>
      </w:r>
    </w:p>
    <w:p w:rsidR="00ED3112" w:rsidRPr="00ED3112" w:rsidRDefault="00ED3112" w:rsidP="00A5432B">
      <w:pPr>
        <w:keepNext/>
        <w:numPr>
          <w:ilvl w:val="0"/>
          <w:numId w:val="40"/>
        </w:numPr>
        <w:suppressAutoHyphens/>
        <w:spacing w:after="0" w:line="240" w:lineRule="auto"/>
        <w:jc w:val="both"/>
        <w:outlineLvl w:val="1"/>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Zmiana i wycofanie oferty</w:t>
      </w:r>
    </w:p>
    <w:p w:rsidR="00ED3112" w:rsidRPr="00ED3112" w:rsidRDefault="00ED3112" w:rsidP="00A5432B">
      <w:pPr>
        <w:numPr>
          <w:ilvl w:val="1"/>
          <w:numId w:val="40"/>
        </w:numPr>
        <w:tabs>
          <w:tab w:val="left" w:pos="120"/>
        </w:tabs>
        <w:suppressAutoHyphens/>
        <w:spacing w:after="0" w:line="240" w:lineRule="auto"/>
        <w:jc w:val="both"/>
        <w:rPr>
          <w:rFonts w:ascii="Times New Roman" w:eastAsia="Calibri" w:hAnsi="Times New Roman" w:cs="Times New Roman"/>
          <w:color w:val="000000"/>
          <w:lang w:eastAsia="ar-SA"/>
        </w:rPr>
      </w:pPr>
      <w:r w:rsidRPr="00ED3112">
        <w:rPr>
          <w:rFonts w:ascii="Times New Roman" w:eastAsia="Calibri" w:hAnsi="Times New Roman" w:cs="Times New Roman"/>
          <w:color w:val="000000"/>
          <w:lang w:eastAsia="ar-SA"/>
        </w:rPr>
        <w:t xml:space="preserve">Wykonawca może przed upływem terminu do składania ofert zmienić lub </w:t>
      </w:r>
    </w:p>
    <w:p w:rsidR="00ED3112" w:rsidRPr="00ED3112" w:rsidRDefault="00ED3112" w:rsidP="00ED3112">
      <w:pPr>
        <w:tabs>
          <w:tab w:val="left" w:pos="120"/>
        </w:tabs>
        <w:suppressAutoHyphens/>
        <w:spacing w:after="0" w:line="240" w:lineRule="auto"/>
        <w:jc w:val="both"/>
        <w:rPr>
          <w:rFonts w:ascii="Times New Roman" w:eastAsia="Calibri" w:hAnsi="Times New Roman" w:cs="Times New Roman"/>
          <w:color w:val="000000"/>
          <w:lang w:eastAsia="ar-SA"/>
        </w:rPr>
      </w:pPr>
      <w:r w:rsidRPr="00ED3112">
        <w:rPr>
          <w:rFonts w:ascii="Times New Roman" w:eastAsia="Calibri" w:hAnsi="Times New Roman" w:cs="Times New Roman"/>
          <w:color w:val="000000"/>
          <w:lang w:eastAsia="ar-SA"/>
        </w:rPr>
        <w:t>wycofać ofertę.</w:t>
      </w:r>
    </w:p>
    <w:p w:rsidR="00ED3112" w:rsidRPr="00ED3112" w:rsidRDefault="00ED3112" w:rsidP="00A5432B">
      <w:pPr>
        <w:numPr>
          <w:ilvl w:val="1"/>
          <w:numId w:val="40"/>
        </w:numPr>
        <w:tabs>
          <w:tab w:val="left" w:pos="120"/>
        </w:tabs>
        <w:suppressAutoHyphens/>
        <w:spacing w:after="0" w:line="240" w:lineRule="auto"/>
        <w:jc w:val="both"/>
        <w:rPr>
          <w:rFonts w:ascii="Times New Roman" w:eastAsia="Calibri" w:hAnsi="Times New Roman" w:cs="Times New Roman"/>
          <w:color w:val="000000"/>
          <w:lang w:eastAsia="ar-SA"/>
        </w:rPr>
      </w:pPr>
      <w:r w:rsidRPr="00ED3112">
        <w:rPr>
          <w:rFonts w:ascii="Times New Roman" w:eastAsia="Calibri" w:hAnsi="Times New Roman" w:cs="Times New Roman"/>
          <w:color w:val="000000"/>
          <w:lang w:eastAsia="ar-SA"/>
        </w:rPr>
        <w:t xml:space="preserve">Powiadomienie o wprowadzeniu zmian lub o wycofaniu oferty winno zostać  </w:t>
      </w:r>
    </w:p>
    <w:p w:rsidR="00ED3112" w:rsidRPr="00ED3112" w:rsidRDefault="00ED3112" w:rsidP="00ED3112">
      <w:pPr>
        <w:suppressAutoHyphens/>
        <w:spacing w:after="0" w:line="240" w:lineRule="auto"/>
        <w:ind w:left="15" w:hanging="225"/>
        <w:jc w:val="both"/>
        <w:rPr>
          <w:rFonts w:ascii="Times New Roman" w:eastAsia="Calibri" w:hAnsi="Times New Roman" w:cs="Times New Roman"/>
          <w:color w:val="000000"/>
          <w:lang w:eastAsia="ar-SA"/>
        </w:rPr>
      </w:pPr>
      <w:r w:rsidRPr="00ED3112">
        <w:rPr>
          <w:rFonts w:ascii="Times New Roman" w:eastAsia="Calibri" w:hAnsi="Times New Roman" w:cs="Times New Roman"/>
          <w:color w:val="000000"/>
          <w:lang w:eastAsia="ar-SA"/>
        </w:rPr>
        <w:t xml:space="preserve">   złożone w sposób i formie przewidzianej dla złożenia oferty, z zastrzeżeniem, </w:t>
      </w:r>
    </w:p>
    <w:p w:rsidR="00ED3112" w:rsidRPr="00ED3112" w:rsidRDefault="00ED3112" w:rsidP="00ED3112">
      <w:pPr>
        <w:suppressAutoHyphens/>
        <w:spacing w:after="0" w:line="240" w:lineRule="auto"/>
        <w:ind w:left="15" w:hanging="225"/>
        <w:jc w:val="both"/>
        <w:rPr>
          <w:rFonts w:ascii="Times New Roman" w:eastAsia="Calibri" w:hAnsi="Times New Roman" w:cs="Times New Roman"/>
          <w:color w:val="000000"/>
          <w:lang w:eastAsia="ar-SA"/>
        </w:rPr>
      </w:pPr>
      <w:r w:rsidRPr="00ED3112">
        <w:rPr>
          <w:rFonts w:ascii="Times New Roman" w:eastAsia="Calibri" w:hAnsi="Times New Roman" w:cs="Times New Roman"/>
          <w:color w:val="000000"/>
          <w:lang w:eastAsia="ar-SA"/>
        </w:rPr>
        <w:t xml:space="preserve">   że koperty będą zawierały dodatkowe oznaczenie ZMIANA/WYCOFANIE.                           </w:t>
      </w:r>
    </w:p>
    <w:p w:rsidR="00ED3112" w:rsidRPr="00ED3112" w:rsidRDefault="00ED3112" w:rsidP="00ED3112">
      <w:pPr>
        <w:suppressAutoHyphens/>
        <w:spacing w:after="0" w:line="240" w:lineRule="auto"/>
        <w:ind w:left="15" w:hanging="225"/>
        <w:jc w:val="both"/>
        <w:rPr>
          <w:rFonts w:ascii="Times New Roman" w:eastAsia="Calibri" w:hAnsi="Times New Roman" w:cs="Times New Roman"/>
          <w:color w:val="000000"/>
          <w:lang w:eastAsia="ar-SA"/>
        </w:rPr>
      </w:pPr>
      <w:r w:rsidRPr="00ED3112">
        <w:rPr>
          <w:rFonts w:ascii="Times New Roman" w:eastAsia="Calibri" w:hAnsi="Times New Roman" w:cs="Times New Roman"/>
          <w:color w:val="000000"/>
          <w:lang w:eastAsia="ar-SA"/>
        </w:rPr>
        <w:t xml:space="preserve">   Na opakowaniu musi być zamieszczony napis: Oświadczenie o zmianie lub </w:t>
      </w:r>
    </w:p>
    <w:p w:rsidR="00ED3112" w:rsidRPr="00ED3112" w:rsidRDefault="00ED3112" w:rsidP="00ED3112">
      <w:pPr>
        <w:suppressAutoHyphens/>
        <w:spacing w:after="0" w:line="240" w:lineRule="auto"/>
        <w:ind w:left="15" w:hanging="225"/>
        <w:jc w:val="both"/>
        <w:rPr>
          <w:rFonts w:ascii="Times New Roman" w:eastAsia="Calibri" w:hAnsi="Times New Roman" w:cs="Times New Roman"/>
          <w:color w:val="000000"/>
          <w:lang w:eastAsia="ar-SA"/>
        </w:rPr>
      </w:pPr>
      <w:r w:rsidRPr="00ED3112">
        <w:rPr>
          <w:rFonts w:ascii="Times New Roman" w:eastAsia="Calibri" w:hAnsi="Times New Roman" w:cs="Times New Roman"/>
          <w:color w:val="000000"/>
          <w:lang w:eastAsia="ar-SA"/>
        </w:rPr>
        <w:t xml:space="preserve">   wycofaniu oferty.</w:t>
      </w: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p>
    <w:p w:rsidR="00ED3112" w:rsidRPr="00ED3112" w:rsidRDefault="00ED3112" w:rsidP="00A5432B">
      <w:pPr>
        <w:numPr>
          <w:ilvl w:val="0"/>
          <w:numId w:val="40"/>
        </w:numPr>
        <w:suppressAutoHyphens/>
        <w:spacing w:after="0" w:line="240" w:lineRule="auto"/>
        <w:jc w:val="both"/>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Opis sposobu obliczenia ceny.</w:t>
      </w:r>
    </w:p>
    <w:p w:rsidR="00ED3112" w:rsidRPr="00ED3112" w:rsidRDefault="00ED3112" w:rsidP="00ED3112">
      <w:pPr>
        <w:spacing w:after="0" w:line="240" w:lineRule="auto"/>
        <w:jc w:val="both"/>
        <w:rPr>
          <w:rFonts w:ascii="Times New Roman" w:eastAsia="Arial Unicode MS" w:hAnsi="Times New Roman" w:cs="Times New Roman"/>
          <w:u w:color="000000"/>
          <w:lang w:eastAsia="pl-PL"/>
        </w:rPr>
      </w:pPr>
      <w:r w:rsidRPr="00ED3112">
        <w:rPr>
          <w:rFonts w:ascii="Times New Roman" w:eastAsia="Arial Unicode MS" w:hAnsi="Times New Roman" w:cs="Times New Roman"/>
          <w:u w:color="000000"/>
          <w:lang w:eastAsia="pl-PL"/>
        </w:rPr>
        <w:t>25.1 Cena podana przez wykonawcę ustalona jest na cały okres obowiązywania umowy i nie podlega podwyższeniu. Kwota wynagrodzenia ryczałtowego wynikająca z indywidualnej wyceny Wykonawcy, stanowić będzie całkowitą zapłatę za kompleksowe wykonanie przedmiotu umowy. Różnica pomiędzy przyjętymi przez Wykonawcę w ofercie ilościami i przewidywanymi do wykonania elementami, a ilościami i koniecznymi do wykonania elementami usług stanowią ryzyko Wykonawcy i obciążą go w całości . Obliczając cenę oferty Wykonawca powinien uwzględnić wszystkie elementy dotyczące realizacji przedmiotu zamówienia oraz inne czynniki wpływające na koszty realizacji świadczenia w całym okresie realizacji zamówienia.</w:t>
      </w:r>
    </w:p>
    <w:p w:rsidR="00ED3112" w:rsidRPr="00ED3112" w:rsidRDefault="00ED3112" w:rsidP="00ED3112">
      <w:pPr>
        <w:spacing w:after="120"/>
        <w:ind w:left="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25.2</w:t>
      </w:r>
      <w:r w:rsidRPr="00ED3112">
        <w:rPr>
          <w:rFonts w:ascii="Times New Roman" w:eastAsia="Arial Unicode MS" w:hAnsi="Times New Roman" w:cs="Times New Roman"/>
          <w:sz w:val="24"/>
          <w:szCs w:val="24"/>
          <w:u w:color="000000"/>
          <w:lang w:eastAsia="pl-PL"/>
        </w:rPr>
        <w:tab/>
        <w:t>Zamawiający poprawi oczywiste omyłki pisarskie i oczywiste omyłki rachunkowe w treści oferty z uwzględnieniem konsekwencji rachunkowych dokonanych poprawek w następujący sposób:</w:t>
      </w:r>
    </w:p>
    <w:p w:rsidR="00ED3112" w:rsidRPr="00ED3112" w:rsidRDefault="00ED3112" w:rsidP="00ED3112">
      <w:pPr>
        <w:spacing w:after="120" w:line="240" w:lineRule="auto"/>
        <w:ind w:left="1134" w:hanging="425"/>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w przypadku rozbieżności pomiędzy ceną brutto oferty podaną liczbą a podaną słownie Zamawiający przyjmie, że prawidłową jest cena podana słownie,</w:t>
      </w:r>
    </w:p>
    <w:p w:rsidR="00ED3112" w:rsidRPr="00ED3112" w:rsidRDefault="00ED3112" w:rsidP="00ED3112">
      <w:pPr>
        <w:spacing w:after="120" w:line="240" w:lineRule="auto"/>
        <w:ind w:left="1134" w:hanging="425"/>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w przypadku stwierdzenia omyłek rachunkowych Zamawiający przyjmie za prawidłowy wynik dokonanych przez siebie obliczeń sprawdzających,</w:t>
      </w:r>
    </w:p>
    <w:p w:rsidR="00ED3112" w:rsidRPr="00ED3112" w:rsidRDefault="00ED3112" w:rsidP="00ED3112">
      <w:pPr>
        <w:ind w:left="1134" w:hanging="426"/>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 </w:t>
      </w:r>
      <w:r w:rsidRPr="00ED3112">
        <w:rPr>
          <w:rFonts w:ascii="Times New Roman" w:eastAsia="Arial Unicode MS" w:hAnsi="Times New Roman" w:cs="Times New Roman"/>
          <w:u w:color="000000"/>
          <w:lang w:eastAsia="pl-PL"/>
        </w:rPr>
        <w:t>inne omyłki polegające na niezgodności oferty ze specyfikacją istotnych warunków zamówienia, niepowodujące istotnych zmian w treści oferty – zamawiający skoryguje treść oferty w taki sposób aby była zgodna z treścią SIWZ.</w:t>
      </w:r>
    </w:p>
    <w:p w:rsidR="00ED3112" w:rsidRPr="00ED3112" w:rsidRDefault="00ED3112" w:rsidP="00ED3112">
      <w:pPr>
        <w:suppressAutoHyphens/>
        <w:ind w:left="567" w:firstLine="141"/>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 niezwłocznie zawiadamiając o tym Wykonawcę, którego oferta została poprawiona.</w:t>
      </w:r>
    </w:p>
    <w:p w:rsidR="00ED3112" w:rsidRPr="00ED3112" w:rsidRDefault="00ED3112" w:rsidP="00A5432B">
      <w:pPr>
        <w:widowControl w:val="0"/>
        <w:numPr>
          <w:ilvl w:val="1"/>
          <w:numId w:val="41"/>
        </w:numPr>
        <w:suppressAutoHyphens/>
        <w:autoSpaceDE w:val="0"/>
        <w:autoSpaceDN w:val="0"/>
        <w:adjustRightInd w:val="0"/>
        <w:spacing w:after="60" w:line="240" w:lineRule="auto"/>
        <w:contextualSpacing/>
        <w:jc w:val="both"/>
        <w:rPr>
          <w:rFonts w:ascii="Times New Roman" w:eastAsia="Calibri" w:hAnsi="Times New Roman" w:cs="Times New Roman"/>
          <w:lang w:eastAsia="ar-SA"/>
        </w:rPr>
      </w:pPr>
      <w:r w:rsidRPr="00ED3112">
        <w:rPr>
          <w:rFonts w:ascii="Times New Roman" w:eastAsia="Calibri" w:hAnsi="Times New Roman" w:cs="Times New Roman"/>
          <w:lang w:eastAsia="ar-SA"/>
        </w:rPr>
        <w:t>Cena oferty uwzględnia wszystkie koszty niezbędne do zrealizowania zamówienia, wynikające z dokumentacji przetargowej oraz wszelkie inne koszty nieujęte w dokumentacji, bez których nie jest możliwe wykonanie zamówienia i musi być podana w PLN cyfrowo i słownie, z wyodrębnieniem należnego podatku VAT (jeżeli występuje), z dokładnością do dwóch miejsc po przecinku.</w:t>
      </w:r>
    </w:p>
    <w:p w:rsidR="00ED3112" w:rsidRPr="00ED3112" w:rsidRDefault="00ED3112" w:rsidP="00A5432B">
      <w:pPr>
        <w:widowControl w:val="0"/>
        <w:numPr>
          <w:ilvl w:val="1"/>
          <w:numId w:val="41"/>
        </w:numPr>
        <w:suppressAutoHyphens/>
        <w:autoSpaceDE w:val="0"/>
        <w:autoSpaceDN w:val="0"/>
        <w:adjustRightInd w:val="0"/>
        <w:spacing w:after="6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Każdy z Wykonawców może zaproponować tylko jedną cenę i nie może jej zmienić.</w:t>
      </w:r>
    </w:p>
    <w:p w:rsidR="00ED3112" w:rsidRPr="00ED3112" w:rsidRDefault="00ED3112" w:rsidP="00A5432B">
      <w:pPr>
        <w:widowControl w:val="0"/>
        <w:numPr>
          <w:ilvl w:val="1"/>
          <w:numId w:val="41"/>
        </w:numPr>
        <w:suppressAutoHyphens/>
        <w:autoSpaceDE w:val="0"/>
        <w:autoSpaceDN w:val="0"/>
        <w:adjustRightInd w:val="0"/>
        <w:spacing w:after="6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Zaoferowana cena dotyczy całego przedmiotu zamówienia.</w:t>
      </w:r>
    </w:p>
    <w:p w:rsidR="00ED3112" w:rsidRPr="00ED3112" w:rsidRDefault="00ED3112" w:rsidP="00A5432B">
      <w:pPr>
        <w:widowControl w:val="0"/>
        <w:numPr>
          <w:ilvl w:val="1"/>
          <w:numId w:val="41"/>
        </w:numPr>
        <w:suppressAutoHyphens/>
        <w:autoSpaceDE w:val="0"/>
        <w:autoSpaceDN w:val="0"/>
        <w:adjustRightInd w:val="0"/>
        <w:spacing w:after="6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Zaoferowana cena musi być podana liczbą oraz słownie i będzie ceną ryczałtową</w:t>
      </w:r>
      <w:r w:rsidRPr="00ED3112">
        <w:rPr>
          <w:rFonts w:ascii="Times New Roman" w:eastAsia="Calibri" w:hAnsi="Times New Roman" w:cs="Times New Roman"/>
          <w:color w:val="000000"/>
          <w:lang w:eastAsia="ar-SA"/>
        </w:rPr>
        <w:t xml:space="preserve"> (definicja ryczałtu zgodnie z treścią art. 632 Kodeksu cywilnego)</w:t>
      </w:r>
      <w:r w:rsidRPr="00ED3112">
        <w:rPr>
          <w:rFonts w:ascii="Times New Roman" w:eastAsia="Calibri" w:hAnsi="Times New Roman" w:cs="Times New Roman"/>
          <w:lang w:eastAsia="ar-SA"/>
        </w:rPr>
        <w:t>.</w:t>
      </w:r>
      <w:r w:rsidRPr="00ED3112">
        <w:rPr>
          <w:rFonts w:ascii="Times New Roman" w:eastAsia="Calibri" w:hAnsi="Times New Roman" w:cs="Times New Roman"/>
          <w:color w:val="000000"/>
          <w:lang w:eastAsia="ar-SA"/>
        </w:rPr>
        <w:t xml:space="preserve"> </w:t>
      </w:r>
    </w:p>
    <w:p w:rsidR="00ED3112" w:rsidRPr="00ED3112" w:rsidRDefault="00ED3112" w:rsidP="00ED3112">
      <w:pPr>
        <w:widowControl w:val="0"/>
        <w:suppressAutoHyphens/>
        <w:autoSpaceDE w:val="0"/>
        <w:autoSpaceDN w:val="0"/>
        <w:adjustRightInd w:val="0"/>
        <w:spacing w:after="60" w:line="240" w:lineRule="auto"/>
        <w:ind w:left="420"/>
        <w:jc w:val="both"/>
        <w:rPr>
          <w:rFonts w:ascii="Times New Roman" w:eastAsia="Calibri" w:hAnsi="Times New Roman" w:cs="Times New Roman"/>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Uwaga:</w:t>
      </w:r>
    </w:p>
    <w:p w:rsidR="00ED3112" w:rsidRPr="00ED3112" w:rsidRDefault="00ED3112" w:rsidP="00ED3112">
      <w:pPr>
        <w:suppressAutoHyphens/>
        <w:spacing w:after="0" w:line="240" w:lineRule="auto"/>
        <w:jc w:val="both"/>
        <w:rPr>
          <w:rFonts w:ascii="Times New Roman" w:eastAsia="Calibri" w:hAnsi="Times New Roman" w:cs="Times New Roman"/>
          <w:bCs/>
          <w:lang w:eastAsia="ar-SA"/>
        </w:rPr>
      </w:pPr>
      <w:r w:rsidRPr="00ED3112">
        <w:rPr>
          <w:rFonts w:ascii="Times New Roman" w:eastAsia="Calibri" w:hAnsi="Times New Roman" w:cs="Times New Roman"/>
          <w:bCs/>
          <w:lang w:eastAsia="ar-SA"/>
        </w:rPr>
        <w:t xml:space="preserve">Zamawiający działając na podstawie art. 87 ust. 2 ustawy Prawo zamówień </w:t>
      </w:r>
    </w:p>
    <w:p w:rsidR="00ED3112" w:rsidRPr="00ED3112" w:rsidRDefault="00ED3112" w:rsidP="00ED3112">
      <w:pPr>
        <w:suppressAutoHyphens/>
        <w:spacing w:after="0" w:line="240" w:lineRule="auto"/>
        <w:jc w:val="both"/>
        <w:rPr>
          <w:rFonts w:ascii="Times New Roman" w:eastAsia="Calibri" w:hAnsi="Times New Roman" w:cs="Times New Roman"/>
          <w:bCs/>
          <w:lang w:eastAsia="ar-SA"/>
        </w:rPr>
      </w:pPr>
      <w:r w:rsidRPr="00ED3112">
        <w:rPr>
          <w:rFonts w:ascii="Times New Roman" w:eastAsia="Calibri" w:hAnsi="Times New Roman" w:cs="Times New Roman"/>
          <w:bCs/>
          <w:lang w:eastAsia="ar-SA"/>
        </w:rPr>
        <w:t xml:space="preserve">publicznych dokona poprawienia omyłki rachunkowej w obliczeniu ceny w ten </w:t>
      </w:r>
    </w:p>
    <w:p w:rsidR="00ED3112" w:rsidRPr="00ED3112" w:rsidRDefault="00ED3112" w:rsidP="00ED3112">
      <w:pPr>
        <w:suppressAutoHyphens/>
        <w:spacing w:after="0" w:line="240" w:lineRule="auto"/>
        <w:jc w:val="both"/>
        <w:rPr>
          <w:rFonts w:ascii="Times New Roman" w:eastAsia="Calibri" w:hAnsi="Times New Roman" w:cs="Times New Roman"/>
          <w:bCs/>
          <w:lang w:eastAsia="ar-SA"/>
        </w:rPr>
      </w:pPr>
      <w:r w:rsidRPr="00ED3112">
        <w:rPr>
          <w:rFonts w:ascii="Times New Roman" w:eastAsia="Calibri" w:hAnsi="Times New Roman" w:cs="Times New Roman"/>
          <w:bCs/>
          <w:lang w:eastAsia="ar-SA"/>
        </w:rPr>
        <w:t>sposób, że:</w:t>
      </w:r>
    </w:p>
    <w:p w:rsidR="00ED3112" w:rsidRPr="00ED3112" w:rsidRDefault="00ED3112" w:rsidP="00ED3112">
      <w:pPr>
        <w:suppressAutoHyphens/>
        <w:spacing w:after="0" w:line="240" w:lineRule="auto"/>
        <w:jc w:val="both"/>
        <w:rPr>
          <w:rFonts w:ascii="Times New Roman" w:eastAsia="Calibri" w:hAnsi="Times New Roman" w:cs="Times New Roman"/>
          <w:bCs/>
          <w:lang w:eastAsia="ar-SA"/>
        </w:rPr>
      </w:pPr>
      <w:r w:rsidRPr="00ED3112">
        <w:rPr>
          <w:rFonts w:ascii="Times New Roman" w:eastAsia="Calibri" w:hAnsi="Times New Roman" w:cs="Times New Roman"/>
          <w:bCs/>
          <w:lang w:eastAsia="ar-SA"/>
        </w:rPr>
        <w:t>a) przyjmie, za prawidłowo podano cenę ryczałtową na druku oferty bez względu na sposób jej obliczenia,</w:t>
      </w:r>
    </w:p>
    <w:p w:rsidR="00ED3112" w:rsidRPr="00ED3112" w:rsidRDefault="00ED3112" w:rsidP="00ED3112">
      <w:pPr>
        <w:suppressAutoHyphens/>
        <w:spacing w:after="0" w:line="240" w:lineRule="auto"/>
        <w:jc w:val="both"/>
        <w:rPr>
          <w:rFonts w:ascii="Times New Roman" w:eastAsia="Calibri" w:hAnsi="Times New Roman" w:cs="Times New Roman"/>
          <w:bCs/>
          <w:lang w:eastAsia="ar-SA"/>
        </w:rPr>
      </w:pPr>
      <w:r w:rsidRPr="00ED3112">
        <w:rPr>
          <w:rFonts w:ascii="Times New Roman" w:eastAsia="Calibri" w:hAnsi="Times New Roman" w:cs="Times New Roman"/>
          <w:bCs/>
          <w:lang w:eastAsia="ar-SA"/>
        </w:rPr>
        <w:t>b) jeżeli cena ryczałtowa (na druku oferty) podana liczbą nie będzie odpowiadać cenie ryczałtowej podanej słownie, przyjmie za prawidłową cenę ryczałtową podaną słownie.</w:t>
      </w:r>
    </w:p>
    <w:p w:rsidR="00ED3112" w:rsidRPr="00ED3112" w:rsidRDefault="00ED3112" w:rsidP="00A5432B">
      <w:pPr>
        <w:numPr>
          <w:ilvl w:val="0"/>
          <w:numId w:val="41"/>
        </w:numPr>
        <w:suppressAutoHyphens/>
        <w:spacing w:after="0" w:line="240" w:lineRule="auto"/>
        <w:jc w:val="both"/>
        <w:rPr>
          <w:rFonts w:ascii="Times New Roman" w:eastAsia="Calibri" w:hAnsi="Times New Roman" w:cs="Times New Roman"/>
          <w:bCs/>
          <w:lang w:eastAsia="ar-SA"/>
        </w:rPr>
      </w:pPr>
      <w:r w:rsidRPr="00ED3112">
        <w:rPr>
          <w:rFonts w:ascii="Times New Roman" w:eastAsia="Calibri" w:hAnsi="Times New Roman" w:cs="Times New Roman"/>
          <w:bCs/>
          <w:lang w:eastAsia="ar-SA"/>
        </w:rPr>
        <w:t xml:space="preserve"> Informacje dotyczące walut obcych, w jakich mogą być prowadzone </w:t>
      </w:r>
    </w:p>
    <w:p w:rsidR="00ED3112" w:rsidRPr="00ED3112" w:rsidRDefault="00ED3112" w:rsidP="00ED3112">
      <w:pPr>
        <w:suppressAutoHyphens/>
        <w:spacing w:after="0" w:line="240" w:lineRule="auto"/>
        <w:jc w:val="both"/>
        <w:rPr>
          <w:rFonts w:ascii="Times New Roman" w:eastAsia="Calibri" w:hAnsi="Times New Roman" w:cs="Times New Roman"/>
          <w:bCs/>
          <w:lang w:eastAsia="ar-SA"/>
        </w:rPr>
      </w:pPr>
      <w:r w:rsidRPr="00ED3112">
        <w:rPr>
          <w:rFonts w:ascii="Times New Roman" w:eastAsia="Calibri" w:hAnsi="Times New Roman" w:cs="Times New Roman"/>
          <w:bCs/>
          <w:lang w:eastAsia="ar-SA"/>
        </w:rPr>
        <w:t>rozliczenia między Zamawiającym a wykonawcą.</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Rozliczenia między Zamawiającym i wykonawcą będą prowadzone wyłącznie w złotych polskich (PLN).</w:t>
      </w:r>
    </w:p>
    <w:p w:rsidR="00ED3112" w:rsidRPr="00ED3112" w:rsidRDefault="00ED3112" w:rsidP="00A5432B">
      <w:pPr>
        <w:numPr>
          <w:ilvl w:val="0"/>
          <w:numId w:val="41"/>
        </w:numPr>
        <w:suppressAutoHyphens/>
        <w:spacing w:after="0" w:line="240" w:lineRule="auto"/>
        <w:jc w:val="both"/>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 xml:space="preserve">Opis kryteriów, którymi zamawiający będzie się kierował przy wyborze </w:t>
      </w:r>
    </w:p>
    <w:p w:rsidR="00ED3112" w:rsidRPr="00ED3112" w:rsidRDefault="00ED3112" w:rsidP="00ED3112">
      <w:pPr>
        <w:suppressAutoHyphens/>
        <w:spacing w:after="0" w:line="240" w:lineRule="auto"/>
        <w:ind w:left="525" w:hanging="525"/>
        <w:jc w:val="both"/>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oferty wraz z podaniem znaczenia tych kryteriów oraz sposobu oceny ofert.</w:t>
      </w:r>
    </w:p>
    <w:p w:rsidR="00ED3112" w:rsidRPr="00ED3112" w:rsidRDefault="00ED3112" w:rsidP="00A5432B">
      <w:pPr>
        <w:numPr>
          <w:ilvl w:val="1"/>
          <w:numId w:val="34"/>
        </w:numPr>
        <w:suppressAutoHyphens/>
        <w:spacing w:after="0" w:line="240" w:lineRule="auto"/>
        <w:contextualSpacing/>
        <w:jc w:val="both"/>
        <w:rPr>
          <w:rFonts w:ascii="Times New Roman" w:eastAsia="Calibri" w:hAnsi="Times New Roman" w:cs="Times New Roman"/>
          <w:lang w:eastAsia="ar-SA"/>
        </w:rPr>
      </w:pPr>
      <w:r w:rsidRPr="00ED3112">
        <w:rPr>
          <w:rFonts w:ascii="Times New Roman" w:eastAsia="Calibri" w:hAnsi="Times New Roman" w:cs="Times New Roman"/>
          <w:lang w:eastAsia="ar-SA"/>
        </w:rPr>
        <w:lastRenderedPageBreak/>
        <w:t>Oferty zostaną ocenione przez Zamawiającego w oparciu o kryterium : cena i termin płatności faktur</w:t>
      </w:r>
    </w:p>
    <w:p w:rsidR="00ED3112" w:rsidRPr="00ED3112" w:rsidRDefault="00ED3112" w:rsidP="00A5432B">
      <w:pPr>
        <w:numPr>
          <w:ilvl w:val="1"/>
          <w:numId w:val="34"/>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Oferty zostaną ocenione przez Zamawiającego w oparciu o następujące kryteria i ich znaczenie:</w:t>
      </w:r>
    </w:p>
    <w:p w:rsidR="00ED3112" w:rsidRPr="00ED3112" w:rsidRDefault="00ED3112" w:rsidP="00ED3112">
      <w:pPr>
        <w:spacing w:after="0" w:line="240" w:lineRule="auto"/>
        <w:ind w:left="360"/>
        <w:jc w:val="both"/>
        <w:rPr>
          <w:rFonts w:ascii="Times New Roman" w:eastAsia="Arial Unicode MS" w:hAnsi="Times New Roman" w:cs="Times New Roman"/>
          <w:lang w:eastAsia="pl-PL"/>
        </w:rPr>
      </w:pPr>
      <w:r w:rsidRPr="00ED3112">
        <w:rPr>
          <w:rFonts w:ascii="Times New Roman" w:eastAsia="Arial Unicode MS" w:hAnsi="Times New Roman" w:cs="Times New Roman"/>
          <w:lang w:eastAsia="pl-PL"/>
        </w:rPr>
        <w:t>Kryteriami wyboru najkorzystniejszej oferty są:</w:t>
      </w:r>
    </w:p>
    <w:p w:rsidR="00ED3112" w:rsidRPr="00ED3112" w:rsidRDefault="00ED3112" w:rsidP="00ED3112">
      <w:pPr>
        <w:spacing w:after="0" w:line="240" w:lineRule="auto"/>
        <w:ind w:left="360"/>
        <w:jc w:val="both"/>
        <w:rPr>
          <w:rFonts w:ascii="Times New Roman" w:eastAsia="Arial Unicode MS" w:hAnsi="Times New Roman" w:cs="Times New Roman"/>
          <w:lang w:eastAsia="pl-PL"/>
        </w:rPr>
      </w:pPr>
      <w:r w:rsidRPr="00ED3112">
        <w:rPr>
          <w:rFonts w:ascii="Times New Roman" w:eastAsia="Arial Unicode MS" w:hAnsi="Times New Roman" w:cs="Times New Roman"/>
          <w:lang w:eastAsia="pl-PL"/>
        </w:rPr>
        <w:t>Cena – 60%</w:t>
      </w:r>
    </w:p>
    <w:p w:rsidR="00ED3112" w:rsidRPr="00ED3112" w:rsidRDefault="00ED3112" w:rsidP="00ED3112">
      <w:pPr>
        <w:spacing w:after="0" w:line="240" w:lineRule="auto"/>
        <w:ind w:left="360"/>
        <w:jc w:val="both"/>
        <w:rPr>
          <w:rFonts w:ascii="Times New Roman" w:eastAsia="Arial Unicode MS" w:hAnsi="Times New Roman" w:cs="Times New Roman"/>
          <w:lang w:eastAsia="pl-PL"/>
        </w:rPr>
      </w:pPr>
      <w:r w:rsidRPr="00ED3112">
        <w:rPr>
          <w:rFonts w:ascii="Times New Roman" w:eastAsia="Arial Unicode MS" w:hAnsi="Times New Roman" w:cs="Times New Roman"/>
          <w:lang w:eastAsia="pl-PL"/>
        </w:rPr>
        <w:t>Termin płatności faktur – 40%</w:t>
      </w:r>
    </w:p>
    <w:p w:rsidR="00ED3112" w:rsidRPr="00ED3112" w:rsidRDefault="00ED3112" w:rsidP="00ED3112">
      <w:pPr>
        <w:spacing w:after="0" w:line="240" w:lineRule="auto"/>
        <w:jc w:val="both"/>
        <w:rPr>
          <w:rFonts w:ascii="Times New Roman" w:eastAsia="Arial Unicode MS" w:hAnsi="Times New Roman" w:cs="Times New Roman"/>
          <w:lang w:eastAsia="pl-PL"/>
        </w:rPr>
      </w:pPr>
    </w:p>
    <w:p w:rsidR="00ED3112" w:rsidRPr="00ED3112" w:rsidRDefault="00ED3112" w:rsidP="00ED3112">
      <w:pPr>
        <w:spacing w:after="0" w:line="240" w:lineRule="auto"/>
        <w:jc w:val="both"/>
        <w:rPr>
          <w:rFonts w:ascii="Times New Roman" w:eastAsia="Arial Unicode MS" w:hAnsi="Times New Roman" w:cs="Times New Roman"/>
          <w:lang w:eastAsia="pl-PL"/>
        </w:rPr>
      </w:pPr>
      <w:r w:rsidRPr="00ED3112">
        <w:rPr>
          <w:rFonts w:ascii="Times New Roman" w:eastAsia="Arial Unicode MS" w:hAnsi="Times New Roman" w:cs="Times New Roman"/>
          <w:lang w:eastAsia="pl-PL"/>
        </w:rPr>
        <w:t>27.3. Sposób przyznawania punktów:</w:t>
      </w:r>
    </w:p>
    <w:p w:rsidR="00ED3112" w:rsidRPr="00ED3112" w:rsidRDefault="00ED3112" w:rsidP="00ED3112">
      <w:pPr>
        <w:spacing w:after="0" w:line="240" w:lineRule="auto"/>
        <w:jc w:val="both"/>
        <w:rPr>
          <w:rFonts w:ascii="Times New Roman" w:eastAsia="Arial Unicode MS" w:hAnsi="Times New Roman" w:cs="Times New Roman"/>
          <w:lang w:eastAsia="pl-PL"/>
        </w:rPr>
      </w:pPr>
      <w:r w:rsidRPr="00ED3112">
        <w:rPr>
          <w:rFonts w:ascii="Times New Roman" w:eastAsia="Arial Unicode MS" w:hAnsi="Times New Roman" w:cs="Times New Roman"/>
          <w:lang w:eastAsia="pl-PL"/>
        </w:rPr>
        <w:tab/>
        <w:t xml:space="preserve">a) cena </w:t>
      </w:r>
    </w:p>
    <w:p w:rsidR="00ED3112" w:rsidRPr="00ED3112" w:rsidRDefault="00ED3112" w:rsidP="00ED3112">
      <w:pPr>
        <w:spacing w:after="0" w:line="240" w:lineRule="auto"/>
        <w:jc w:val="both"/>
        <w:rPr>
          <w:rFonts w:ascii="Times New Roman" w:eastAsia="Times New Roman" w:hAnsi="Times New Roman" w:cs="Times New Roman"/>
          <w:bCs/>
          <w:i/>
          <w:iCs/>
          <w:lang w:eastAsia="pl-PL"/>
        </w:rPr>
      </w:pPr>
    </w:p>
    <w:p w:rsidR="00ED3112" w:rsidRPr="00ED3112" w:rsidRDefault="00ED3112" w:rsidP="00ED3112">
      <w:pPr>
        <w:spacing w:after="0" w:line="240" w:lineRule="auto"/>
        <w:ind w:left="708" w:firstLine="708"/>
        <w:jc w:val="both"/>
        <w:rPr>
          <w:rFonts w:ascii="Times New Roman" w:eastAsia="Times New Roman" w:hAnsi="Times New Roman" w:cs="Times New Roman"/>
          <w:bCs/>
          <w:color w:val="000000"/>
          <w:lang w:eastAsia="pl-PL"/>
        </w:rPr>
      </w:pPr>
      <w:r w:rsidRPr="00ED3112">
        <w:rPr>
          <w:rFonts w:ascii="Times New Roman" w:eastAsia="Times New Roman" w:hAnsi="Times New Roman" w:cs="Times New Roman"/>
          <w:bCs/>
          <w:iCs/>
          <w:lang w:eastAsia="pl-PL"/>
        </w:rPr>
        <w:t>C = (</w:t>
      </w:r>
      <w:proofErr w:type="spellStart"/>
      <w:r w:rsidRPr="00ED3112">
        <w:rPr>
          <w:rFonts w:ascii="Times New Roman" w:eastAsia="Times New Roman" w:hAnsi="Times New Roman" w:cs="Times New Roman"/>
          <w:bCs/>
          <w:iCs/>
          <w:lang w:eastAsia="pl-PL"/>
        </w:rPr>
        <w:t>C</w:t>
      </w:r>
      <w:r w:rsidRPr="00ED3112">
        <w:rPr>
          <w:rFonts w:ascii="Times New Roman" w:eastAsia="Times New Roman" w:hAnsi="Times New Roman" w:cs="Times New Roman"/>
          <w:bCs/>
          <w:iCs/>
          <w:vertAlign w:val="subscript"/>
          <w:lang w:eastAsia="pl-PL"/>
        </w:rPr>
        <w:t>min</w:t>
      </w:r>
      <w:proofErr w:type="spellEnd"/>
      <w:r w:rsidRPr="00ED3112">
        <w:rPr>
          <w:rFonts w:ascii="Times New Roman" w:eastAsia="Times New Roman" w:hAnsi="Times New Roman" w:cs="Times New Roman"/>
          <w:bCs/>
          <w:iCs/>
          <w:vertAlign w:val="subscript"/>
          <w:lang w:eastAsia="pl-PL"/>
        </w:rPr>
        <w:t>.</w:t>
      </w:r>
      <w:r w:rsidRPr="00ED3112">
        <w:rPr>
          <w:rFonts w:ascii="Times New Roman" w:eastAsia="Times New Roman" w:hAnsi="Times New Roman" w:cs="Times New Roman"/>
          <w:bCs/>
          <w:iCs/>
          <w:lang w:eastAsia="pl-PL"/>
        </w:rPr>
        <w:t>/</w:t>
      </w:r>
      <w:proofErr w:type="spellStart"/>
      <w:r w:rsidRPr="00ED3112">
        <w:rPr>
          <w:rFonts w:ascii="Times New Roman" w:eastAsia="Times New Roman" w:hAnsi="Times New Roman" w:cs="Times New Roman"/>
          <w:bCs/>
          <w:iCs/>
          <w:lang w:eastAsia="pl-PL"/>
        </w:rPr>
        <w:t>C</w:t>
      </w:r>
      <w:r w:rsidRPr="00ED3112">
        <w:rPr>
          <w:rFonts w:ascii="Times New Roman" w:eastAsia="Times New Roman" w:hAnsi="Times New Roman" w:cs="Times New Roman"/>
          <w:bCs/>
          <w:iCs/>
          <w:vertAlign w:val="subscript"/>
          <w:lang w:eastAsia="pl-PL"/>
        </w:rPr>
        <w:t>bad</w:t>
      </w:r>
      <w:proofErr w:type="spellEnd"/>
      <w:r w:rsidRPr="00ED3112">
        <w:rPr>
          <w:rFonts w:ascii="Times New Roman" w:eastAsia="Times New Roman" w:hAnsi="Times New Roman" w:cs="Times New Roman"/>
          <w:bCs/>
          <w:iCs/>
          <w:vertAlign w:val="subscript"/>
          <w:lang w:eastAsia="pl-PL"/>
        </w:rPr>
        <w:t>.</w:t>
      </w:r>
      <w:r w:rsidRPr="00ED3112">
        <w:rPr>
          <w:rFonts w:ascii="Times New Roman" w:eastAsia="Times New Roman" w:hAnsi="Times New Roman" w:cs="Times New Roman"/>
          <w:bCs/>
          <w:iCs/>
          <w:lang w:eastAsia="pl-PL"/>
        </w:rPr>
        <w:t>) x 100pkt x 60%</w:t>
      </w:r>
    </w:p>
    <w:p w:rsidR="00ED3112" w:rsidRPr="00ED3112" w:rsidRDefault="00ED3112" w:rsidP="00ED3112">
      <w:pPr>
        <w:spacing w:after="0" w:line="240" w:lineRule="auto"/>
        <w:ind w:left="360" w:hanging="360"/>
        <w:jc w:val="both"/>
        <w:rPr>
          <w:rFonts w:ascii="Times New Roman" w:eastAsia="Times New Roman" w:hAnsi="Times New Roman" w:cs="Times New Roman"/>
          <w:bCs/>
          <w:color w:val="000000"/>
          <w:lang w:eastAsia="pl-PL"/>
        </w:rPr>
      </w:pPr>
      <w:r w:rsidRPr="00ED3112">
        <w:rPr>
          <w:rFonts w:ascii="Times New Roman" w:eastAsia="Times New Roman" w:hAnsi="Times New Roman" w:cs="Times New Roman"/>
          <w:bCs/>
          <w:color w:val="000000"/>
          <w:lang w:eastAsia="pl-PL"/>
        </w:rPr>
        <w:tab/>
      </w:r>
      <w:r w:rsidRPr="00ED3112">
        <w:rPr>
          <w:rFonts w:ascii="Times New Roman" w:eastAsia="Times New Roman" w:hAnsi="Times New Roman" w:cs="Times New Roman"/>
          <w:bCs/>
          <w:color w:val="000000"/>
          <w:lang w:eastAsia="pl-PL"/>
        </w:rPr>
        <w:tab/>
        <w:t>gdzie:</w:t>
      </w:r>
    </w:p>
    <w:p w:rsidR="00ED3112" w:rsidRPr="00ED3112" w:rsidRDefault="00ED3112" w:rsidP="00ED3112">
      <w:pPr>
        <w:spacing w:after="0" w:line="240" w:lineRule="auto"/>
        <w:ind w:left="360" w:hanging="360"/>
        <w:jc w:val="both"/>
        <w:rPr>
          <w:rFonts w:ascii="Times New Roman" w:eastAsia="Times New Roman" w:hAnsi="Times New Roman" w:cs="Times New Roman"/>
          <w:bCs/>
          <w:color w:val="000000"/>
          <w:lang w:eastAsia="pl-PL"/>
        </w:rPr>
      </w:pPr>
      <w:r w:rsidRPr="00ED3112">
        <w:rPr>
          <w:rFonts w:ascii="Times New Roman" w:eastAsia="Times New Roman" w:hAnsi="Times New Roman" w:cs="Times New Roman"/>
          <w:bCs/>
          <w:color w:val="000000"/>
          <w:lang w:eastAsia="pl-PL"/>
        </w:rPr>
        <w:tab/>
      </w:r>
      <w:r w:rsidRPr="00ED3112">
        <w:rPr>
          <w:rFonts w:ascii="Times New Roman" w:eastAsia="Times New Roman" w:hAnsi="Times New Roman" w:cs="Times New Roman"/>
          <w:bCs/>
          <w:color w:val="000000"/>
          <w:lang w:eastAsia="pl-PL"/>
        </w:rPr>
        <w:tab/>
        <w:t>C – ilość punktów oferty badanej w kryterium cena</w:t>
      </w:r>
    </w:p>
    <w:p w:rsidR="00ED3112" w:rsidRPr="00ED3112" w:rsidRDefault="00ED3112" w:rsidP="00ED3112">
      <w:pPr>
        <w:spacing w:after="0" w:line="240" w:lineRule="auto"/>
        <w:ind w:left="360" w:hanging="360"/>
        <w:jc w:val="both"/>
        <w:rPr>
          <w:rFonts w:ascii="Times New Roman" w:eastAsia="Times New Roman" w:hAnsi="Times New Roman" w:cs="Times New Roman"/>
          <w:bCs/>
          <w:color w:val="000000"/>
          <w:lang w:eastAsia="pl-PL"/>
        </w:rPr>
      </w:pPr>
      <w:r w:rsidRPr="00ED3112">
        <w:rPr>
          <w:rFonts w:ascii="Times New Roman" w:eastAsia="Times New Roman" w:hAnsi="Times New Roman" w:cs="Times New Roman"/>
          <w:bCs/>
          <w:color w:val="000000"/>
          <w:lang w:eastAsia="pl-PL"/>
        </w:rPr>
        <w:tab/>
      </w:r>
      <w:r w:rsidRPr="00ED3112">
        <w:rPr>
          <w:rFonts w:ascii="Times New Roman" w:eastAsia="Times New Roman" w:hAnsi="Times New Roman" w:cs="Times New Roman"/>
          <w:bCs/>
          <w:color w:val="000000"/>
          <w:lang w:eastAsia="pl-PL"/>
        </w:rPr>
        <w:tab/>
      </w:r>
      <w:proofErr w:type="spellStart"/>
      <w:r w:rsidRPr="00ED3112">
        <w:rPr>
          <w:rFonts w:ascii="Times New Roman" w:eastAsia="Times New Roman" w:hAnsi="Times New Roman" w:cs="Times New Roman"/>
          <w:bCs/>
          <w:color w:val="000000"/>
          <w:lang w:eastAsia="pl-PL"/>
        </w:rPr>
        <w:t>C</w:t>
      </w:r>
      <w:r w:rsidRPr="00ED3112">
        <w:rPr>
          <w:rFonts w:ascii="Times New Roman" w:eastAsia="Times New Roman" w:hAnsi="Times New Roman" w:cs="Times New Roman"/>
          <w:bCs/>
          <w:color w:val="000000"/>
          <w:vertAlign w:val="subscript"/>
          <w:lang w:eastAsia="pl-PL"/>
        </w:rPr>
        <w:t>min</w:t>
      </w:r>
      <w:proofErr w:type="spellEnd"/>
      <w:r w:rsidRPr="00ED3112">
        <w:rPr>
          <w:rFonts w:ascii="Times New Roman" w:eastAsia="Times New Roman" w:hAnsi="Times New Roman" w:cs="Times New Roman"/>
          <w:bCs/>
          <w:color w:val="000000"/>
          <w:vertAlign w:val="subscript"/>
          <w:lang w:eastAsia="pl-PL"/>
        </w:rPr>
        <w:t xml:space="preserve">. </w:t>
      </w:r>
      <w:r w:rsidRPr="00ED3112">
        <w:rPr>
          <w:rFonts w:ascii="Times New Roman" w:eastAsia="Times New Roman" w:hAnsi="Times New Roman" w:cs="Times New Roman"/>
          <w:bCs/>
          <w:color w:val="000000"/>
          <w:lang w:eastAsia="pl-PL"/>
        </w:rPr>
        <w:t>– najniższa cena (brutto) spośród wszystkich podlegających ocenie ofert</w:t>
      </w:r>
    </w:p>
    <w:p w:rsidR="00ED3112" w:rsidRPr="00ED3112" w:rsidRDefault="00ED3112" w:rsidP="00ED3112">
      <w:pPr>
        <w:spacing w:after="0" w:line="240" w:lineRule="auto"/>
        <w:ind w:left="360" w:hanging="360"/>
        <w:jc w:val="both"/>
        <w:rPr>
          <w:rFonts w:ascii="Times New Roman" w:eastAsia="Times New Roman" w:hAnsi="Times New Roman" w:cs="Times New Roman"/>
          <w:bCs/>
          <w:color w:val="000000"/>
          <w:vertAlign w:val="subscript"/>
          <w:lang w:eastAsia="pl-PL"/>
        </w:rPr>
      </w:pPr>
      <w:r w:rsidRPr="00ED3112">
        <w:rPr>
          <w:rFonts w:ascii="Times New Roman" w:eastAsia="Times New Roman" w:hAnsi="Times New Roman" w:cs="Times New Roman"/>
          <w:bCs/>
          <w:color w:val="000000"/>
          <w:lang w:eastAsia="pl-PL"/>
        </w:rPr>
        <w:tab/>
      </w:r>
      <w:r w:rsidRPr="00ED3112">
        <w:rPr>
          <w:rFonts w:ascii="Times New Roman" w:eastAsia="Times New Roman" w:hAnsi="Times New Roman" w:cs="Times New Roman"/>
          <w:bCs/>
          <w:color w:val="000000"/>
          <w:lang w:eastAsia="pl-PL"/>
        </w:rPr>
        <w:tab/>
      </w:r>
      <w:proofErr w:type="spellStart"/>
      <w:r w:rsidRPr="00ED3112">
        <w:rPr>
          <w:rFonts w:ascii="Times New Roman" w:eastAsia="Times New Roman" w:hAnsi="Times New Roman" w:cs="Times New Roman"/>
          <w:bCs/>
          <w:color w:val="000000"/>
          <w:lang w:eastAsia="pl-PL"/>
        </w:rPr>
        <w:t>C</w:t>
      </w:r>
      <w:r w:rsidRPr="00ED3112">
        <w:rPr>
          <w:rFonts w:ascii="Times New Roman" w:eastAsia="Times New Roman" w:hAnsi="Times New Roman" w:cs="Times New Roman"/>
          <w:bCs/>
          <w:color w:val="000000"/>
          <w:vertAlign w:val="subscript"/>
          <w:lang w:eastAsia="pl-PL"/>
        </w:rPr>
        <w:t>bad</w:t>
      </w:r>
      <w:proofErr w:type="spellEnd"/>
      <w:r w:rsidRPr="00ED3112">
        <w:rPr>
          <w:rFonts w:ascii="Times New Roman" w:eastAsia="Times New Roman" w:hAnsi="Times New Roman" w:cs="Times New Roman"/>
          <w:bCs/>
          <w:color w:val="000000"/>
          <w:vertAlign w:val="subscript"/>
          <w:lang w:eastAsia="pl-PL"/>
        </w:rPr>
        <w:t xml:space="preserve">. </w:t>
      </w:r>
      <w:r w:rsidRPr="00ED3112">
        <w:rPr>
          <w:rFonts w:ascii="Times New Roman" w:eastAsia="Times New Roman" w:hAnsi="Times New Roman" w:cs="Times New Roman"/>
          <w:bCs/>
          <w:color w:val="000000"/>
          <w:lang w:eastAsia="pl-PL"/>
        </w:rPr>
        <w:t>– cena (brutto) oferty badanej</w:t>
      </w:r>
      <w:r w:rsidRPr="00ED3112">
        <w:rPr>
          <w:rFonts w:ascii="Times New Roman" w:eastAsia="Times New Roman" w:hAnsi="Times New Roman" w:cs="Times New Roman"/>
          <w:bCs/>
          <w:color w:val="000000"/>
          <w:vertAlign w:val="subscript"/>
          <w:lang w:eastAsia="pl-PL"/>
        </w:rPr>
        <w:t xml:space="preserve"> </w:t>
      </w:r>
    </w:p>
    <w:p w:rsidR="00ED3112" w:rsidRPr="00ED3112" w:rsidRDefault="00ED3112" w:rsidP="00ED3112">
      <w:pPr>
        <w:spacing w:after="0" w:line="240" w:lineRule="auto"/>
        <w:jc w:val="both"/>
        <w:rPr>
          <w:rFonts w:ascii="Times New Roman" w:eastAsia="Times New Roman" w:hAnsi="Times New Roman" w:cs="Times New Roman"/>
          <w:bCs/>
          <w:color w:val="000000"/>
          <w:lang w:eastAsia="pl-PL"/>
        </w:rPr>
      </w:pPr>
    </w:p>
    <w:p w:rsidR="00ED3112" w:rsidRPr="00ED3112" w:rsidRDefault="00ED3112" w:rsidP="00ED3112">
      <w:pPr>
        <w:numPr>
          <w:ilvl w:val="1"/>
          <w:numId w:val="14"/>
        </w:numPr>
        <w:spacing w:after="0" w:line="240" w:lineRule="auto"/>
        <w:jc w:val="both"/>
        <w:rPr>
          <w:rFonts w:ascii="Times New Roman" w:eastAsia="Arial Unicode MS" w:hAnsi="Times New Roman" w:cs="Times New Roman"/>
          <w:lang w:eastAsia="pl-PL"/>
        </w:rPr>
      </w:pPr>
      <w:r w:rsidRPr="00ED3112">
        <w:rPr>
          <w:rFonts w:ascii="Times New Roman" w:eastAsia="Arial Unicode MS" w:hAnsi="Times New Roman" w:cs="Times New Roman"/>
          <w:lang w:eastAsia="pl-PL"/>
        </w:rPr>
        <w:t>Termin płatności faktur</w:t>
      </w:r>
    </w:p>
    <w:p w:rsidR="00ED3112" w:rsidRPr="00ED3112" w:rsidRDefault="00ED3112" w:rsidP="00ED3112">
      <w:pPr>
        <w:spacing w:after="0" w:line="240" w:lineRule="auto"/>
        <w:jc w:val="both"/>
        <w:rPr>
          <w:rFonts w:ascii="Times New Roman" w:eastAsia="Arial Unicode MS" w:hAnsi="Times New Roman" w:cs="Times New Roman"/>
          <w:lang w:eastAsia="pl-PL"/>
        </w:rPr>
      </w:pPr>
    </w:p>
    <w:p w:rsidR="00ED3112" w:rsidRPr="00ED3112" w:rsidRDefault="00ED3112" w:rsidP="00ED3112">
      <w:pPr>
        <w:spacing w:after="0" w:line="240" w:lineRule="auto"/>
        <w:ind w:left="708" w:firstLine="708"/>
        <w:jc w:val="both"/>
        <w:rPr>
          <w:rFonts w:ascii="Times New Roman" w:eastAsia="Arial Unicode MS" w:hAnsi="Times New Roman" w:cs="Times New Roman"/>
          <w:lang w:val="en-US" w:eastAsia="pl-PL"/>
        </w:rPr>
      </w:pPr>
      <w:r w:rsidRPr="00ED3112">
        <w:rPr>
          <w:rFonts w:ascii="Times New Roman" w:eastAsia="Arial Unicode MS" w:hAnsi="Times New Roman" w:cs="Times New Roman"/>
          <w:iCs/>
          <w:lang w:val="en-US" w:eastAsia="pl-PL"/>
        </w:rPr>
        <w:t>T = (</w:t>
      </w:r>
      <w:proofErr w:type="spellStart"/>
      <w:r w:rsidRPr="00ED3112">
        <w:rPr>
          <w:rFonts w:ascii="Times New Roman" w:eastAsia="Arial Unicode MS" w:hAnsi="Times New Roman" w:cs="Times New Roman"/>
          <w:iCs/>
          <w:lang w:val="en-US" w:eastAsia="pl-PL"/>
        </w:rPr>
        <w:t>T</w:t>
      </w:r>
      <w:r w:rsidRPr="00ED3112">
        <w:rPr>
          <w:rFonts w:ascii="Times New Roman" w:eastAsia="Arial Unicode MS" w:hAnsi="Times New Roman" w:cs="Times New Roman"/>
          <w:iCs/>
          <w:vertAlign w:val="subscript"/>
          <w:lang w:val="en-US" w:eastAsia="pl-PL"/>
        </w:rPr>
        <w:t>bad</w:t>
      </w:r>
      <w:proofErr w:type="spellEnd"/>
      <w:r w:rsidRPr="00ED3112">
        <w:rPr>
          <w:rFonts w:ascii="Times New Roman" w:eastAsia="Arial Unicode MS" w:hAnsi="Times New Roman" w:cs="Times New Roman"/>
          <w:iCs/>
          <w:vertAlign w:val="subscript"/>
          <w:lang w:val="en-US" w:eastAsia="pl-PL"/>
        </w:rPr>
        <w:t>.</w:t>
      </w:r>
      <w:r w:rsidRPr="00ED3112">
        <w:rPr>
          <w:rFonts w:ascii="Times New Roman" w:eastAsia="Arial Unicode MS" w:hAnsi="Times New Roman" w:cs="Times New Roman"/>
          <w:iCs/>
          <w:lang w:val="en-US" w:eastAsia="pl-PL"/>
        </w:rPr>
        <w:t>/</w:t>
      </w:r>
      <w:proofErr w:type="spellStart"/>
      <w:r w:rsidRPr="00ED3112">
        <w:rPr>
          <w:rFonts w:ascii="Times New Roman" w:eastAsia="Arial Unicode MS" w:hAnsi="Times New Roman" w:cs="Times New Roman"/>
          <w:iCs/>
          <w:lang w:val="en-US" w:eastAsia="pl-PL"/>
        </w:rPr>
        <w:t>T</w:t>
      </w:r>
      <w:r w:rsidRPr="00ED3112">
        <w:rPr>
          <w:rFonts w:ascii="Times New Roman" w:eastAsia="Arial Unicode MS" w:hAnsi="Times New Roman" w:cs="Times New Roman"/>
          <w:iCs/>
          <w:vertAlign w:val="subscript"/>
          <w:lang w:val="en-US" w:eastAsia="pl-PL"/>
        </w:rPr>
        <w:t>max</w:t>
      </w:r>
      <w:proofErr w:type="spellEnd"/>
      <w:r w:rsidRPr="00ED3112">
        <w:rPr>
          <w:rFonts w:ascii="Times New Roman" w:eastAsia="Arial Unicode MS" w:hAnsi="Times New Roman" w:cs="Times New Roman"/>
          <w:iCs/>
          <w:vertAlign w:val="subscript"/>
          <w:lang w:val="en-US" w:eastAsia="pl-PL"/>
        </w:rPr>
        <w:t>.</w:t>
      </w:r>
      <w:r w:rsidRPr="00ED3112">
        <w:rPr>
          <w:rFonts w:ascii="Times New Roman" w:eastAsia="Arial Unicode MS" w:hAnsi="Times New Roman" w:cs="Times New Roman"/>
          <w:iCs/>
          <w:lang w:val="en-US" w:eastAsia="pl-PL"/>
        </w:rPr>
        <w:t>) x 100pkt x 40%</w:t>
      </w:r>
    </w:p>
    <w:p w:rsidR="00ED3112" w:rsidRPr="00ED3112" w:rsidRDefault="00ED3112" w:rsidP="00ED3112">
      <w:pPr>
        <w:spacing w:after="0" w:line="240" w:lineRule="auto"/>
        <w:ind w:firstLine="708"/>
        <w:jc w:val="both"/>
        <w:rPr>
          <w:rFonts w:ascii="Times New Roman" w:eastAsia="Arial Unicode MS" w:hAnsi="Times New Roman" w:cs="Times New Roman"/>
          <w:lang w:eastAsia="pl-PL"/>
        </w:rPr>
      </w:pPr>
      <w:r w:rsidRPr="00ED3112">
        <w:rPr>
          <w:rFonts w:ascii="Times New Roman" w:eastAsia="Arial Unicode MS" w:hAnsi="Times New Roman" w:cs="Times New Roman"/>
          <w:lang w:eastAsia="pl-PL"/>
        </w:rPr>
        <w:t>gdzie:</w:t>
      </w:r>
    </w:p>
    <w:p w:rsidR="00ED3112" w:rsidRPr="00ED3112" w:rsidRDefault="00ED3112" w:rsidP="00ED3112">
      <w:pPr>
        <w:spacing w:after="0" w:line="240" w:lineRule="auto"/>
        <w:ind w:firstLine="708"/>
        <w:jc w:val="both"/>
        <w:rPr>
          <w:rFonts w:ascii="Times New Roman" w:eastAsia="Arial Unicode MS" w:hAnsi="Times New Roman" w:cs="Times New Roman"/>
          <w:lang w:eastAsia="pl-PL"/>
        </w:rPr>
      </w:pPr>
      <w:r w:rsidRPr="00ED3112">
        <w:rPr>
          <w:rFonts w:ascii="Times New Roman" w:eastAsia="Arial Unicode MS" w:hAnsi="Times New Roman" w:cs="Times New Roman"/>
          <w:lang w:eastAsia="pl-PL"/>
        </w:rPr>
        <w:t>T – ilość punktów oferty badanej w kryterium termin płatności</w:t>
      </w:r>
    </w:p>
    <w:p w:rsidR="00ED3112" w:rsidRPr="00ED3112" w:rsidRDefault="00ED3112" w:rsidP="00ED3112">
      <w:pPr>
        <w:spacing w:after="0" w:line="240" w:lineRule="auto"/>
        <w:ind w:firstLine="708"/>
        <w:jc w:val="both"/>
        <w:rPr>
          <w:rFonts w:ascii="Times New Roman" w:eastAsia="Arial Unicode MS" w:hAnsi="Times New Roman" w:cs="Times New Roman"/>
          <w:lang w:eastAsia="pl-PL"/>
        </w:rPr>
      </w:pPr>
      <w:proofErr w:type="spellStart"/>
      <w:r w:rsidRPr="00ED3112">
        <w:rPr>
          <w:rFonts w:ascii="Times New Roman" w:eastAsia="Arial Unicode MS" w:hAnsi="Times New Roman" w:cs="Times New Roman"/>
          <w:lang w:eastAsia="pl-PL"/>
        </w:rPr>
        <w:t>T</w:t>
      </w:r>
      <w:r w:rsidRPr="00ED3112">
        <w:rPr>
          <w:rFonts w:ascii="Times New Roman" w:eastAsia="Arial Unicode MS" w:hAnsi="Times New Roman" w:cs="Times New Roman"/>
          <w:vertAlign w:val="subscript"/>
          <w:lang w:eastAsia="pl-PL"/>
        </w:rPr>
        <w:t>bad</w:t>
      </w:r>
      <w:proofErr w:type="spellEnd"/>
      <w:r w:rsidRPr="00ED3112">
        <w:rPr>
          <w:rFonts w:ascii="Times New Roman" w:eastAsia="Arial Unicode MS" w:hAnsi="Times New Roman" w:cs="Times New Roman"/>
          <w:vertAlign w:val="subscript"/>
          <w:lang w:eastAsia="pl-PL"/>
        </w:rPr>
        <w:t xml:space="preserve">. </w:t>
      </w:r>
      <w:r w:rsidRPr="00ED3112">
        <w:rPr>
          <w:rFonts w:ascii="Times New Roman" w:eastAsia="Arial Unicode MS" w:hAnsi="Times New Roman" w:cs="Times New Roman"/>
          <w:lang w:eastAsia="pl-PL"/>
        </w:rPr>
        <w:t xml:space="preserve">– termin płatności ocenianej oferty </w:t>
      </w:r>
    </w:p>
    <w:p w:rsidR="00ED3112" w:rsidRPr="00ED3112" w:rsidRDefault="00ED3112" w:rsidP="00ED3112">
      <w:pPr>
        <w:spacing w:after="0" w:line="240" w:lineRule="auto"/>
        <w:ind w:firstLine="708"/>
        <w:jc w:val="both"/>
        <w:rPr>
          <w:rFonts w:ascii="Times New Roman" w:eastAsia="Arial Unicode MS" w:hAnsi="Times New Roman" w:cs="Times New Roman"/>
          <w:lang w:eastAsia="pl-PL"/>
        </w:rPr>
      </w:pPr>
      <w:proofErr w:type="spellStart"/>
      <w:r w:rsidRPr="00ED3112">
        <w:rPr>
          <w:rFonts w:ascii="Times New Roman" w:eastAsia="Arial Unicode MS" w:hAnsi="Times New Roman" w:cs="Times New Roman"/>
          <w:lang w:eastAsia="pl-PL"/>
        </w:rPr>
        <w:t>T</w:t>
      </w:r>
      <w:r w:rsidRPr="00ED3112">
        <w:rPr>
          <w:rFonts w:ascii="Times New Roman" w:eastAsia="Arial Unicode MS" w:hAnsi="Times New Roman" w:cs="Times New Roman"/>
          <w:vertAlign w:val="subscript"/>
          <w:lang w:eastAsia="pl-PL"/>
        </w:rPr>
        <w:t>max</w:t>
      </w:r>
      <w:proofErr w:type="spellEnd"/>
      <w:r w:rsidRPr="00ED3112">
        <w:rPr>
          <w:rFonts w:ascii="Times New Roman" w:eastAsia="Arial Unicode MS" w:hAnsi="Times New Roman" w:cs="Times New Roman"/>
          <w:vertAlign w:val="subscript"/>
          <w:lang w:eastAsia="pl-PL"/>
        </w:rPr>
        <w:t xml:space="preserve"> </w:t>
      </w:r>
      <w:r w:rsidRPr="00ED3112">
        <w:rPr>
          <w:rFonts w:ascii="Times New Roman" w:eastAsia="Arial Unicode MS" w:hAnsi="Times New Roman" w:cs="Times New Roman"/>
          <w:lang w:eastAsia="pl-PL"/>
        </w:rPr>
        <w:t>– najdłuższy termin płatności spośród ocenianych ofert</w:t>
      </w:r>
    </w:p>
    <w:p w:rsidR="00ED3112" w:rsidRPr="00ED3112" w:rsidRDefault="00ED3112" w:rsidP="00ED3112">
      <w:pPr>
        <w:spacing w:after="0" w:line="240" w:lineRule="auto"/>
        <w:jc w:val="both"/>
        <w:rPr>
          <w:rFonts w:ascii="Times New Roman" w:eastAsia="Times New Roman" w:hAnsi="Times New Roman" w:cs="Times New Roman"/>
          <w:bCs/>
          <w:sz w:val="24"/>
          <w:szCs w:val="20"/>
          <w:lang w:eastAsia="pl-PL"/>
        </w:rPr>
      </w:pPr>
    </w:p>
    <w:p w:rsidR="00ED3112" w:rsidRPr="00ED3112" w:rsidRDefault="00ED3112" w:rsidP="00ED3112">
      <w:pPr>
        <w:spacing w:after="0" w:line="240" w:lineRule="auto"/>
        <w:jc w:val="both"/>
        <w:rPr>
          <w:rFonts w:ascii="Times New Roman" w:eastAsia="Times New Roman" w:hAnsi="Times New Roman" w:cs="Times New Roman"/>
          <w:bCs/>
          <w:lang w:eastAsia="pl-PL"/>
        </w:rPr>
      </w:pPr>
      <w:r w:rsidRPr="00ED3112">
        <w:rPr>
          <w:rFonts w:ascii="Times New Roman" w:eastAsia="Times New Roman" w:hAnsi="Times New Roman" w:cs="Times New Roman"/>
          <w:bCs/>
          <w:lang w:eastAsia="pl-PL"/>
        </w:rPr>
        <w:t>Zamawiający ustala że:</w:t>
      </w:r>
    </w:p>
    <w:p w:rsidR="00ED3112" w:rsidRPr="00ED3112" w:rsidRDefault="00ED3112" w:rsidP="00ED3112">
      <w:pPr>
        <w:spacing w:after="0" w:line="240" w:lineRule="auto"/>
        <w:jc w:val="both"/>
        <w:rPr>
          <w:rFonts w:ascii="Times New Roman" w:eastAsia="Times New Roman" w:hAnsi="Times New Roman" w:cs="Times New Roman"/>
          <w:bCs/>
          <w:lang w:eastAsia="pl-PL"/>
        </w:rPr>
      </w:pPr>
      <w:r w:rsidRPr="00ED3112">
        <w:rPr>
          <w:rFonts w:ascii="Times New Roman" w:eastAsia="Times New Roman" w:hAnsi="Times New Roman" w:cs="Times New Roman"/>
          <w:bCs/>
          <w:lang w:eastAsia="pl-PL"/>
        </w:rPr>
        <w:t>a/minimalny termin płatności faktury zaproponowany przez Wykonawcę nie może być krótszy niż 14 dni od daty złożenia faktury na dziennik podawczy Zamawiającego.</w:t>
      </w:r>
    </w:p>
    <w:p w:rsidR="00ED3112" w:rsidRPr="00ED3112" w:rsidRDefault="00ED3112" w:rsidP="00ED3112">
      <w:pPr>
        <w:spacing w:after="0" w:line="240" w:lineRule="auto"/>
        <w:jc w:val="both"/>
        <w:rPr>
          <w:rFonts w:ascii="Times New Roman" w:eastAsia="Times New Roman" w:hAnsi="Times New Roman" w:cs="Times New Roman"/>
          <w:bCs/>
          <w:lang w:eastAsia="pl-PL"/>
        </w:rPr>
      </w:pPr>
      <w:r w:rsidRPr="00ED3112">
        <w:rPr>
          <w:rFonts w:ascii="Times New Roman" w:eastAsia="Times New Roman" w:hAnsi="Times New Roman" w:cs="Times New Roman"/>
          <w:bCs/>
          <w:lang w:eastAsia="pl-PL"/>
        </w:rPr>
        <w:t>b/maksymalny  termin płatności faktury zaproponowany przez Wykonawcę nie może być dłuższy niż 30 dni od daty złożenia faktury na dziennik podawczy Zamawiającego.</w:t>
      </w:r>
    </w:p>
    <w:p w:rsidR="00ED3112" w:rsidRPr="00ED3112" w:rsidRDefault="00ED3112" w:rsidP="00ED3112">
      <w:pPr>
        <w:spacing w:after="0" w:line="240" w:lineRule="auto"/>
        <w:jc w:val="both"/>
        <w:rPr>
          <w:rFonts w:ascii="Times New Roman" w:eastAsia="Arial Unicode MS" w:hAnsi="Times New Roman" w:cs="Times New Roman"/>
          <w:lang w:eastAsia="pl-PL"/>
        </w:rPr>
      </w:pPr>
      <w:r w:rsidRPr="00ED3112">
        <w:rPr>
          <w:rFonts w:ascii="Times New Roman" w:eastAsia="Arial Unicode MS" w:hAnsi="Times New Roman" w:cs="Times New Roman"/>
          <w:lang w:eastAsia="pl-PL"/>
        </w:rPr>
        <w:t>c/  Za najkorzystniejszą zostanie uznana oferta (spośród wszystkich złożonych w postępowaniu ofert niepodlegających odrzuceniu), która otrzyma największą łączną liczbę punktów z poszczególnych kryteriów oceny ofert (C+T).</w:t>
      </w:r>
    </w:p>
    <w:p w:rsidR="00ED3112" w:rsidRPr="00ED3112" w:rsidRDefault="00ED3112" w:rsidP="00ED3112">
      <w:pPr>
        <w:spacing w:after="0" w:line="240" w:lineRule="auto"/>
        <w:jc w:val="both"/>
        <w:rPr>
          <w:rFonts w:ascii="Times New Roman" w:eastAsia="Arial Unicode MS" w:hAnsi="Times New Roman" w:cs="Times New Roman"/>
          <w:lang w:eastAsia="pl-PL"/>
        </w:rPr>
      </w:pPr>
      <w:r w:rsidRPr="00ED3112">
        <w:rPr>
          <w:rFonts w:ascii="Times New Roman" w:eastAsia="Arial Unicode MS" w:hAnsi="Times New Roman" w:cs="Times New Roman"/>
          <w:lang w:eastAsia="pl-PL"/>
        </w:rPr>
        <w:t>d/  Obliczenia dokonywane będą z dokładnością do dwóch miejsc po przecinku.</w:t>
      </w: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p>
    <w:p w:rsidR="00ED3112" w:rsidRPr="00ED3112" w:rsidRDefault="00ED3112" w:rsidP="00ED3112">
      <w:pPr>
        <w:suppressAutoHyphens/>
        <w:spacing w:after="0" w:line="240" w:lineRule="auto"/>
        <w:ind w:left="525" w:hanging="525"/>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 Zamawiający oceni i porówna tylko te oferty, które odpowiadają treści i wymogom Specyfikacji Istotnych Warunków Zamówienia. </w:t>
      </w:r>
    </w:p>
    <w:p w:rsidR="00ED3112" w:rsidRPr="00ED3112" w:rsidRDefault="00ED3112" w:rsidP="00A5432B">
      <w:pPr>
        <w:numPr>
          <w:ilvl w:val="1"/>
          <w:numId w:val="34"/>
        </w:numPr>
        <w:suppressAutoHyphens/>
        <w:spacing w:after="0" w:line="240" w:lineRule="auto"/>
        <w:contextualSpacing/>
        <w:jc w:val="both"/>
        <w:rPr>
          <w:rFonts w:ascii="Times New Roman" w:eastAsia="Calibri" w:hAnsi="Times New Roman" w:cs="Times New Roman"/>
          <w:lang w:eastAsia="ar-SA"/>
        </w:rPr>
      </w:pPr>
      <w:r w:rsidRPr="00ED3112">
        <w:rPr>
          <w:rFonts w:ascii="Times New Roman" w:eastAsia="Calibri" w:hAnsi="Times New Roman" w:cs="Times New Roman"/>
          <w:lang w:eastAsia="ar-SA"/>
        </w:rPr>
        <w:t>Obliczając punktację dla poszczególnych ofert, Zamawiający zastosuje zaokrąglenie do dwóch miejsc po przecinku.</w:t>
      </w:r>
    </w:p>
    <w:p w:rsidR="00ED3112" w:rsidRPr="00ED3112" w:rsidRDefault="00ED3112" w:rsidP="00A5432B">
      <w:pPr>
        <w:numPr>
          <w:ilvl w:val="1"/>
          <w:numId w:val="34"/>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W trakcie oceny ofert Zamawiający może żądać od wykonawców wyjaśnień dotyczących treści złożonych ofert. Niedopuszczalne jest prowadzenie między Zamawiającym a Wykonawcą negocjacji dotyczących złożonej oferty oraz, z zastrzeżeniem pkt. 25.2 dokonywanie jakiejkolwiek zmiany w jej treści.</w:t>
      </w:r>
    </w:p>
    <w:p w:rsidR="00ED3112" w:rsidRPr="00ED3112" w:rsidRDefault="00ED3112" w:rsidP="00A5432B">
      <w:pPr>
        <w:numPr>
          <w:ilvl w:val="1"/>
          <w:numId w:val="34"/>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Zamawiający poprawi w tekście oferty:</w:t>
      </w:r>
    </w:p>
    <w:p w:rsidR="00ED3112" w:rsidRPr="00ED3112" w:rsidRDefault="00ED3112" w:rsidP="00A5432B">
      <w:pPr>
        <w:numPr>
          <w:ilvl w:val="2"/>
          <w:numId w:val="34"/>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oczywiste omyłki pisarskie,</w:t>
      </w:r>
    </w:p>
    <w:p w:rsidR="00ED3112" w:rsidRPr="00ED3112" w:rsidRDefault="00ED3112" w:rsidP="00A5432B">
      <w:pPr>
        <w:numPr>
          <w:ilvl w:val="2"/>
          <w:numId w:val="34"/>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oczywiste omyłki rachunkowe,</w:t>
      </w:r>
    </w:p>
    <w:p w:rsidR="00ED3112" w:rsidRPr="00ED3112" w:rsidRDefault="00ED3112" w:rsidP="00A5432B">
      <w:pPr>
        <w:numPr>
          <w:ilvl w:val="2"/>
          <w:numId w:val="34"/>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inne omyłki polegające na niezgodności oferty SIWZ nie powodując   </w:t>
      </w:r>
    </w:p>
    <w:p w:rsidR="00ED3112" w:rsidRPr="00ED3112" w:rsidRDefault="00ED3112" w:rsidP="00ED3112">
      <w:pPr>
        <w:suppressAutoHyphens/>
        <w:spacing w:after="0" w:line="240" w:lineRule="auto"/>
        <w:ind w:left="720" w:hanging="720"/>
        <w:jc w:val="both"/>
        <w:rPr>
          <w:rFonts w:ascii="Times New Roman" w:eastAsia="Calibri" w:hAnsi="Times New Roman" w:cs="Times New Roman"/>
          <w:kern w:val="1"/>
          <w:lang w:eastAsia="ar-SA"/>
        </w:rPr>
      </w:pPr>
      <w:r w:rsidRPr="00ED3112">
        <w:rPr>
          <w:rFonts w:ascii="Times New Roman" w:eastAsia="Calibri" w:hAnsi="Times New Roman" w:cs="Times New Roman"/>
          <w:kern w:val="1"/>
          <w:lang w:eastAsia="ar-SA"/>
        </w:rPr>
        <w:t>istotnych zmian w treści oferty (wg trybu art. 87 ust. 2 ustawy Prawo zamówień</w:t>
      </w:r>
    </w:p>
    <w:p w:rsidR="00ED3112" w:rsidRPr="00ED3112" w:rsidRDefault="00ED3112" w:rsidP="00ED3112">
      <w:pPr>
        <w:suppressAutoHyphens/>
        <w:spacing w:after="0" w:line="240" w:lineRule="auto"/>
        <w:ind w:left="720" w:hanging="720"/>
        <w:jc w:val="both"/>
        <w:rPr>
          <w:rFonts w:ascii="Times New Roman" w:eastAsia="Calibri" w:hAnsi="Times New Roman" w:cs="Times New Roman"/>
          <w:kern w:val="1"/>
          <w:lang w:eastAsia="ar-SA"/>
        </w:rPr>
      </w:pPr>
      <w:r w:rsidRPr="00ED3112">
        <w:rPr>
          <w:rFonts w:ascii="Times New Roman" w:eastAsia="Calibri" w:hAnsi="Times New Roman" w:cs="Times New Roman"/>
          <w:kern w:val="1"/>
          <w:lang w:eastAsia="ar-SA"/>
        </w:rPr>
        <w:t xml:space="preserve">publicznych), niezwłocznie zawiadamiając o tym Wykonawcę, którego oferta została </w:t>
      </w:r>
    </w:p>
    <w:p w:rsidR="00ED3112" w:rsidRPr="00ED3112" w:rsidRDefault="00ED3112" w:rsidP="00ED3112">
      <w:pPr>
        <w:suppressAutoHyphens/>
        <w:spacing w:after="0" w:line="240" w:lineRule="auto"/>
        <w:ind w:left="720" w:hanging="720"/>
        <w:jc w:val="both"/>
        <w:rPr>
          <w:rFonts w:ascii="Times New Roman" w:eastAsia="Calibri" w:hAnsi="Times New Roman" w:cs="Times New Roman"/>
          <w:kern w:val="1"/>
          <w:lang w:eastAsia="ar-SA"/>
        </w:rPr>
      </w:pPr>
      <w:r w:rsidRPr="00ED3112">
        <w:rPr>
          <w:rFonts w:ascii="Times New Roman" w:eastAsia="Calibri" w:hAnsi="Times New Roman" w:cs="Times New Roman"/>
          <w:kern w:val="1"/>
          <w:lang w:eastAsia="ar-SA"/>
        </w:rPr>
        <w:t>poprawiona.</w:t>
      </w:r>
    </w:p>
    <w:p w:rsidR="00ED3112" w:rsidRPr="00ED3112" w:rsidRDefault="00ED3112" w:rsidP="00A5432B">
      <w:pPr>
        <w:numPr>
          <w:ilvl w:val="1"/>
          <w:numId w:val="34"/>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Zamawiający odrzuci ofertę, jeżeli wystąpi przynajmniej jedna przesłanka  </w:t>
      </w:r>
    </w:p>
    <w:p w:rsidR="00ED3112" w:rsidRPr="00ED3112" w:rsidRDefault="00ED3112" w:rsidP="00ED3112">
      <w:pPr>
        <w:suppressAutoHyphens/>
        <w:spacing w:after="0" w:line="240" w:lineRule="auto"/>
        <w:ind w:left="720" w:hanging="720"/>
        <w:jc w:val="both"/>
        <w:rPr>
          <w:rFonts w:ascii="Times New Roman" w:eastAsia="Calibri" w:hAnsi="Times New Roman" w:cs="Times New Roman"/>
          <w:lang w:eastAsia="ar-SA"/>
        </w:rPr>
      </w:pPr>
      <w:r w:rsidRPr="00ED3112">
        <w:rPr>
          <w:rFonts w:ascii="Times New Roman" w:eastAsia="Calibri" w:hAnsi="Times New Roman" w:cs="Times New Roman"/>
          <w:lang w:eastAsia="ar-SA"/>
        </w:rPr>
        <w:lastRenderedPageBreak/>
        <w:t xml:space="preserve">unormowana w art. 89 lub na podstawie art. 90 ust. 3 ustawy z dnia 29 stycznia               </w:t>
      </w:r>
    </w:p>
    <w:p w:rsidR="00ED3112" w:rsidRPr="00ED3112" w:rsidRDefault="00ED3112" w:rsidP="00ED3112">
      <w:pPr>
        <w:suppressAutoHyphens/>
        <w:spacing w:after="0" w:line="240" w:lineRule="auto"/>
        <w:ind w:left="720" w:hanging="720"/>
        <w:jc w:val="both"/>
        <w:rPr>
          <w:rFonts w:ascii="Times New Roman" w:eastAsia="Calibri" w:hAnsi="Times New Roman" w:cs="Times New Roman"/>
          <w:lang w:eastAsia="ar-SA"/>
        </w:rPr>
      </w:pPr>
      <w:r w:rsidRPr="00ED3112">
        <w:rPr>
          <w:rFonts w:ascii="Times New Roman" w:eastAsia="Calibri" w:hAnsi="Times New Roman" w:cs="Times New Roman"/>
          <w:lang w:eastAsia="ar-SA"/>
        </w:rPr>
        <w:t>2004 r. – Prawo zamówień publicznych (j.t. Dz. U. z 201</w:t>
      </w:r>
      <w:r w:rsidR="00B53D1C">
        <w:rPr>
          <w:rFonts w:ascii="Times New Roman" w:eastAsia="Calibri" w:hAnsi="Times New Roman" w:cs="Times New Roman"/>
          <w:lang w:eastAsia="ar-SA"/>
        </w:rPr>
        <w:t>8</w:t>
      </w:r>
      <w:r w:rsidRPr="00ED3112">
        <w:rPr>
          <w:rFonts w:ascii="Times New Roman" w:eastAsia="Calibri" w:hAnsi="Times New Roman" w:cs="Times New Roman"/>
          <w:lang w:eastAsia="ar-SA"/>
        </w:rPr>
        <w:t xml:space="preserve"> r. poz. 19</w:t>
      </w:r>
      <w:r w:rsidR="00B53D1C">
        <w:rPr>
          <w:rFonts w:ascii="Times New Roman" w:eastAsia="Calibri" w:hAnsi="Times New Roman" w:cs="Times New Roman"/>
          <w:lang w:eastAsia="ar-SA"/>
        </w:rPr>
        <w:t>86</w:t>
      </w:r>
      <w:r w:rsidRPr="00ED3112">
        <w:rPr>
          <w:rFonts w:ascii="Times New Roman" w:eastAsia="Calibri" w:hAnsi="Times New Roman" w:cs="Times New Roman"/>
          <w:lang w:eastAsia="ar-SA"/>
        </w:rPr>
        <w:t xml:space="preserve"> ze zm..).</w:t>
      </w:r>
    </w:p>
    <w:p w:rsidR="00ED3112" w:rsidRPr="00ED3112" w:rsidRDefault="00ED3112" w:rsidP="00A5432B">
      <w:pPr>
        <w:numPr>
          <w:ilvl w:val="0"/>
          <w:numId w:val="34"/>
        </w:numPr>
        <w:suppressAutoHyphens/>
        <w:spacing w:after="0" w:line="240" w:lineRule="auto"/>
        <w:jc w:val="both"/>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Informacje o formalnościach, jakie powinny zostać dopełnione po wyborze oferty w celu zawarcia umowy w sprawie zamówienia publicznego.</w:t>
      </w:r>
    </w:p>
    <w:p w:rsidR="00ED3112" w:rsidRPr="00ED3112" w:rsidRDefault="00ED3112" w:rsidP="00A5432B">
      <w:pPr>
        <w:numPr>
          <w:ilvl w:val="1"/>
          <w:numId w:val="34"/>
        </w:numPr>
        <w:suppressAutoHyphens/>
        <w:spacing w:after="0" w:line="240" w:lineRule="auto"/>
        <w:contextualSpacing/>
        <w:jc w:val="both"/>
        <w:rPr>
          <w:rFonts w:ascii="Times New Roman" w:eastAsia="Calibri" w:hAnsi="Times New Roman" w:cs="Times New Roman"/>
          <w:b/>
          <w:bCs/>
          <w:lang w:eastAsia="ar-SA"/>
        </w:rPr>
      </w:pPr>
      <w:r w:rsidRPr="00ED3112">
        <w:rPr>
          <w:rFonts w:ascii="Times New Roman" w:eastAsia="Calibri" w:hAnsi="Times New Roman" w:cs="Times New Roman"/>
          <w:lang w:eastAsia="ar-SA"/>
        </w:rPr>
        <w:t xml:space="preserve"> Niezwłocznie po wyborze najkorzystniejszej oferty Zamawiający zawiadomi Wykonawców, którzy złożyli oferty, o:</w:t>
      </w:r>
    </w:p>
    <w:p w:rsidR="00ED3112" w:rsidRPr="00ED3112" w:rsidRDefault="00ED3112" w:rsidP="00ED3112">
      <w:pPr>
        <w:autoSpaceDE w:val="0"/>
        <w:autoSpaceDN w:val="0"/>
        <w:adjustRightInd w:val="0"/>
        <w:spacing w:after="0" w:line="240" w:lineRule="auto"/>
        <w:rPr>
          <w:rFonts w:ascii="Times New Roman" w:eastAsia="Calibri" w:hAnsi="Times New Roman" w:cs="Times New Roman"/>
          <w:b/>
          <w:bCs/>
          <w:lang w:eastAsia="ar-SA"/>
        </w:rPr>
      </w:pPr>
      <w:r w:rsidRPr="00ED3112">
        <w:rPr>
          <w:rFonts w:ascii="Times New Roman" w:eastAsia="TimesNewRoman" w:hAnsi="Times New Roman" w:cs="Times New Roman"/>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ED3112" w:rsidRPr="00ED3112" w:rsidRDefault="00ED3112" w:rsidP="00A5432B">
      <w:pPr>
        <w:numPr>
          <w:ilvl w:val="2"/>
          <w:numId w:val="34"/>
        </w:numPr>
        <w:suppressAutoHyphens/>
        <w:spacing w:after="0" w:line="240" w:lineRule="auto"/>
        <w:jc w:val="both"/>
        <w:rPr>
          <w:rFonts w:ascii="Times New Roman" w:eastAsia="Calibri" w:hAnsi="Times New Roman" w:cs="Times New Roman"/>
          <w:b/>
          <w:bCs/>
          <w:lang w:eastAsia="ar-SA"/>
        </w:rPr>
      </w:pPr>
      <w:r w:rsidRPr="00ED3112">
        <w:rPr>
          <w:rFonts w:ascii="Times New Roman" w:eastAsia="Calibri" w:hAnsi="Times New Roman" w:cs="Times New Roman"/>
          <w:lang w:eastAsia="ar-SA"/>
        </w:rPr>
        <w:t xml:space="preserve">Wykonawcach, których oferty zostały odrzucone, podając uzasadnienie  </w:t>
      </w:r>
    </w:p>
    <w:p w:rsidR="00ED3112" w:rsidRPr="00ED3112" w:rsidRDefault="00ED3112" w:rsidP="00ED3112">
      <w:pPr>
        <w:suppressAutoHyphens/>
        <w:autoSpaceDE w:val="0"/>
        <w:spacing w:after="0" w:line="240" w:lineRule="auto"/>
        <w:ind w:left="660" w:hanging="720"/>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 faktyczne i prawne; Wykonawcach, którzy zostali wykluczeni z postępowania o udzielenie zamówienia,        podając uzasadnienie faktyczne i prawne.</w:t>
      </w:r>
    </w:p>
    <w:p w:rsidR="00ED3112" w:rsidRPr="00ED3112" w:rsidRDefault="00ED3112" w:rsidP="00A5432B">
      <w:pPr>
        <w:numPr>
          <w:ilvl w:val="1"/>
          <w:numId w:val="34"/>
        </w:numPr>
        <w:suppressAutoHyphens/>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Niezwłocznie po wyborze najkorzystniejszej oferty Zamawiający zamieści informacje, o których mowa w pkt 28.1. na stronie internetowej .</w:t>
      </w:r>
    </w:p>
    <w:p w:rsidR="00ED3112" w:rsidRPr="00ED3112" w:rsidRDefault="00ED3112" w:rsidP="00A5432B">
      <w:pPr>
        <w:numPr>
          <w:ilvl w:val="1"/>
          <w:numId w:val="34"/>
        </w:numPr>
        <w:suppressAutoHyphens/>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Zamawiający zawiera umowę w sprawie zamówienia publicznego w terminie nie krótszym niż 5 dni od dnia przekazania zawiadomienia o wyborze oferty, nie później niż przed upływem terminu związania ofertą. </w:t>
      </w:r>
    </w:p>
    <w:p w:rsidR="00ED3112" w:rsidRPr="00ED3112" w:rsidRDefault="00ED3112" w:rsidP="00A5432B">
      <w:pPr>
        <w:numPr>
          <w:ilvl w:val="1"/>
          <w:numId w:val="34"/>
        </w:numPr>
        <w:suppressAutoHyphens/>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ponownej oceny, chyba że zachodzą przesłanki unieważnienia postępowania, o których mowa w art. 93 ust. 1 ustawy z dnia 29 stycznia 2004 r. – Prawo zamówień publicznych  (j. t. </w:t>
      </w:r>
      <w:proofErr w:type="spellStart"/>
      <w:r w:rsidRPr="00ED3112">
        <w:rPr>
          <w:rFonts w:ascii="Times New Roman" w:eastAsia="Calibri" w:hAnsi="Times New Roman" w:cs="Times New Roman"/>
          <w:lang w:eastAsia="ar-SA"/>
        </w:rPr>
        <w:t>D</w:t>
      </w:r>
      <w:r w:rsidR="008474CA">
        <w:rPr>
          <w:rFonts w:ascii="Times New Roman" w:eastAsia="Calibri" w:hAnsi="Times New Roman" w:cs="Times New Roman"/>
          <w:lang w:eastAsia="ar-SA"/>
        </w:rPr>
        <w:t>z.U</w:t>
      </w:r>
      <w:proofErr w:type="spellEnd"/>
      <w:r w:rsidR="008474CA">
        <w:rPr>
          <w:rFonts w:ascii="Times New Roman" w:eastAsia="Calibri" w:hAnsi="Times New Roman" w:cs="Times New Roman"/>
          <w:lang w:eastAsia="ar-SA"/>
        </w:rPr>
        <w:t xml:space="preserve"> z 2018</w:t>
      </w:r>
      <w:r w:rsidRPr="00ED3112">
        <w:rPr>
          <w:rFonts w:ascii="Times New Roman" w:eastAsia="Calibri" w:hAnsi="Times New Roman" w:cs="Times New Roman"/>
          <w:lang w:eastAsia="ar-SA"/>
        </w:rPr>
        <w:t>, poz. 19</w:t>
      </w:r>
      <w:r w:rsidR="008474CA">
        <w:rPr>
          <w:rFonts w:ascii="Times New Roman" w:eastAsia="Calibri" w:hAnsi="Times New Roman" w:cs="Times New Roman"/>
          <w:lang w:eastAsia="ar-SA"/>
        </w:rPr>
        <w:t>86 ze zm.</w:t>
      </w:r>
      <w:r w:rsidRPr="00ED3112">
        <w:rPr>
          <w:rFonts w:ascii="Times New Roman" w:eastAsia="Calibri" w:hAnsi="Times New Roman" w:cs="Times New Roman"/>
          <w:lang w:eastAsia="ar-SA"/>
        </w:rPr>
        <w:t xml:space="preserve"> .).</w:t>
      </w:r>
    </w:p>
    <w:p w:rsidR="00ED3112" w:rsidRPr="00ED3112" w:rsidRDefault="00ED3112" w:rsidP="00A5432B">
      <w:pPr>
        <w:numPr>
          <w:ilvl w:val="1"/>
          <w:numId w:val="34"/>
        </w:numPr>
        <w:suppressAutoHyphens/>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O terminie i miejscu zawarcia Umowy, Wykonawca, którego oferta została wybrana zostanie poinformowany przez Zamawiającego pisemnie.</w:t>
      </w:r>
    </w:p>
    <w:p w:rsidR="00ED3112" w:rsidRPr="00ED3112" w:rsidRDefault="00ED3112" w:rsidP="00A5432B">
      <w:pPr>
        <w:numPr>
          <w:ilvl w:val="1"/>
          <w:numId w:val="34"/>
        </w:numPr>
        <w:suppressAutoHyphens/>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Przed podpisaniem umowy wybrany Wykonawca zobowiązany jest dostarczyć w przypadku korzystania z podwykonawców ich wykazu zgodnie z załącznikiem nr 1.</w:t>
      </w: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p>
    <w:p w:rsidR="00ED3112" w:rsidRPr="00ED3112" w:rsidRDefault="00ED3112" w:rsidP="00ED3112">
      <w:pPr>
        <w:tabs>
          <w:tab w:val="left" w:pos="567"/>
        </w:tabs>
        <w:jc w:val="both"/>
        <w:rPr>
          <w:rFonts w:ascii="Times New Roman" w:eastAsia="Arial Unicode MS" w:hAnsi="Times New Roman" w:cs="Times New Roman"/>
          <w:b/>
          <w:bCs/>
          <w:sz w:val="24"/>
          <w:szCs w:val="24"/>
          <w:u w:color="000000"/>
          <w:lang w:eastAsia="pl-PL"/>
        </w:rPr>
      </w:pPr>
      <w:r w:rsidRPr="00ED3112">
        <w:rPr>
          <w:rFonts w:ascii="Times New Roman" w:eastAsia="Arial Unicode MS" w:hAnsi="Times New Roman" w:cs="Times New Roman"/>
          <w:color w:val="FF0000"/>
          <w:sz w:val="24"/>
          <w:szCs w:val="24"/>
          <w:u w:color="000000"/>
          <w:lang w:eastAsia="pl-PL"/>
        </w:rPr>
        <w:t xml:space="preserve"> </w:t>
      </w:r>
      <w:r w:rsidRPr="00ED3112">
        <w:rPr>
          <w:rFonts w:ascii="Times New Roman" w:eastAsia="Arial Unicode MS" w:hAnsi="Times New Roman" w:cs="Times New Roman"/>
          <w:sz w:val="24"/>
          <w:szCs w:val="24"/>
          <w:u w:color="000000"/>
          <w:lang w:eastAsia="pl-PL"/>
        </w:rPr>
        <w:t>29.</w:t>
      </w:r>
      <w:r w:rsidRPr="00ED3112">
        <w:rPr>
          <w:rFonts w:ascii="Times New Roman" w:eastAsia="Arial Unicode MS" w:hAnsi="Times New Roman" w:cs="Times New Roman"/>
          <w:b/>
          <w:bCs/>
          <w:sz w:val="24"/>
          <w:szCs w:val="24"/>
          <w:u w:color="000000"/>
          <w:lang w:eastAsia="pl-PL"/>
        </w:rPr>
        <w:t xml:space="preserve"> </w:t>
      </w:r>
      <w:r w:rsidRPr="00ED3112">
        <w:rPr>
          <w:rFonts w:ascii="Times New Roman" w:eastAsia="Arial Unicode MS" w:hAnsi="Times New Roman" w:cs="Times New Roman"/>
          <w:b/>
          <w:bCs/>
          <w:sz w:val="24"/>
          <w:szCs w:val="24"/>
          <w:u w:color="000000"/>
          <w:lang w:eastAsia="pl-PL"/>
        </w:rPr>
        <w:tab/>
        <w:t xml:space="preserve"> Informacje o formalnościach, jakie powinny zostać dopełnione po wyborze oferty w celu zawarcia umowy  w sprawie  zamówienia publicznego.</w:t>
      </w:r>
    </w:p>
    <w:p w:rsidR="00ED3112" w:rsidRPr="00ED3112" w:rsidRDefault="00ED3112" w:rsidP="00ED3112">
      <w:pPr>
        <w:tabs>
          <w:tab w:val="left" w:pos="567"/>
        </w:tabs>
        <w:ind w:left="567"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  29.1  Wykonawca, którego oferta zostanie wybrana zobowiązany jest przed podpisaniem umowy:</w:t>
      </w:r>
    </w:p>
    <w:p w:rsidR="00ED3112" w:rsidRPr="00ED3112" w:rsidRDefault="00ED3112" w:rsidP="00ED3112">
      <w:pPr>
        <w:ind w:left="1134"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 </w:t>
      </w:r>
      <w:r w:rsidRPr="00ED3112">
        <w:rPr>
          <w:rFonts w:ascii="Times New Roman" w:eastAsia="Arial Unicode MS" w:hAnsi="Times New Roman" w:cs="Times New Roman"/>
          <w:sz w:val="24"/>
          <w:szCs w:val="24"/>
          <w:u w:color="000000"/>
          <w:lang w:eastAsia="pl-PL"/>
        </w:rPr>
        <w:tab/>
        <w:t>przedłożyć dowód osobisty - w przypadku gdy wykonawcą jest osoba fizyczna,</w:t>
      </w:r>
    </w:p>
    <w:p w:rsidR="00ED3112" w:rsidRPr="00ED3112" w:rsidRDefault="00ED3112" w:rsidP="00ED3112">
      <w:pPr>
        <w:ind w:left="1134"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 </w:t>
      </w:r>
      <w:r w:rsidRPr="00ED3112">
        <w:rPr>
          <w:rFonts w:ascii="Times New Roman" w:eastAsia="Arial Unicode MS" w:hAnsi="Times New Roman" w:cs="Times New Roman"/>
          <w:sz w:val="24"/>
          <w:szCs w:val="24"/>
          <w:u w:color="000000"/>
          <w:lang w:eastAsia="pl-PL"/>
        </w:rPr>
        <w:tab/>
        <w:t>wnieść zabezpieczenie należytego wykonania umowy,</w:t>
      </w:r>
    </w:p>
    <w:p w:rsidR="00ED3112" w:rsidRPr="00ED3112" w:rsidRDefault="00ED3112" w:rsidP="00ED3112">
      <w:pPr>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29.2. Wykonawca, którego oferta zostanie wybrana zobowiązany jest podpisać umowę w miejscu wskazanym przez Zamawiającego, i w terminie przez niego wyznaczonym przez  Zamawiającego. Osoby podpisujące umowę powinny posiadać ze sobą dokument potwierdzający ich umocowanie do podpisania umowy o ile umocowanie to nie będzie wynikać z dokumentów przekazanych wcześniej przez wykonawcę.</w:t>
      </w:r>
    </w:p>
    <w:p w:rsidR="00ED3112" w:rsidRPr="00ED3112" w:rsidRDefault="00ED3112" w:rsidP="00ED3112">
      <w:pPr>
        <w:pBdr>
          <w:bottom w:val="single" w:sz="4" w:space="0" w:color="000000"/>
        </w:pBdr>
        <w:tabs>
          <w:tab w:val="left" w:pos="567"/>
        </w:tabs>
        <w:ind w:left="1701" w:hanging="1701"/>
        <w:jc w:val="both"/>
        <w:rPr>
          <w:rFonts w:ascii="Times New Roman" w:eastAsia="Arial Unicode MS" w:hAnsi="Times New Roman" w:cs="Times New Roman"/>
          <w:b/>
          <w:bCs/>
          <w:sz w:val="24"/>
          <w:szCs w:val="24"/>
          <w:u w:color="000000"/>
          <w:lang w:eastAsia="pl-PL"/>
        </w:rPr>
      </w:pPr>
      <w:r w:rsidRPr="00ED3112">
        <w:rPr>
          <w:rFonts w:ascii="Times New Roman" w:eastAsia="Arial Unicode MS" w:hAnsi="Times New Roman" w:cs="Times New Roman"/>
          <w:sz w:val="24"/>
          <w:szCs w:val="24"/>
          <w:u w:color="000000"/>
          <w:lang w:eastAsia="pl-PL"/>
        </w:rPr>
        <w:t xml:space="preserve">    30. </w:t>
      </w:r>
      <w:r w:rsidRPr="00ED3112">
        <w:rPr>
          <w:rFonts w:ascii="Times New Roman" w:eastAsia="Arial Unicode MS" w:hAnsi="Times New Roman" w:cs="Times New Roman"/>
          <w:b/>
          <w:bCs/>
          <w:sz w:val="24"/>
          <w:szCs w:val="24"/>
          <w:u w:color="000000"/>
          <w:lang w:eastAsia="pl-PL"/>
        </w:rPr>
        <w:t xml:space="preserve"> Wymagania dotyczące zabezpieczenia należytego wykonania umowy</w:t>
      </w:r>
    </w:p>
    <w:p w:rsidR="00ED3112" w:rsidRPr="00ED3112" w:rsidRDefault="00ED3112" w:rsidP="00ED3112">
      <w:pPr>
        <w:spacing w:after="0"/>
        <w:ind w:left="1134" w:hanging="709"/>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lastRenderedPageBreak/>
        <w:t xml:space="preserve">30.1 </w:t>
      </w:r>
      <w:r w:rsidRPr="00ED3112">
        <w:rPr>
          <w:rFonts w:ascii="Times New Roman" w:eastAsia="Arial Unicode MS" w:hAnsi="Times New Roman" w:cs="Times New Roman"/>
          <w:sz w:val="24"/>
          <w:szCs w:val="24"/>
          <w:u w:color="000000"/>
          <w:lang w:eastAsia="pl-PL"/>
        </w:rPr>
        <w:tab/>
        <w:t>Zabezpieczenia należytego wykonania umowy w wysokości 5% ceny całkowitej (brutto) podanej w ofercie należy złożyć przed podpisaniem umowy w jednej z następujących postaci:</w:t>
      </w:r>
    </w:p>
    <w:p w:rsidR="00ED3112" w:rsidRPr="00ED3112" w:rsidRDefault="00ED3112" w:rsidP="00ED3112">
      <w:pPr>
        <w:spacing w:after="0"/>
        <w:ind w:left="2268"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 </w:t>
      </w:r>
      <w:r w:rsidRPr="00ED3112">
        <w:rPr>
          <w:rFonts w:ascii="Times New Roman" w:eastAsia="Arial Unicode MS" w:hAnsi="Times New Roman" w:cs="Times New Roman"/>
          <w:sz w:val="24"/>
          <w:szCs w:val="24"/>
          <w:u w:color="000000"/>
          <w:lang w:eastAsia="pl-PL"/>
        </w:rPr>
        <w:tab/>
        <w:t>pieniądzu;</w:t>
      </w:r>
    </w:p>
    <w:p w:rsidR="00ED3112" w:rsidRPr="00ED3112" w:rsidRDefault="00ED3112" w:rsidP="00ED3112">
      <w:pPr>
        <w:spacing w:after="0"/>
        <w:ind w:left="2268"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 </w:t>
      </w:r>
      <w:r w:rsidRPr="00ED3112">
        <w:rPr>
          <w:rFonts w:ascii="Times New Roman" w:eastAsia="Arial Unicode MS" w:hAnsi="Times New Roman" w:cs="Times New Roman"/>
          <w:sz w:val="24"/>
          <w:szCs w:val="24"/>
          <w:u w:color="000000"/>
          <w:lang w:eastAsia="pl-PL"/>
        </w:rPr>
        <w:tab/>
        <w:t>poręczeniach bankowych lub poręczeniach spółdzielczej kasy oszczędnościowo kredytowej; z tym, że zobowiązanie kasy jest zawsze zobowiązaniem pieniężnym;</w:t>
      </w:r>
    </w:p>
    <w:p w:rsidR="00ED3112" w:rsidRPr="00ED3112" w:rsidRDefault="00ED3112" w:rsidP="00ED3112">
      <w:pPr>
        <w:spacing w:after="0"/>
        <w:ind w:left="2268"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 </w:t>
      </w:r>
      <w:r w:rsidRPr="00ED3112">
        <w:rPr>
          <w:rFonts w:ascii="Times New Roman" w:eastAsia="Arial Unicode MS" w:hAnsi="Times New Roman" w:cs="Times New Roman"/>
          <w:sz w:val="24"/>
          <w:szCs w:val="24"/>
          <w:u w:color="000000"/>
          <w:lang w:eastAsia="pl-PL"/>
        </w:rPr>
        <w:tab/>
        <w:t>gwarancjach bankowych;</w:t>
      </w:r>
    </w:p>
    <w:p w:rsidR="00ED3112" w:rsidRPr="00ED3112" w:rsidRDefault="00ED3112" w:rsidP="00ED3112">
      <w:pPr>
        <w:spacing w:after="0"/>
        <w:ind w:left="2268"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 </w:t>
      </w:r>
      <w:r w:rsidRPr="00ED3112">
        <w:rPr>
          <w:rFonts w:ascii="Times New Roman" w:eastAsia="Arial Unicode MS" w:hAnsi="Times New Roman" w:cs="Times New Roman"/>
          <w:sz w:val="24"/>
          <w:szCs w:val="24"/>
          <w:u w:color="000000"/>
          <w:lang w:eastAsia="pl-PL"/>
        </w:rPr>
        <w:tab/>
        <w:t>gwarancjach ubezpieczeniowych</w:t>
      </w:r>
    </w:p>
    <w:p w:rsidR="00ED3112" w:rsidRPr="00ED3112" w:rsidRDefault="00ED3112" w:rsidP="00ED3112">
      <w:pPr>
        <w:spacing w:after="0"/>
        <w:ind w:left="2268"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 </w:t>
      </w:r>
      <w:r w:rsidRPr="00ED3112">
        <w:rPr>
          <w:rFonts w:ascii="Times New Roman" w:eastAsia="Arial Unicode MS" w:hAnsi="Times New Roman" w:cs="Times New Roman"/>
          <w:sz w:val="24"/>
          <w:szCs w:val="24"/>
          <w:u w:color="000000"/>
          <w:lang w:eastAsia="pl-PL"/>
        </w:rPr>
        <w:tab/>
        <w:t>poręczeniach udzielanych przez podmioty, o których mowa  w art. 6b ust. 5 pkt. 2 ustawy z dnia 9 listopada 2000 r. o utworzeniu  Polskiej Agencji Rozwoju Przedsiębiorczości (Dz. U. 2014 poz. 1804 ze zm.)</w:t>
      </w:r>
    </w:p>
    <w:p w:rsidR="00ED3112" w:rsidRPr="00ED3112" w:rsidRDefault="00ED3112" w:rsidP="00ED3112">
      <w:pPr>
        <w:spacing w:after="0"/>
        <w:ind w:left="1701"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Zamawiający nie wyraża zgody na wniesienie zabezpieczenia w formie:</w:t>
      </w:r>
    </w:p>
    <w:p w:rsidR="00ED3112" w:rsidRPr="00ED3112" w:rsidRDefault="00ED3112" w:rsidP="00ED3112">
      <w:pPr>
        <w:numPr>
          <w:ilvl w:val="0"/>
          <w:numId w:val="12"/>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Weksli,</w:t>
      </w:r>
    </w:p>
    <w:p w:rsidR="00ED3112" w:rsidRPr="00ED3112" w:rsidRDefault="00ED3112" w:rsidP="00ED3112">
      <w:pPr>
        <w:numPr>
          <w:ilvl w:val="0"/>
          <w:numId w:val="12"/>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Zastawu na papierach wartościowych emitowanych przez Skarb Państwa,</w:t>
      </w:r>
    </w:p>
    <w:p w:rsidR="00ED3112" w:rsidRPr="00ED3112" w:rsidRDefault="00ED3112" w:rsidP="00ED3112">
      <w:pPr>
        <w:numPr>
          <w:ilvl w:val="0"/>
          <w:numId w:val="12"/>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Zastawu rejestrowego.</w:t>
      </w:r>
    </w:p>
    <w:p w:rsidR="00ED3112" w:rsidRPr="00ED3112" w:rsidRDefault="00ED3112" w:rsidP="00ED3112">
      <w:pPr>
        <w:tabs>
          <w:tab w:val="left" w:pos="993"/>
        </w:tabs>
        <w:ind w:left="1134" w:hanging="709"/>
        <w:jc w:val="both"/>
        <w:rPr>
          <w:rFonts w:ascii="Times New Roman" w:eastAsia="Arial Unicode MS" w:hAnsi="Times New Roman" w:cs="Times New Roman"/>
          <w:b/>
          <w:bCs/>
          <w:sz w:val="24"/>
          <w:szCs w:val="24"/>
          <w:u w:color="000000"/>
          <w:lang w:eastAsia="pl-PL"/>
        </w:rPr>
      </w:pPr>
      <w:r w:rsidRPr="00ED3112">
        <w:rPr>
          <w:rFonts w:ascii="Times New Roman" w:eastAsia="Arial Unicode MS" w:hAnsi="Times New Roman" w:cs="Times New Roman"/>
          <w:sz w:val="24"/>
          <w:szCs w:val="24"/>
          <w:u w:color="000000"/>
          <w:lang w:eastAsia="pl-PL"/>
        </w:rPr>
        <w:t xml:space="preserve"> 30.2 </w:t>
      </w:r>
      <w:r w:rsidRPr="00ED3112">
        <w:rPr>
          <w:rFonts w:ascii="Times New Roman" w:eastAsia="Arial Unicode MS" w:hAnsi="Times New Roman" w:cs="Times New Roman"/>
          <w:sz w:val="24"/>
          <w:szCs w:val="24"/>
          <w:u w:color="000000"/>
          <w:lang w:eastAsia="pl-PL"/>
        </w:rPr>
        <w:tab/>
      </w:r>
      <w:r w:rsidRPr="00ED3112">
        <w:rPr>
          <w:rFonts w:ascii="Times New Roman" w:eastAsia="Arial Unicode MS" w:hAnsi="Times New Roman" w:cs="Times New Roman"/>
          <w:sz w:val="24"/>
          <w:szCs w:val="24"/>
          <w:u w:color="000000"/>
          <w:lang w:eastAsia="pl-PL"/>
        </w:rPr>
        <w:tab/>
        <w:t xml:space="preserve">Zabezpieczenie należytego wykonania umowy wnoszone w pieniądzu należy wpłacać przelewem na konto  Zamawiającego </w:t>
      </w:r>
      <w:r w:rsidRPr="00ED3112">
        <w:rPr>
          <w:rFonts w:ascii="Times New Roman" w:eastAsia="Arial Unicode MS" w:hAnsi="Times New Roman" w:cs="Times New Roman"/>
          <w:u w:color="000000"/>
          <w:lang w:eastAsia="pl-PL"/>
        </w:rPr>
        <w:t xml:space="preserve">: BS. Przysucha . Filia Borkowice nr-26914510793100037420000011. z adnotacją: </w:t>
      </w:r>
      <w:r w:rsidRPr="00ED3112">
        <w:rPr>
          <w:rFonts w:ascii="Times New Roman" w:eastAsia="Arial Unicode MS" w:hAnsi="Times New Roman" w:cs="Times New Roman"/>
          <w:sz w:val="24"/>
          <w:szCs w:val="24"/>
          <w:u w:color="000000"/>
          <w:lang w:eastAsia="pl-PL"/>
        </w:rPr>
        <w:t>„Zabezpieczenie należytego wykonania umowy“</w:t>
      </w:r>
    </w:p>
    <w:p w:rsidR="00ED3112" w:rsidRPr="00ED3112" w:rsidRDefault="00ED3112" w:rsidP="00ED3112">
      <w:pPr>
        <w:tabs>
          <w:tab w:val="left" w:pos="993"/>
        </w:tabs>
        <w:ind w:left="1134" w:hanging="709"/>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30.3 </w:t>
      </w:r>
      <w:r w:rsidRPr="00ED3112">
        <w:rPr>
          <w:rFonts w:ascii="Times New Roman" w:eastAsia="Arial Unicode MS" w:hAnsi="Times New Roman" w:cs="Times New Roman"/>
          <w:sz w:val="24"/>
          <w:szCs w:val="24"/>
          <w:u w:color="000000"/>
          <w:lang w:eastAsia="pl-PL"/>
        </w:rPr>
        <w:tab/>
      </w:r>
      <w:r w:rsidRPr="00ED3112">
        <w:rPr>
          <w:rFonts w:ascii="Times New Roman" w:eastAsia="Arial Unicode MS" w:hAnsi="Times New Roman" w:cs="Times New Roman"/>
          <w:sz w:val="24"/>
          <w:szCs w:val="24"/>
          <w:u w:color="000000"/>
          <w:lang w:eastAsia="pl-PL"/>
        </w:rPr>
        <w:tab/>
        <w:t>W przypadku wnoszenia zabezpieczenia należytego wykonania umowy przelewem, za termin jego wniesienia przyjmuje się datę uznania  rachunku Zamawiającego</w:t>
      </w:r>
    </w:p>
    <w:p w:rsidR="00ED3112" w:rsidRPr="00ED3112" w:rsidRDefault="00ED3112" w:rsidP="00ED3112">
      <w:pPr>
        <w:tabs>
          <w:tab w:val="left" w:pos="993"/>
        </w:tabs>
        <w:ind w:left="1134" w:hanging="709"/>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30.4 </w:t>
      </w:r>
      <w:r w:rsidRPr="00ED3112">
        <w:rPr>
          <w:rFonts w:ascii="Times New Roman" w:eastAsia="Arial Unicode MS" w:hAnsi="Times New Roman" w:cs="Times New Roman"/>
          <w:sz w:val="24"/>
          <w:szCs w:val="24"/>
          <w:u w:color="000000"/>
          <w:lang w:eastAsia="pl-PL"/>
        </w:rPr>
        <w:tab/>
      </w:r>
      <w:r w:rsidRPr="00ED3112">
        <w:rPr>
          <w:rFonts w:ascii="Times New Roman" w:eastAsia="Arial Unicode MS" w:hAnsi="Times New Roman" w:cs="Times New Roman"/>
          <w:sz w:val="24"/>
          <w:szCs w:val="24"/>
          <w:u w:color="000000"/>
          <w:lang w:eastAsia="pl-PL"/>
        </w:rPr>
        <w:tab/>
        <w:t>Zabezpieczenie należytego wykonania umowy wniesione w formie poręczenia bankowego, poręczenia spółdzielczej kasy oszczędnościowo- kredytowej, gwarancji bankowej, gwarancji ubezpieczeniowej lub poręczenia udzielanego przez podmiot, o którym mowa w art. 6b ust. 5 pkt. 2 ustawy z dnia 9 listopada 2000 r. o utworzeniu Polskiej Agencji Rozwoju Przedsiębiorczości będzie akceptowana pod warunkiem, że jest zgodne z Prawem Zamówień Publicznych oraz zawieraną umową.</w:t>
      </w:r>
    </w:p>
    <w:p w:rsidR="00ED3112" w:rsidRPr="00ED3112" w:rsidRDefault="008474CA" w:rsidP="00A5432B">
      <w:pPr>
        <w:numPr>
          <w:ilvl w:val="1"/>
          <w:numId w:val="35"/>
        </w:numPr>
        <w:suppressAutoHyphens/>
        <w:spacing w:after="0" w:line="240" w:lineRule="auto"/>
        <w:contextualSpacing/>
        <w:jc w:val="both"/>
        <w:rPr>
          <w:rFonts w:ascii="Times New Roman" w:eastAsia="Calibri" w:hAnsi="Times New Roman" w:cs="Times New Roman"/>
          <w:lang w:eastAsia="ar-SA"/>
        </w:rPr>
      </w:pPr>
      <w:r>
        <w:rPr>
          <w:rFonts w:ascii="Times New Roman" w:eastAsia="Calibri" w:hAnsi="Times New Roman" w:cs="Times New Roman"/>
          <w:lang w:eastAsia="ar-SA"/>
        </w:rPr>
        <w:t xml:space="preserve"> </w:t>
      </w:r>
      <w:r w:rsidR="00ED3112" w:rsidRPr="00ED3112">
        <w:rPr>
          <w:rFonts w:ascii="Times New Roman" w:eastAsia="Calibri" w:hAnsi="Times New Roman" w:cs="Times New Roman"/>
          <w:lang w:eastAsia="ar-SA"/>
        </w:rPr>
        <w:t xml:space="preserve">Zabezpieczenie wnoszone w pieniądzu Wykonawca wpłaca </w:t>
      </w:r>
      <w:r w:rsidR="00ED3112" w:rsidRPr="00ED3112">
        <w:rPr>
          <w:rFonts w:ascii="Times New Roman" w:eastAsia="Calibri" w:hAnsi="Times New Roman" w:cs="Times New Roman"/>
          <w:b/>
          <w:bCs/>
          <w:lang w:eastAsia="ar-SA"/>
        </w:rPr>
        <w:t>wyłącznie przelewem</w:t>
      </w:r>
      <w:r w:rsidR="00ED3112" w:rsidRPr="00ED3112">
        <w:rPr>
          <w:rFonts w:ascii="Times New Roman" w:eastAsia="Calibri" w:hAnsi="Times New Roman" w:cs="Times New Roman"/>
          <w:lang w:eastAsia="ar-SA"/>
        </w:rPr>
        <w:t xml:space="preserve"> na rachunek bankowy wskazany przez Zamawiającego.</w:t>
      </w:r>
    </w:p>
    <w:p w:rsidR="00ED3112" w:rsidRPr="00ED3112" w:rsidRDefault="00ED3112" w:rsidP="00A5432B">
      <w:pPr>
        <w:numPr>
          <w:ilvl w:val="2"/>
          <w:numId w:val="35"/>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Gwarancja bankowa lub ubezpieczeniowa, stanowiąca formę wniesienia </w:t>
      </w:r>
    </w:p>
    <w:p w:rsidR="00ED3112" w:rsidRPr="00ED3112" w:rsidRDefault="00ED3112" w:rsidP="00ED3112">
      <w:pPr>
        <w:tabs>
          <w:tab w:val="left" w:pos="13080"/>
        </w:tabs>
        <w:suppressAutoHyphens/>
        <w:spacing w:after="0" w:line="240" w:lineRule="auto"/>
        <w:ind w:left="645" w:hanging="720"/>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 zabezpieczenia należytego wykonania umowy, powinna co najmniej:</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a) ustalać beneficjenta gwarancji, tj. Gminę Borkowice,</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b) określać kwotę gwarantowaną w złotych (ustaloną na podstawie złożonej oferty),</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lastRenderedPageBreak/>
        <w:t>c) określać termin ważności,</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d) być gwarancją nie odwoływalną, bezwarunkową, płatną na każde żądanie,</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e) podać przedmiot gwarancji,</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f) wskazywać, że służy pokryciu wszelkich roszczeń z tytułu niewykonania lub nienależytego wykonania umowy, a jeżeli jest składana w związku z udzieloną gwarancja jakości, że służy pokryciu wszelkich roszczeń z tytułu gwarancji jakości.</w:t>
      </w:r>
    </w:p>
    <w:p w:rsidR="00ED3112" w:rsidRPr="00ED3112" w:rsidRDefault="008474CA" w:rsidP="00A5432B">
      <w:pPr>
        <w:numPr>
          <w:ilvl w:val="1"/>
          <w:numId w:val="35"/>
        </w:numPr>
        <w:suppressAutoHyphens/>
        <w:spacing w:after="0" w:line="240" w:lineRule="auto"/>
        <w:jc w:val="both"/>
        <w:rPr>
          <w:rFonts w:ascii="Times New Roman" w:eastAsia="Calibri" w:hAnsi="Times New Roman" w:cs="Times New Roman"/>
          <w:lang w:eastAsia="ar-SA"/>
        </w:rPr>
      </w:pPr>
      <w:r>
        <w:rPr>
          <w:rFonts w:ascii="Times New Roman" w:eastAsia="Calibri" w:hAnsi="Times New Roman" w:cs="Times New Roman"/>
          <w:lang w:eastAsia="ar-SA"/>
        </w:rPr>
        <w:t xml:space="preserve"> </w:t>
      </w:r>
      <w:r w:rsidR="00ED3112" w:rsidRPr="00ED3112">
        <w:rPr>
          <w:rFonts w:ascii="Times New Roman" w:eastAsia="Calibri" w:hAnsi="Times New Roman" w:cs="Times New Roman"/>
          <w:lang w:eastAsia="ar-SA"/>
        </w:rPr>
        <w:t xml:space="preserve">Zwrot wniesionego zabezpieczenia nastąpi odpowiednio: </w:t>
      </w:r>
    </w:p>
    <w:p w:rsidR="00ED3112" w:rsidRPr="00ED3112" w:rsidRDefault="00ED3112" w:rsidP="00ED3112">
      <w:pPr>
        <w:numPr>
          <w:ilvl w:val="0"/>
          <w:numId w:val="16"/>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70 % ustalonej wartości zabezpieczenia, zostanie zwrócona w ciągu 30 dni po wykonaniu zamówienia.</w:t>
      </w:r>
    </w:p>
    <w:p w:rsidR="00ED3112" w:rsidRPr="00ED3112" w:rsidRDefault="00ED3112" w:rsidP="00ED3112">
      <w:pPr>
        <w:numPr>
          <w:ilvl w:val="0"/>
          <w:numId w:val="16"/>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30 % wartości zabezpieczenia zwrócone zostanie nie później niż w ciągu 15 dniu po dostarczeniu Zamawiającemu wszystkich raportów i zestawień określonych w obowiązkach wykonawcy. </w:t>
      </w:r>
    </w:p>
    <w:p w:rsidR="00ED3112" w:rsidRPr="00ED3112" w:rsidRDefault="008474CA" w:rsidP="00A5432B">
      <w:pPr>
        <w:numPr>
          <w:ilvl w:val="1"/>
          <w:numId w:val="35"/>
        </w:numPr>
        <w:suppressAutoHyphens/>
        <w:spacing w:after="0" w:line="240" w:lineRule="auto"/>
        <w:jc w:val="both"/>
        <w:rPr>
          <w:rFonts w:ascii="Times New Roman" w:eastAsia="Calibri" w:hAnsi="Times New Roman" w:cs="Times New Roman"/>
          <w:lang w:eastAsia="ar-SA"/>
        </w:rPr>
      </w:pPr>
      <w:r>
        <w:rPr>
          <w:rFonts w:ascii="Times New Roman" w:eastAsia="Calibri" w:hAnsi="Times New Roman" w:cs="Times New Roman"/>
          <w:lang w:eastAsia="ar-SA"/>
        </w:rPr>
        <w:t xml:space="preserve"> </w:t>
      </w:r>
      <w:r w:rsidR="00ED3112" w:rsidRPr="00ED3112">
        <w:rPr>
          <w:rFonts w:ascii="Times New Roman" w:eastAsia="Calibri" w:hAnsi="Times New Roman" w:cs="Times New Roman"/>
          <w:lang w:eastAsia="ar-SA"/>
        </w:rPr>
        <w:t>Jeżeli zabezpieczenie wniesiono w pieniądzu, Zamawiający przechowuje je na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ED3112" w:rsidRPr="00ED3112" w:rsidRDefault="00ED3112" w:rsidP="00A5432B">
      <w:pPr>
        <w:numPr>
          <w:ilvl w:val="0"/>
          <w:numId w:val="35"/>
        </w:numPr>
        <w:suppressAutoHyphens/>
        <w:spacing w:after="0" w:line="240" w:lineRule="auto"/>
        <w:jc w:val="both"/>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ED3112" w:rsidRPr="00ED3112" w:rsidRDefault="00ED3112" w:rsidP="00A5432B">
      <w:pPr>
        <w:numPr>
          <w:ilvl w:val="1"/>
          <w:numId w:val="36"/>
        </w:numPr>
        <w:suppressAutoHyphens/>
        <w:spacing w:after="0" w:line="240" w:lineRule="auto"/>
        <w:contextualSpacing/>
        <w:jc w:val="both"/>
        <w:rPr>
          <w:rFonts w:ascii="Times New Roman" w:eastAsia="Calibri" w:hAnsi="Times New Roman" w:cs="Times New Roman"/>
          <w:lang w:eastAsia="ar-SA"/>
        </w:rPr>
      </w:pPr>
      <w:r w:rsidRPr="00ED3112">
        <w:rPr>
          <w:rFonts w:ascii="Times New Roman" w:eastAsia="Calibri" w:hAnsi="Times New Roman" w:cs="Times New Roman"/>
          <w:lang w:eastAsia="ar-SA"/>
        </w:rPr>
        <w:t>Projekt umowy, jaka zostanie zawarta z wybranym Wykonawcą, stanowi Załącznik Nr 5 do niniejszej Specyfikacji Istotnych Warunków Zamówienia</w:t>
      </w:r>
      <w:r w:rsidRPr="00ED3112">
        <w:rPr>
          <w:rFonts w:ascii="Times New Roman" w:eastAsia="Calibri" w:hAnsi="Times New Roman" w:cs="Times New Roman"/>
          <w:i/>
          <w:iCs/>
          <w:lang w:eastAsia="ar-SA"/>
        </w:rPr>
        <w:t>.</w:t>
      </w:r>
    </w:p>
    <w:p w:rsidR="00ED3112" w:rsidRPr="00ED3112" w:rsidRDefault="00ED3112" w:rsidP="00A5432B">
      <w:pPr>
        <w:numPr>
          <w:ilvl w:val="1"/>
          <w:numId w:val="36"/>
        </w:num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Wykonawca akceptuje treść wzoru Umowy na wykonanie przedmiotu zamówienia oświadczeniem zawartym w treści formularza ofertowego.</w:t>
      </w:r>
    </w:p>
    <w:p w:rsidR="00ED3112" w:rsidRPr="00ED3112" w:rsidRDefault="00ED3112" w:rsidP="00A5432B">
      <w:pPr>
        <w:numPr>
          <w:ilvl w:val="1"/>
          <w:numId w:val="36"/>
        </w:numPr>
        <w:suppressAutoHyphens/>
        <w:spacing w:after="0" w:line="240" w:lineRule="atLeast"/>
        <w:jc w:val="both"/>
        <w:rPr>
          <w:rFonts w:ascii="Times New Roman" w:eastAsia="Calibri" w:hAnsi="Times New Roman" w:cs="Times New Roman"/>
          <w:lang w:eastAsia="ar-SA"/>
        </w:rPr>
      </w:pPr>
      <w:r w:rsidRPr="00ED3112">
        <w:rPr>
          <w:rFonts w:ascii="Times New Roman" w:eastAsia="Calibri" w:hAnsi="Times New Roman" w:cs="Times New Roman"/>
          <w:lang w:eastAsia="ar-SA"/>
        </w:rPr>
        <w:t>Postanowienia Umowy nie podlegają zmianie przez Wykonawcę.</w:t>
      </w:r>
    </w:p>
    <w:p w:rsidR="00ED3112" w:rsidRPr="00ED3112" w:rsidRDefault="00ED3112" w:rsidP="00A5432B">
      <w:pPr>
        <w:numPr>
          <w:ilvl w:val="1"/>
          <w:numId w:val="36"/>
        </w:numPr>
        <w:suppressAutoHyphens/>
        <w:spacing w:after="0" w:line="240" w:lineRule="atLeast"/>
        <w:jc w:val="both"/>
        <w:rPr>
          <w:rFonts w:ascii="Times New Roman" w:eastAsia="Calibri" w:hAnsi="Times New Roman" w:cs="Times New Roman"/>
          <w:lang w:eastAsia="ar-SA"/>
        </w:rPr>
      </w:pPr>
      <w:r w:rsidRPr="00ED3112">
        <w:rPr>
          <w:rFonts w:ascii="Times New Roman" w:eastAsia="Calibri" w:hAnsi="Times New Roman" w:cs="Times New Roman"/>
          <w:lang w:eastAsia="ar-SA"/>
        </w:rPr>
        <w:t>Umowa wygasa po wygaśnięciu rękojmi i gwarancji jakości udzielonych na przedmiot Umowy</w:t>
      </w:r>
    </w:p>
    <w:p w:rsidR="00ED3112" w:rsidRPr="00ED3112" w:rsidRDefault="00ED3112" w:rsidP="00A5432B">
      <w:pPr>
        <w:numPr>
          <w:ilvl w:val="0"/>
          <w:numId w:val="36"/>
        </w:numPr>
        <w:suppressAutoHyphens/>
        <w:spacing w:after="0" w:line="240" w:lineRule="auto"/>
        <w:jc w:val="both"/>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Przewidywane istotne zmiany do umowy w stosunku do treści wybranej oferty i warunki tych zmian.</w:t>
      </w:r>
    </w:p>
    <w:p w:rsidR="00ED3112" w:rsidRPr="00ED3112" w:rsidRDefault="00ED3112" w:rsidP="00ED3112">
      <w:pPr>
        <w:spacing w:after="0"/>
        <w:jc w:val="both"/>
        <w:rPr>
          <w:rFonts w:ascii="Times New Roman" w:eastAsia="Arial Unicode MS" w:hAnsi="Times New Roman" w:cs="Times New Roman"/>
          <w:sz w:val="24"/>
          <w:szCs w:val="24"/>
          <w:u w:color="000000"/>
        </w:rPr>
      </w:pPr>
      <w:r w:rsidRPr="00ED3112">
        <w:rPr>
          <w:rFonts w:ascii="Times New Roman" w:eastAsia="Arial Unicode MS" w:hAnsi="Times New Roman" w:cs="Times New Roman"/>
          <w:sz w:val="24"/>
          <w:szCs w:val="24"/>
          <w:u w:color="000000"/>
          <w:lang w:eastAsia="pl-PL"/>
        </w:rPr>
        <w:t xml:space="preserve">32.1 Na podstawie art. 144 ustawy </w:t>
      </w:r>
      <w:proofErr w:type="spellStart"/>
      <w:r w:rsidRPr="00ED3112">
        <w:rPr>
          <w:rFonts w:ascii="Times New Roman" w:eastAsia="Arial Unicode MS" w:hAnsi="Times New Roman" w:cs="Times New Roman"/>
          <w:sz w:val="24"/>
          <w:szCs w:val="24"/>
          <w:u w:color="000000"/>
          <w:lang w:eastAsia="pl-PL"/>
        </w:rPr>
        <w:t>Pzp</w:t>
      </w:r>
      <w:proofErr w:type="spellEnd"/>
      <w:r w:rsidRPr="00ED3112">
        <w:rPr>
          <w:rFonts w:ascii="Times New Roman" w:eastAsia="Arial Unicode MS" w:hAnsi="Times New Roman" w:cs="Times New Roman"/>
          <w:sz w:val="24"/>
          <w:szCs w:val="24"/>
          <w:u w:color="000000"/>
          <w:lang w:eastAsia="pl-PL"/>
        </w:rPr>
        <w:t xml:space="preserve"> Zamawiający dopuszcza możliwość zmiany postanowień zawartej umowy w stosunku do treści oferty, na podstawie której dokonano wyboru Wykonawcy na poniższych warunkach:</w:t>
      </w:r>
    </w:p>
    <w:p w:rsidR="00ED3112" w:rsidRPr="00ED3112" w:rsidRDefault="00ED3112" w:rsidP="00ED3112">
      <w:pPr>
        <w:spacing w:after="120"/>
        <w:jc w:val="both"/>
        <w:rPr>
          <w:rFonts w:ascii="Times New Roman" w:eastAsia="Arial Unicode MS" w:hAnsi="Times New Roman" w:cs="Times New Roman"/>
          <w:spacing w:val="-3"/>
          <w:sz w:val="24"/>
          <w:szCs w:val="24"/>
          <w:u w:color="000000"/>
        </w:rPr>
      </w:pPr>
      <w:r w:rsidRPr="00ED3112">
        <w:rPr>
          <w:rFonts w:ascii="Times New Roman" w:eastAsia="Arial Unicode MS" w:hAnsi="Times New Roman" w:cs="Times New Roman"/>
          <w:spacing w:val="-3"/>
          <w:sz w:val="24"/>
          <w:szCs w:val="24"/>
          <w:u w:color="000000"/>
        </w:rPr>
        <w:t>- na podstawie art. 144 ust 1 pkt  2 - 6</w:t>
      </w:r>
    </w:p>
    <w:p w:rsidR="00ED3112" w:rsidRPr="00ED3112" w:rsidRDefault="00ED3112" w:rsidP="00ED3112">
      <w:pPr>
        <w:spacing w:after="120"/>
        <w:ind w:left="567" w:hanging="567"/>
        <w:jc w:val="both"/>
        <w:rPr>
          <w:rFonts w:ascii="Times New Roman" w:eastAsia="Arial Unicode MS" w:hAnsi="Times New Roman" w:cs="Times New Roman"/>
          <w:spacing w:val="-7"/>
          <w:sz w:val="24"/>
          <w:szCs w:val="24"/>
          <w:u w:color="000000"/>
        </w:rPr>
      </w:pPr>
      <w:r w:rsidRPr="00ED3112">
        <w:rPr>
          <w:rFonts w:ascii="Times New Roman" w:eastAsia="Arial Unicode MS" w:hAnsi="Times New Roman" w:cs="Times New Roman"/>
          <w:sz w:val="24"/>
          <w:szCs w:val="24"/>
          <w:u w:color="000000"/>
        </w:rPr>
        <w:t>32.2 .</w:t>
      </w:r>
      <w:r w:rsidRPr="00ED3112">
        <w:rPr>
          <w:rFonts w:ascii="Times New Roman" w:eastAsia="Arial Unicode MS" w:hAnsi="Times New Roman" w:cs="Times New Roman"/>
          <w:sz w:val="24"/>
          <w:szCs w:val="24"/>
          <w:u w:color="000000"/>
        </w:rPr>
        <w:tab/>
      </w:r>
      <w:r w:rsidRPr="00ED3112">
        <w:rPr>
          <w:rFonts w:ascii="Times New Roman" w:eastAsia="Arial Unicode MS" w:hAnsi="Times New Roman" w:cs="Times New Roman"/>
          <w:spacing w:val="-7"/>
          <w:sz w:val="24"/>
          <w:szCs w:val="24"/>
          <w:u w:color="000000"/>
        </w:rPr>
        <w:t>Wszelkie zmiany i uzupełnienia treści umowy wymagają formy pisemnej w postaci aneksu.</w:t>
      </w:r>
    </w:p>
    <w:p w:rsidR="00ED3112" w:rsidRPr="00ED3112" w:rsidRDefault="00ED3112" w:rsidP="00ED3112">
      <w:pPr>
        <w:pBdr>
          <w:bottom w:val="single" w:sz="4" w:space="1" w:color="auto"/>
        </w:pBdr>
        <w:jc w:val="both"/>
        <w:rPr>
          <w:rFonts w:ascii="Times New Roman" w:eastAsia="Arial Unicode MS" w:hAnsi="Times New Roman" w:cs="Times New Roman"/>
          <w:b/>
          <w:bCs/>
          <w:sz w:val="24"/>
          <w:szCs w:val="24"/>
          <w:u w:color="000000"/>
          <w:lang w:eastAsia="pl-PL"/>
        </w:rPr>
      </w:pPr>
    </w:p>
    <w:p w:rsidR="00ED3112" w:rsidRPr="00ED3112" w:rsidRDefault="00ED3112" w:rsidP="00ED3112">
      <w:pPr>
        <w:pBdr>
          <w:bottom w:val="single" w:sz="4" w:space="1" w:color="auto"/>
        </w:pBdr>
        <w:jc w:val="both"/>
        <w:rPr>
          <w:rFonts w:ascii="Times New Roman" w:eastAsia="Arial Unicode MS" w:hAnsi="Times New Roman" w:cs="Times New Roman"/>
          <w:b/>
          <w:bCs/>
          <w:sz w:val="24"/>
          <w:szCs w:val="24"/>
          <w:u w:color="000000"/>
          <w:lang w:eastAsia="pl-PL"/>
        </w:rPr>
      </w:pPr>
      <w:r w:rsidRPr="00ED3112">
        <w:rPr>
          <w:rFonts w:ascii="Times New Roman" w:eastAsia="Arial Unicode MS" w:hAnsi="Times New Roman" w:cs="Times New Roman"/>
          <w:b/>
          <w:bCs/>
          <w:sz w:val="24"/>
          <w:szCs w:val="24"/>
          <w:u w:color="000000"/>
          <w:lang w:eastAsia="pl-PL"/>
        </w:rPr>
        <w:t>33. Pozostałe informacje.</w:t>
      </w:r>
    </w:p>
    <w:p w:rsidR="00ED3112" w:rsidRPr="00ED3112" w:rsidRDefault="00ED3112" w:rsidP="00ED3112">
      <w:pPr>
        <w:ind w:left="1418" w:hanging="851"/>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33.1 </w:t>
      </w:r>
      <w:r w:rsidRPr="00ED3112">
        <w:rPr>
          <w:rFonts w:ascii="Times New Roman" w:eastAsia="Arial Unicode MS" w:hAnsi="Times New Roman" w:cs="Times New Roman"/>
          <w:sz w:val="24"/>
          <w:szCs w:val="24"/>
          <w:u w:color="000000"/>
          <w:lang w:eastAsia="pl-PL"/>
        </w:rPr>
        <w:tab/>
        <w:t xml:space="preserve">Zamawiający nie przewiduje możliwość składania ofert częściowych. </w:t>
      </w:r>
    </w:p>
    <w:p w:rsidR="00ED3112" w:rsidRPr="00ED3112" w:rsidRDefault="00ED3112" w:rsidP="00ED3112">
      <w:pPr>
        <w:ind w:left="1418" w:hanging="851"/>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33.2 </w:t>
      </w:r>
      <w:r w:rsidRPr="00ED3112">
        <w:rPr>
          <w:rFonts w:ascii="Times New Roman" w:eastAsia="Arial Unicode MS" w:hAnsi="Times New Roman" w:cs="Times New Roman"/>
          <w:sz w:val="24"/>
          <w:szCs w:val="24"/>
          <w:u w:color="000000"/>
          <w:lang w:eastAsia="pl-PL"/>
        </w:rPr>
        <w:tab/>
        <w:t>Zamawiający nie zawiera umowy ramowej.</w:t>
      </w:r>
    </w:p>
    <w:p w:rsidR="00ED3112" w:rsidRPr="00ED3112" w:rsidRDefault="00ED3112" w:rsidP="00ED3112">
      <w:pPr>
        <w:ind w:left="1418" w:hanging="851"/>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33.3</w:t>
      </w:r>
      <w:r w:rsidRPr="00ED3112">
        <w:rPr>
          <w:rFonts w:ascii="Times New Roman" w:eastAsia="Arial Unicode MS" w:hAnsi="Times New Roman" w:cs="Times New Roman"/>
          <w:sz w:val="24"/>
          <w:szCs w:val="24"/>
          <w:u w:color="000000"/>
          <w:lang w:eastAsia="pl-PL"/>
        </w:rPr>
        <w:tab/>
        <w:t>Zamawiający nie przewiduje zamówień, o których mowa w art. 67 ust. 1 pkt 6 ustawy.</w:t>
      </w:r>
    </w:p>
    <w:p w:rsidR="00ED3112" w:rsidRPr="00ED3112" w:rsidRDefault="00ED3112" w:rsidP="00ED3112">
      <w:pPr>
        <w:ind w:left="1418" w:hanging="851"/>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33.4</w:t>
      </w:r>
      <w:r w:rsidRPr="00ED3112">
        <w:rPr>
          <w:rFonts w:ascii="Times New Roman" w:eastAsia="Arial Unicode MS" w:hAnsi="Times New Roman" w:cs="Times New Roman"/>
          <w:sz w:val="24"/>
          <w:szCs w:val="24"/>
          <w:u w:color="000000"/>
          <w:lang w:eastAsia="pl-PL"/>
        </w:rPr>
        <w:tab/>
        <w:t>Zamawiający nie przewiduje ofert wariantowych.</w:t>
      </w:r>
    </w:p>
    <w:p w:rsidR="00ED3112" w:rsidRPr="00ED3112" w:rsidRDefault="00ED3112" w:rsidP="00ED3112">
      <w:pPr>
        <w:ind w:left="1418" w:hanging="851"/>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33.5</w:t>
      </w:r>
      <w:r w:rsidRPr="00ED3112">
        <w:rPr>
          <w:rFonts w:ascii="Times New Roman" w:eastAsia="Arial Unicode MS" w:hAnsi="Times New Roman" w:cs="Times New Roman"/>
          <w:sz w:val="24"/>
          <w:szCs w:val="24"/>
          <w:u w:color="000000"/>
          <w:lang w:eastAsia="pl-PL"/>
        </w:rPr>
        <w:tab/>
        <w:t>Zamawiający nie przewiduje rozliczeń w walutach obcych.</w:t>
      </w:r>
    </w:p>
    <w:p w:rsidR="00ED3112" w:rsidRPr="00ED3112" w:rsidRDefault="00ED3112" w:rsidP="00ED3112">
      <w:pPr>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lastRenderedPageBreak/>
        <w:t xml:space="preserve">         33.6</w:t>
      </w:r>
      <w:r w:rsidRPr="00ED3112">
        <w:rPr>
          <w:rFonts w:ascii="Times New Roman" w:eastAsia="Arial Unicode MS" w:hAnsi="Times New Roman" w:cs="Times New Roman"/>
          <w:sz w:val="24"/>
          <w:szCs w:val="24"/>
          <w:u w:color="000000"/>
          <w:lang w:eastAsia="pl-PL"/>
        </w:rPr>
        <w:tab/>
        <w:t>Zamawiający nie przewiduje aukcji elektronicznej.</w:t>
      </w:r>
    </w:p>
    <w:p w:rsidR="00ED3112" w:rsidRPr="00ED3112" w:rsidRDefault="00ED3112" w:rsidP="00ED3112">
      <w:pPr>
        <w:ind w:left="1418" w:hanging="851"/>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33.7 </w:t>
      </w:r>
      <w:r w:rsidRPr="00ED3112">
        <w:rPr>
          <w:rFonts w:ascii="Times New Roman" w:eastAsia="Arial Unicode MS" w:hAnsi="Times New Roman" w:cs="Times New Roman"/>
          <w:sz w:val="24"/>
          <w:szCs w:val="24"/>
          <w:u w:color="000000"/>
          <w:lang w:eastAsia="pl-PL"/>
        </w:rPr>
        <w:tab/>
        <w:t>Zamawiający nie zastrzega samodzielnego wykonania kluczowych części zamówienia.</w:t>
      </w:r>
    </w:p>
    <w:p w:rsidR="00ED3112" w:rsidRPr="00ED3112" w:rsidRDefault="00ED3112" w:rsidP="00ED3112">
      <w:pPr>
        <w:ind w:left="1418" w:hanging="851"/>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33.8  </w:t>
      </w:r>
      <w:r w:rsidRPr="00ED3112">
        <w:rPr>
          <w:rFonts w:ascii="Times New Roman" w:eastAsia="Arial Unicode MS" w:hAnsi="Times New Roman" w:cs="Times New Roman"/>
          <w:sz w:val="24"/>
          <w:szCs w:val="24"/>
          <w:u w:color="000000"/>
          <w:lang w:eastAsia="pl-PL"/>
        </w:rPr>
        <w:tab/>
        <w:t>Wymogi dotyczące umów o podwykonawstwo zawarto we wzorze umowy stanowiącym integralną część SIWZ (</w:t>
      </w:r>
      <w:r w:rsidRPr="00ED3112">
        <w:rPr>
          <w:rFonts w:ascii="Times New Roman" w:eastAsia="Arial Unicode MS" w:hAnsi="Times New Roman" w:cs="Times New Roman"/>
          <w:b/>
          <w:bCs/>
          <w:sz w:val="24"/>
          <w:szCs w:val="24"/>
          <w:u w:color="000000"/>
          <w:lang w:eastAsia="pl-PL"/>
        </w:rPr>
        <w:t>załącznik Nr 5</w:t>
      </w:r>
      <w:r w:rsidRPr="00ED3112">
        <w:rPr>
          <w:rFonts w:ascii="Times New Roman" w:eastAsia="Arial Unicode MS" w:hAnsi="Times New Roman" w:cs="Times New Roman"/>
          <w:sz w:val="24"/>
          <w:szCs w:val="24"/>
          <w:u w:color="000000"/>
          <w:lang w:eastAsia="pl-PL"/>
        </w:rPr>
        <w:t>).</w:t>
      </w:r>
    </w:p>
    <w:p w:rsidR="00ED3112" w:rsidRPr="00ED3112" w:rsidRDefault="00ED3112" w:rsidP="00ED3112">
      <w:pPr>
        <w:pBdr>
          <w:bottom w:val="single" w:sz="4" w:space="0" w:color="000000"/>
        </w:pBdr>
        <w:jc w:val="both"/>
        <w:rPr>
          <w:rFonts w:ascii="Times New Roman" w:eastAsia="Arial Unicode MS" w:hAnsi="Times New Roman" w:cs="Times New Roman"/>
          <w:b/>
          <w:bCs/>
          <w:sz w:val="24"/>
          <w:szCs w:val="24"/>
          <w:u w:color="000000"/>
          <w:lang w:eastAsia="pl-PL"/>
        </w:rPr>
      </w:pPr>
      <w:r w:rsidRPr="00ED3112">
        <w:rPr>
          <w:rFonts w:ascii="Times New Roman" w:eastAsia="Arial Unicode MS" w:hAnsi="Times New Roman" w:cs="Times New Roman"/>
          <w:b/>
          <w:bCs/>
          <w:sz w:val="24"/>
          <w:szCs w:val="24"/>
          <w:u w:color="000000"/>
          <w:lang w:eastAsia="pl-PL"/>
        </w:rPr>
        <w:t>34.Pouczenie o środkach ochrony prawnej przysługujących Wykonawcy w toku postępowania o udzielenie zamówienia</w:t>
      </w:r>
    </w:p>
    <w:p w:rsidR="00ED3112" w:rsidRPr="00ED3112" w:rsidRDefault="00ED3112" w:rsidP="00ED3112">
      <w:pPr>
        <w:ind w:left="1276" w:hanging="709"/>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34.1  </w:t>
      </w:r>
      <w:r w:rsidRPr="00ED3112">
        <w:rPr>
          <w:rFonts w:ascii="Times New Roman" w:eastAsia="Arial Unicode MS" w:hAnsi="Times New Roman" w:cs="Times New Roman"/>
          <w:sz w:val="24"/>
          <w:szCs w:val="24"/>
          <w:u w:color="000000"/>
          <w:lang w:eastAsia="pl-PL"/>
        </w:rPr>
        <w:tab/>
        <w:t>Środki ochrony prawnej przysługują wykonawcy, a także innemu  podmiotowi, jeżeli ma lub       miał interes w uzyskaniu danego zamówienia oraz poniósł lub może ponieść szkodę w wyniku naruszenia  przez Zamawiającego przepisów ustawy.</w:t>
      </w:r>
    </w:p>
    <w:p w:rsidR="00ED3112" w:rsidRPr="00ED3112" w:rsidRDefault="00ED3112" w:rsidP="00ED3112">
      <w:pPr>
        <w:ind w:left="1276" w:hanging="709"/>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34.2  </w:t>
      </w:r>
      <w:r w:rsidRPr="00ED3112">
        <w:rPr>
          <w:rFonts w:ascii="Times New Roman" w:eastAsia="Arial Unicode MS" w:hAnsi="Times New Roman" w:cs="Times New Roman"/>
          <w:sz w:val="24"/>
          <w:szCs w:val="24"/>
          <w:u w:color="000000"/>
          <w:lang w:eastAsia="pl-PL"/>
        </w:rPr>
        <w:tab/>
        <w:t>Odwołanie.</w:t>
      </w:r>
    </w:p>
    <w:p w:rsidR="00ED3112" w:rsidRPr="00ED3112" w:rsidRDefault="00ED3112" w:rsidP="00ED3112">
      <w:pPr>
        <w:ind w:left="1701" w:hanging="709"/>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34.2.1 Odwołanie przysługuje wobec czynności :</w:t>
      </w:r>
    </w:p>
    <w:p w:rsidR="00ED3112" w:rsidRPr="00ED3112" w:rsidRDefault="00ED3112" w:rsidP="00ED3112">
      <w:pPr>
        <w:ind w:left="2835" w:hanging="1134"/>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34.2.1.1 </w:t>
      </w:r>
      <w:r w:rsidRPr="00ED3112">
        <w:rPr>
          <w:rFonts w:ascii="Times New Roman" w:eastAsia="Arial Unicode MS" w:hAnsi="Times New Roman" w:cs="Times New Roman"/>
          <w:sz w:val="24"/>
          <w:szCs w:val="24"/>
          <w:u w:color="000000"/>
          <w:lang w:eastAsia="pl-PL"/>
        </w:rPr>
        <w:tab/>
        <w:t>określenia warunków udziału w postępowaniu</w:t>
      </w:r>
    </w:p>
    <w:p w:rsidR="00ED3112" w:rsidRPr="00ED3112" w:rsidRDefault="00ED3112" w:rsidP="00ED3112">
      <w:pPr>
        <w:ind w:left="2835" w:hanging="1134"/>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34.2.1.2 </w:t>
      </w:r>
      <w:r w:rsidRPr="00ED3112">
        <w:rPr>
          <w:rFonts w:ascii="Times New Roman" w:eastAsia="Arial Unicode MS" w:hAnsi="Times New Roman" w:cs="Times New Roman"/>
          <w:sz w:val="24"/>
          <w:szCs w:val="24"/>
          <w:u w:color="000000"/>
          <w:lang w:eastAsia="pl-PL"/>
        </w:rPr>
        <w:tab/>
        <w:t>wykluczenia odwołującego z postępowania o udzielenie zamówienia;</w:t>
      </w:r>
    </w:p>
    <w:p w:rsidR="00ED3112" w:rsidRPr="00ED3112" w:rsidRDefault="00ED3112" w:rsidP="00ED3112">
      <w:pPr>
        <w:ind w:left="2835" w:hanging="1134"/>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34.2.1.3</w:t>
      </w:r>
      <w:r w:rsidRPr="00ED3112">
        <w:rPr>
          <w:rFonts w:ascii="Times New Roman" w:eastAsia="Arial Unicode MS" w:hAnsi="Times New Roman" w:cs="Times New Roman"/>
          <w:sz w:val="24"/>
          <w:szCs w:val="24"/>
          <w:u w:color="000000"/>
          <w:lang w:eastAsia="pl-PL"/>
        </w:rPr>
        <w:tab/>
        <w:t>odrzucenia oferty odwołującego;</w:t>
      </w:r>
    </w:p>
    <w:p w:rsidR="00ED3112" w:rsidRPr="00ED3112" w:rsidRDefault="00ED3112" w:rsidP="00ED3112">
      <w:pPr>
        <w:ind w:left="2835" w:hanging="1134"/>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34.2.1.4</w:t>
      </w:r>
      <w:r w:rsidRPr="00ED3112">
        <w:rPr>
          <w:rFonts w:ascii="Times New Roman" w:eastAsia="Arial Unicode MS" w:hAnsi="Times New Roman" w:cs="Times New Roman"/>
          <w:sz w:val="24"/>
          <w:szCs w:val="24"/>
          <w:u w:color="000000"/>
          <w:lang w:eastAsia="pl-PL"/>
        </w:rPr>
        <w:tab/>
        <w:t>opisu przedmiotu zamówienia;</w:t>
      </w:r>
    </w:p>
    <w:p w:rsidR="00ED3112" w:rsidRPr="00ED3112" w:rsidRDefault="00ED3112" w:rsidP="00ED3112">
      <w:pPr>
        <w:ind w:left="2835" w:hanging="1134"/>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34.2.1.5 </w:t>
      </w:r>
      <w:r w:rsidRPr="00ED3112">
        <w:rPr>
          <w:rFonts w:ascii="Times New Roman" w:eastAsia="Arial Unicode MS" w:hAnsi="Times New Roman" w:cs="Times New Roman"/>
          <w:sz w:val="24"/>
          <w:szCs w:val="24"/>
          <w:u w:color="000000"/>
          <w:lang w:eastAsia="pl-PL"/>
        </w:rPr>
        <w:tab/>
        <w:t>wyboru najkorzystniejszej oferty</w:t>
      </w:r>
    </w:p>
    <w:p w:rsidR="00ED3112" w:rsidRPr="00ED3112" w:rsidRDefault="00ED3112" w:rsidP="00ED3112">
      <w:pPr>
        <w:ind w:left="1701" w:hanging="708"/>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34.2.2 Odwołanie powinno wskazywać czynności lub zaniechania czynności  zamawiającego, której zarzuca się niezgodność   z przepisami ustawy, zawierać zwięzłe przedstawienie zarzutów, określać żądanie  oraz  wskazywać okoliczności faktyczne i prawne  uzasadniające wniesienie  odwołania </w:t>
      </w:r>
    </w:p>
    <w:p w:rsidR="00ED3112" w:rsidRPr="00ED3112" w:rsidRDefault="00ED3112" w:rsidP="00ED3112">
      <w:pPr>
        <w:tabs>
          <w:tab w:val="left" w:pos="1134"/>
        </w:tabs>
        <w:ind w:left="1701" w:hanging="709"/>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34.2.3 Odwołanie wnosi się do Prezesa  Krajowej Izby odwoławczej    w formie pisemnej albo elektronicznej opatrzonej bezpiecznym podpisem  elektronicznym   weryfikowanym za pomocą  ważnego kwalifikowanego  certyfikatu lub równoważnego środka, spełniającego wymagania dla tego rodzaju podpisu.</w:t>
      </w:r>
    </w:p>
    <w:p w:rsidR="00ED3112" w:rsidRPr="00ED3112" w:rsidRDefault="00ED3112" w:rsidP="00ED3112">
      <w:pPr>
        <w:ind w:left="1701" w:hanging="709"/>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34.2.4 Odwołanie wnosi się w terminie  5 dni od dnia przesłania informacji o czynności zamawiającego stanowiącej podstawę jego wniesienia - jeżeli </w:t>
      </w:r>
      <w:r w:rsidRPr="00ED3112">
        <w:rPr>
          <w:rFonts w:ascii="Times New Roman" w:eastAsia="Arial Unicode MS" w:hAnsi="Times New Roman" w:cs="Times New Roman"/>
          <w:sz w:val="24"/>
          <w:szCs w:val="24"/>
          <w:u w:color="000000"/>
          <w:lang w:eastAsia="pl-PL"/>
        </w:rPr>
        <w:lastRenderedPageBreak/>
        <w:t>zostały przesłane w sposób określony w art. 180 ust. 5 PZP zdanie drugie albo w terminie 10 dni - jeżeli zostały przesłane w inny sposób.</w:t>
      </w:r>
    </w:p>
    <w:p w:rsidR="00ED3112" w:rsidRPr="00ED3112" w:rsidRDefault="00ED3112" w:rsidP="00ED3112">
      <w:pPr>
        <w:ind w:left="1701" w:hanging="709"/>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34.2.5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ED3112" w:rsidRPr="00ED3112" w:rsidRDefault="00ED3112" w:rsidP="00ED3112">
      <w:pPr>
        <w:ind w:left="1701" w:hanging="709"/>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34.2.6 Odwołanie wobec czynności innych niż określone w pkt 34.2.4 i 34.2.5 wnosi się w terminie 5 dni od dnia, w którym powzięto lub przy zachowaniu   należytej staranności można  było powziąć  wiadomość o  okolicznościach stanowiących  podstawę jego wniesienia </w:t>
      </w:r>
    </w:p>
    <w:p w:rsidR="00ED3112" w:rsidRPr="00ED3112" w:rsidRDefault="00ED3112" w:rsidP="00ED3112">
      <w:pPr>
        <w:ind w:left="1134" w:hanging="709"/>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34.3 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34.2. </w:t>
      </w:r>
    </w:p>
    <w:p w:rsidR="00ED3112" w:rsidRPr="00ED3112" w:rsidRDefault="00ED3112" w:rsidP="00ED3112">
      <w:pPr>
        <w:ind w:left="1134" w:hanging="709"/>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34.4 </w:t>
      </w:r>
      <w:r w:rsidRPr="00ED3112">
        <w:rPr>
          <w:rFonts w:ascii="Times New Roman" w:eastAsia="Arial Unicode MS" w:hAnsi="Times New Roman" w:cs="Times New Roman"/>
          <w:sz w:val="24"/>
          <w:szCs w:val="24"/>
          <w:u w:color="000000"/>
          <w:lang w:eastAsia="pl-PL"/>
        </w:rPr>
        <w:tab/>
        <w:t>Skarga do sądu.</w:t>
      </w:r>
    </w:p>
    <w:p w:rsidR="00ED3112" w:rsidRPr="00ED3112" w:rsidRDefault="00ED3112" w:rsidP="00ED3112">
      <w:pPr>
        <w:ind w:left="1701"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34.4.1 Na orzeczenie Krajowej Izby Odwoławczej stronom oraz uczestnikom postępowania odwoławczego </w:t>
      </w:r>
    </w:p>
    <w:p w:rsidR="00ED3112" w:rsidRPr="00ED3112" w:rsidRDefault="00ED3112" w:rsidP="00ED3112">
      <w:pPr>
        <w:ind w:left="1701"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34.4.2 Skargę wnosi się do Sądu Okręgowego właściwego dla siedziby albo miejsca zamieszkania Zamawiającego</w:t>
      </w:r>
    </w:p>
    <w:p w:rsidR="00ED3112" w:rsidRPr="00ED3112" w:rsidRDefault="00ED3112" w:rsidP="00ED3112">
      <w:pPr>
        <w:ind w:left="1701"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34.4.3  Skargę wnosi się za pośrednictwem Prezesa Izby  w  terminie 7 dni od dnia doręczenia  orzeczenia Izby, przesyłając jednocześnie  jej odpis przeciwnikowi skargi. Złożenie skargi w placówce pocztowej  operatora  wyznaczonego w rozumieniu  ustawy z dnia  23 listopada  2012 r.- Prawo pocztowe (Dz. U. 2012 poz. 1529) jest równoznaczne z jej wniesieniem.</w:t>
      </w:r>
    </w:p>
    <w:p w:rsidR="00ED3112" w:rsidRPr="00ED3112" w:rsidRDefault="00ED3112" w:rsidP="00ED3112">
      <w:pPr>
        <w:tabs>
          <w:tab w:val="left" w:pos="851"/>
          <w:tab w:val="left" w:pos="993"/>
        </w:tabs>
        <w:ind w:left="1701"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34.4.4  Skarga powinna czynić  zadość wymaganiom przewidzianym dla pisma procesowego oraz </w:t>
      </w:r>
      <w:bookmarkStart w:id="0" w:name="_Hlk18435833"/>
      <w:r w:rsidRPr="00ED3112">
        <w:rPr>
          <w:rFonts w:ascii="Times New Roman" w:eastAsia="Arial Unicode MS" w:hAnsi="Times New Roman" w:cs="Times New Roman"/>
          <w:sz w:val="24"/>
          <w:szCs w:val="24"/>
          <w:u w:color="000000"/>
          <w:lang w:eastAsia="pl-PL"/>
        </w:rPr>
        <w:t xml:space="preserve">zawierać  oznaczenie zaskarżonego  orzeczenia, przytoczenie zarzutów, zwięzłe ich uzasadnienie, wskazanie dowodów, a także wniosek o uchylenie orzeczenia lub o zmianę orzeczenia  w całości lub w części </w:t>
      </w:r>
    </w:p>
    <w:p w:rsidR="00ED3112" w:rsidRPr="00ED3112" w:rsidRDefault="00ED3112" w:rsidP="00ED3112">
      <w:pPr>
        <w:tabs>
          <w:tab w:val="left" w:pos="851"/>
          <w:tab w:val="left" w:pos="993"/>
        </w:tabs>
        <w:ind w:left="1701"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34.4.5  W postępowaniu toczącym się na skutek wniesienia skargi nie można</w:t>
      </w:r>
    </w:p>
    <w:p w:rsidR="00ED3112" w:rsidRPr="00ED3112" w:rsidRDefault="00ED3112" w:rsidP="00ED3112">
      <w:pPr>
        <w:tabs>
          <w:tab w:val="left" w:pos="851"/>
          <w:tab w:val="left" w:pos="993"/>
        </w:tabs>
        <w:ind w:left="1701"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             rozszerzyć żądania odwołania ani występować z nowymi żądaniami.</w:t>
      </w:r>
    </w:p>
    <w:p w:rsidR="00ED3112" w:rsidRDefault="00ED3112" w:rsidP="00ED3112">
      <w:pPr>
        <w:tabs>
          <w:tab w:val="left" w:pos="851"/>
          <w:tab w:val="left" w:pos="993"/>
        </w:tabs>
        <w:ind w:left="1701" w:hanging="567"/>
        <w:jc w:val="both"/>
        <w:rPr>
          <w:rFonts w:ascii="Times New Roman" w:eastAsia="Calibri" w:hAnsi="Times New Roman" w:cs="Times New Roman"/>
          <w:b/>
          <w:bCs/>
          <w:lang w:eastAsia="ar-SA"/>
        </w:rPr>
      </w:pPr>
      <w:r w:rsidRPr="00ED3112">
        <w:rPr>
          <w:rFonts w:ascii="Times New Roman" w:eastAsia="Arial Unicode MS" w:hAnsi="Times New Roman" w:cs="Times New Roman"/>
          <w:sz w:val="24"/>
          <w:szCs w:val="24"/>
          <w:u w:color="000000"/>
          <w:lang w:eastAsia="pl-PL"/>
        </w:rPr>
        <w:lastRenderedPageBreak/>
        <w:t xml:space="preserve"> 35. </w:t>
      </w:r>
      <w:r w:rsidRPr="00ED3112">
        <w:rPr>
          <w:rFonts w:ascii="Times New Roman" w:eastAsia="Calibri" w:hAnsi="Times New Roman" w:cs="Times New Roman"/>
          <w:b/>
          <w:bCs/>
          <w:lang w:eastAsia="ar-SA"/>
        </w:rPr>
        <w:t>W sprawach nie uregulowanych niniejszą specyfikacją obowiązują przepisy zawarte w ustawie z dnia 29 stycznia 2004 r. – Prawo zamówień publicznych                (</w:t>
      </w:r>
      <w:proofErr w:type="spellStart"/>
      <w:r w:rsidRPr="00ED3112">
        <w:rPr>
          <w:rFonts w:ascii="Times New Roman" w:eastAsia="Calibri" w:hAnsi="Times New Roman" w:cs="Times New Roman"/>
          <w:b/>
          <w:bCs/>
          <w:lang w:eastAsia="ar-SA"/>
        </w:rPr>
        <w:t>t.j</w:t>
      </w:r>
      <w:proofErr w:type="spellEnd"/>
      <w:r w:rsidRPr="00ED3112">
        <w:rPr>
          <w:rFonts w:ascii="Times New Roman" w:eastAsia="Calibri" w:hAnsi="Times New Roman" w:cs="Times New Roman"/>
          <w:b/>
          <w:bCs/>
          <w:lang w:eastAsia="ar-SA"/>
        </w:rPr>
        <w:t>.</w:t>
      </w:r>
      <w:r w:rsidR="00B53D1C">
        <w:rPr>
          <w:rFonts w:ascii="Times New Roman" w:eastAsia="Calibri" w:hAnsi="Times New Roman" w:cs="Times New Roman"/>
          <w:b/>
          <w:bCs/>
          <w:lang w:eastAsia="ar-SA"/>
        </w:rPr>
        <w:t xml:space="preserve"> </w:t>
      </w:r>
      <w:proofErr w:type="spellStart"/>
      <w:r w:rsidRPr="00ED3112">
        <w:rPr>
          <w:rFonts w:ascii="Times New Roman" w:eastAsia="Calibri" w:hAnsi="Times New Roman" w:cs="Times New Roman"/>
          <w:b/>
          <w:bCs/>
          <w:lang w:eastAsia="ar-SA"/>
        </w:rPr>
        <w:t>Dz.U</w:t>
      </w:r>
      <w:proofErr w:type="spellEnd"/>
      <w:r w:rsidRPr="00ED3112">
        <w:rPr>
          <w:rFonts w:ascii="Times New Roman" w:eastAsia="Calibri" w:hAnsi="Times New Roman" w:cs="Times New Roman"/>
          <w:b/>
          <w:bCs/>
          <w:lang w:eastAsia="ar-SA"/>
        </w:rPr>
        <w:t>. z 201</w:t>
      </w:r>
      <w:r w:rsidR="00B53D1C">
        <w:rPr>
          <w:rFonts w:ascii="Times New Roman" w:eastAsia="Calibri" w:hAnsi="Times New Roman" w:cs="Times New Roman"/>
          <w:b/>
          <w:bCs/>
          <w:lang w:eastAsia="ar-SA"/>
        </w:rPr>
        <w:t>8</w:t>
      </w:r>
      <w:r w:rsidRPr="00ED3112">
        <w:rPr>
          <w:rFonts w:ascii="Times New Roman" w:eastAsia="Calibri" w:hAnsi="Times New Roman" w:cs="Times New Roman"/>
          <w:b/>
          <w:bCs/>
          <w:lang w:eastAsia="ar-SA"/>
        </w:rPr>
        <w:t>r poz. 19</w:t>
      </w:r>
      <w:r w:rsidR="00B53D1C">
        <w:rPr>
          <w:rFonts w:ascii="Times New Roman" w:eastAsia="Calibri" w:hAnsi="Times New Roman" w:cs="Times New Roman"/>
          <w:b/>
          <w:bCs/>
          <w:lang w:eastAsia="ar-SA"/>
        </w:rPr>
        <w:t>86</w:t>
      </w:r>
      <w:r w:rsidRPr="00ED3112">
        <w:rPr>
          <w:rFonts w:ascii="Times New Roman" w:eastAsia="Calibri" w:hAnsi="Times New Roman" w:cs="Times New Roman"/>
          <w:b/>
          <w:bCs/>
          <w:lang w:eastAsia="ar-SA"/>
        </w:rPr>
        <w:t>), a w sprawach nie uregulowanych niniejszą ustawą będą stosowane przepisy Kodeksu Cywilnego.</w:t>
      </w:r>
    </w:p>
    <w:p w:rsidR="00071071" w:rsidRDefault="00071071" w:rsidP="00071071">
      <w:pPr>
        <w:suppressAutoHyphens/>
        <w:autoSpaceDN w:val="0"/>
        <w:spacing w:after="0" w:line="360" w:lineRule="auto"/>
        <w:ind w:left="360"/>
        <w:jc w:val="both"/>
        <w:textAlignment w:val="baseline"/>
        <w:rPr>
          <w:rFonts w:ascii="Arial" w:eastAsia="Calibri" w:hAnsi="Arial" w:cs="Arial"/>
          <w:color w:val="000000"/>
          <w:sz w:val="20"/>
          <w:szCs w:val="20"/>
          <w:lang w:eastAsia="pl-PL"/>
        </w:rPr>
      </w:pPr>
      <w:r>
        <w:rPr>
          <w:rFonts w:ascii="Times New Roman" w:eastAsia="Arial Unicode MS" w:hAnsi="Times New Roman" w:cs="Times New Roman"/>
          <w:sz w:val="24"/>
          <w:szCs w:val="24"/>
          <w:u w:color="000000"/>
          <w:lang w:eastAsia="pl-PL"/>
        </w:rPr>
        <w:t>35.</w:t>
      </w:r>
      <w:r>
        <w:rPr>
          <w:rFonts w:ascii="Times New Roman" w:eastAsia="Calibri" w:hAnsi="Times New Roman" w:cs="Times New Roman"/>
          <w:b/>
          <w:bCs/>
          <w:lang w:eastAsia="ar-SA"/>
        </w:rPr>
        <w:t xml:space="preserve">1 </w:t>
      </w:r>
      <w:r>
        <w:rPr>
          <w:rFonts w:ascii="Cambria" w:eastAsia="Arial Unicode MS" w:hAnsi="Cambria" w:cs="Cambria"/>
          <w:color w:val="000000"/>
          <w:sz w:val="24"/>
          <w:szCs w:val="24"/>
          <w:lang w:eastAsia="pl-PL"/>
        </w:rPr>
        <w:t xml:space="preserve">              </w:t>
      </w:r>
      <w:r>
        <w:rPr>
          <w:rFonts w:ascii="Arial" w:eastAsia="Calibri" w:hAnsi="Arial" w:cs="Arial"/>
          <w:color w:val="000000"/>
          <w:sz w:val="20"/>
          <w:szCs w:val="20"/>
          <w:lang w:eastAsia="pl-PL"/>
        </w:rPr>
        <w:t>Postanowienia dotyczące przetwarzania danych osobowych:</w:t>
      </w:r>
    </w:p>
    <w:p w:rsidR="00071071" w:rsidRDefault="00071071" w:rsidP="00071071">
      <w:pPr>
        <w:spacing w:after="150" w:line="360" w:lineRule="auto"/>
        <w:ind w:firstLine="567"/>
        <w:jc w:val="both"/>
        <w:rPr>
          <w:rFonts w:ascii="Arial" w:eastAsia="Times New Roman" w:hAnsi="Arial" w:cs="Arial"/>
          <w:lang w:eastAsia="pl-PL"/>
        </w:rPr>
      </w:pPr>
      <w:r>
        <w:rPr>
          <w:rFonts w:ascii="Arial" w:eastAsia="Times New Roman" w:hAnsi="Arial" w:cs="Arial"/>
          <w:lang w:eastAsia="pl-PL"/>
        </w:rPr>
        <w:t xml:space="preserve">Zgodnie z art. 13 ust. 1 i 2 </w:t>
      </w:r>
      <w:r>
        <w:rPr>
          <w:rFonts w:ascii="Arial" w:eastAsia="Calibri"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ascii="Arial" w:eastAsia="Times New Roman" w:hAnsi="Arial" w:cs="Arial"/>
          <w:lang w:eastAsia="pl-PL"/>
        </w:rPr>
        <w:t xml:space="preserve">dalej „RODO”, informuję, że: </w:t>
      </w:r>
    </w:p>
    <w:p w:rsidR="00071071" w:rsidRDefault="00071071" w:rsidP="00071071">
      <w:pPr>
        <w:numPr>
          <w:ilvl w:val="0"/>
          <w:numId w:val="48"/>
        </w:numPr>
        <w:spacing w:after="150" w:line="360" w:lineRule="auto"/>
        <w:ind w:left="426" w:hanging="426"/>
        <w:contextualSpacing/>
        <w:jc w:val="both"/>
        <w:rPr>
          <w:rFonts w:ascii="Arial" w:eastAsia="Times New Roman" w:hAnsi="Arial" w:cs="Arial"/>
          <w:i/>
          <w:lang w:eastAsia="pl-PL"/>
        </w:rPr>
      </w:pPr>
      <w:r>
        <w:rPr>
          <w:rFonts w:ascii="Arial" w:eastAsia="Times New Roman" w:hAnsi="Arial" w:cs="Arial"/>
          <w:lang w:eastAsia="pl-PL"/>
        </w:rPr>
        <w:t xml:space="preserve">administratorem Pani/Pana danych osobowych jest Wójt Gminy Borkowice, siedziba Administratora: Borkowice, ul. </w:t>
      </w:r>
      <w:proofErr w:type="spellStart"/>
      <w:r>
        <w:rPr>
          <w:rFonts w:ascii="Arial" w:eastAsia="Times New Roman" w:hAnsi="Arial" w:cs="Arial"/>
          <w:lang w:eastAsia="pl-PL"/>
        </w:rPr>
        <w:t>ks.Jna</w:t>
      </w:r>
      <w:proofErr w:type="spellEnd"/>
      <w:r>
        <w:rPr>
          <w:rFonts w:ascii="Arial" w:eastAsia="Times New Roman" w:hAnsi="Arial" w:cs="Arial"/>
          <w:lang w:eastAsia="pl-PL"/>
        </w:rPr>
        <w:t xml:space="preserve"> Wiśniewskiego 42, 26-422 Borkowice</w:t>
      </w:r>
      <w:r>
        <w:rPr>
          <w:rFonts w:ascii="Arial" w:eastAsia="Calibri" w:hAnsi="Arial" w:cs="Arial"/>
          <w:i/>
        </w:rPr>
        <w:t>;</w:t>
      </w:r>
    </w:p>
    <w:p w:rsidR="00071071" w:rsidRDefault="00071071" w:rsidP="00071071">
      <w:pPr>
        <w:numPr>
          <w:ilvl w:val="0"/>
          <w:numId w:val="49"/>
        </w:numPr>
        <w:spacing w:after="150" w:line="360" w:lineRule="auto"/>
        <w:ind w:left="426" w:hanging="426"/>
        <w:contextualSpacing/>
        <w:jc w:val="both"/>
        <w:rPr>
          <w:rFonts w:ascii="Arial" w:eastAsia="Times New Roman" w:hAnsi="Arial" w:cs="Arial"/>
          <w:color w:val="00B0F0"/>
          <w:lang w:eastAsia="pl-PL"/>
        </w:rPr>
      </w:pPr>
      <w:r>
        <w:rPr>
          <w:rFonts w:ascii="Arial" w:eastAsia="Times New Roman" w:hAnsi="Arial" w:cs="Arial"/>
          <w:lang w:eastAsia="pl-PL"/>
        </w:rPr>
        <w:t xml:space="preserve">inspektorem ochrony danych osobowych w Urzędzie Gminy w Borkowicach jest Pani Agnieszka Radtke z którą można się kontaktować we wszystkich sprawach związanych z przetwarzaniem danych osobowych za pomocą adresu poczty elektronicznej e-mail : </w:t>
      </w:r>
      <w:hyperlink r:id="rId15" w:history="1">
        <w:r>
          <w:rPr>
            <w:rStyle w:val="Hipercze"/>
            <w:rFonts w:ascii="Arial" w:hAnsi="Arial" w:cs="Arial"/>
            <w:lang w:eastAsia="pl-PL"/>
          </w:rPr>
          <w:t>iod@borkowice.pl</w:t>
        </w:r>
      </w:hyperlink>
      <w:r>
        <w:rPr>
          <w:rFonts w:ascii="Arial" w:eastAsia="Times New Roman" w:hAnsi="Arial" w:cs="Arial"/>
          <w:lang w:eastAsia="pl-PL"/>
        </w:rPr>
        <w:t xml:space="preserve"> ;</w:t>
      </w:r>
    </w:p>
    <w:p w:rsidR="00071071" w:rsidRDefault="00F66C93" w:rsidP="00F66C93">
      <w:pPr>
        <w:rPr>
          <w:rFonts w:ascii="Arial" w:eastAsia="Calibri" w:hAnsi="Arial" w:cs="Arial"/>
        </w:rPr>
      </w:pPr>
      <w:r>
        <w:rPr>
          <w:rFonts w:ascii="Arial" w:eastAsia="Times New Roman" w:hAnsi="Arial" w:cs="Arial"/>
          <w:color w:val="000000"/>
          <w:lang w:eastAsia="pl-PL"/>
        </w:rPr>
        <w:t xml:space="preserve"> </w:t>
      </w:r>
      <w:r w:rsidRPr="00F66C93">
        <w:rPr>
          <w:rFonts w:ascii="Arial" w:eastAsia="Times New Roman" w:hAnsi="Arial" w:cs="Arial"/>
          <w:b/>
          <w:color w:val="000000"/>
          <w:lang w:eastAsia="pl-PL"/>
        </w:rPr>
        <w:t xml:space="preserve"> -</w:t>
      </w:r>
      <w:r>
        <w:rPr>
          <w:rFonts w:ascii="Arial" w:eastAsia="Times New Roman" w:hAnsi="Arial" w:cs="Arial"/>
          <w:color w:val="000000"/>
          <w:lang w:eastAsia="pl-PL"/>
        </w:rPr>
        <w:t xml:space="preserve">   </w:t>
      </w:r>
      <w:r w:rsidR="00071071">
        <w:rPr>
          <w:rFonts w:ascii="Arial" w:eastAsia="Times New Roman" w:hAnsi="Arial" w:cs="Arial"/>
          <w:color w:val="000000"/>
          <w:lang w:eastAsia="pl-PL"/>
        </w:rPr>
        <w:t>Pani/Pana dane osobowe przetwarzane będą na podstawie art. 6 ust. 1 lit. c</w:t>
      </w:r>
      <w:r w:rsidR="00071071">
        <w:rPr>
          <w:rFonts w:ascii="Arial" w:eastAsia="Times New Roman" w:hAnsi="Arial" w:cs="Arial"/>
          <w:i/>
          <w:color w:val="000000"/>
          <w:lang w:eastAsia="pl-PL"/>
        </w:rPr>
        <w:t xml:space="preserve"> </w:t>
      </w:r>
      <w:r w:rsidR="00071071">
        <w:rPr>
          <w:rFonts w:ascii="Arial" w:eastAsia="Times New Roman" w:hAnsi="Arial" w:cs="Arial"/>
          <w:color w:val="000000"/>
          <w:lang w:eastAsia="pl-PL"/>
        </w:rPr>
        <w:t xml:space="preserve">RODO w </w:t>
      </w:r>
      <w:r>
        <w:rPr>
          <w:rFonts w:ascii="Arial" w:eastAsia="Times New Roman" w:hAnsi="Arial" w:cs="Arial"/>
          <w:color w:val="000000"/>
          <w:lang w:eastAsia="pl-PL"/>
        </w:rPr>
        <w:t xml:space="preserve"> </w:t>
      </w:r>
      <w:r w:rsidR="00071071">
        <w:rPr>
          <w:rFonts w:ascii="Arial" w:eastAsia="Times New Roman" w:hAnsi="Arial" w:cs="Arial"/>
          <w:color w:val="000000"/>
          <w:lang w:eastAsia="pl-PL"/>
        </w:rPr>
        <w:t xml:space="preserve">celu </w:t>
      </w:r>
      <w:r w:rsidR="00071071">
        <w:rPr>
          <w:rFonts w:ascii="Arial" w:eastAsia="Calibri" w:hAnsi="Arial" w:cs="Arial"/>
          <w:color w:val="000000"/>
          <w:lang w:eastAsia="pl-PL"/>
        </w:rPr>
        <w:t xml:space="preserve">związanym z postępowaniem o udzielenie zamówienia publicznego </w:t>
      </w:r>
      <w:r w:rsidR="00071071">
        <w:rPr>
          <w:rFonts w:ascii="Arial" w:eastAsia="Calibri" w:hAnsi="Arial" w:cs="Arial"/>
        </w:rPr>
        <w:t xml:space="preserve">na </w:t>
      </w:r>
      <w:r w:rsidR="00071071" w:rsidRPr="00071071">
        <w:rPr>
          <w:rFonts w:ascii="Arial" w:eastAsia="Calibri" w:hAnsi="Arial" w:cs="Arial"/>
        </w:rPr>
        <w:t xml:space="preserve">Odbiór i zagospodarowanie odpadów komunalnych od właścicieli nieruchomości zamieszkałych na Gminy Borkowice </w:t>
      </w:r>
      <w:r w:rsidR="00071071">
        <w:rPr>
          <w:rFonts w:ascii="Arial" w:eastAsia="Calibri" w:hAnsi="Arial" w:cs="Arial"/>
        </w:rPr>
        <w:t>„” z dnia 3.04.2019r. nr ZP.4 /2019 prowadzonym w trybie przetargu nieograniczonego;</w:t>
      </w:r>
    </w:p>
    <w:p w:rsidR="00071071" w:rsidRDefault="00071071" w:rsidP="00071071">
      <w:pPr>
        <w:numPr>
          <w:ilvl w:val="0"/>
          <w:numId w:val="49"/>
        </w:numPr>
        <w:spacing w:after="150" w:line="360" w:lineRule="auto"/>
        <w:ind w:left="426" w:hanging="426"/>
        <w:contextualSpacing/>
        <w:jc w:val="both"/>
        <w:rPr>
          <w:rFonts w:ascii="Arial" w:eastAsia="Times New Roman" w:hAnsi="Arial" w:cs="Arial"/>
          <w:color w:val="00B0F0"/>
          <w:lang w:eastAsia="pl-PL"/>
        </w:rPr>
      </w:pPr>
      <w:r>
        <w:rPr>
          <w:rFonts w:ascii="Arial" w:eastAsia="Times New Roman" w:hAnsi="Arial" w:cs="Arial"/>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Pr>
          <w:rFonts w:ascii="Arial" w:eastAsia="Times New Roman" w:hAnsi="Arial" w:cs="Arial"/>
          <w:lang w:eastAsia="pl-PL"/>
        </w:rPr>
        <w:t>Pzp</w:t>
      </w:r>
      <w:proofErr w:type="spellEnd"/>
      <w:r>
        <w:rPr>
          <w:rFonts w:ascii="Arial" w:eastAsia="Times New Roman" w:hAnsi="Arial" w:cs="Arial"/>
          <w:lang w:eastAsia="pl-PL"/>
        </w:rPr>
        <w:t xml:space="preserve">”;  </w:t>
      </w:r>
    </w:p>
    <w:p w:rsidR="00071071" w:rsidRDefault="00071071" w:rsidP="00071071">
      <w:pPr>
        <w:numPr>
          <w:ilvl w:val="0"/>
          <w:numId w:val="49"/>
        </w:numPr>
        <w:spacing w:after="150" w:line="360" w:lineRule="auto"/>
        <w:ind w:left="426" w:hanging="426"/>
        <w:contextualSpacing/>
        <w:jc w:val="both"/>
        <w:rPr>
          <w:rFonts w:ascii="Arial" w:eastAsia="Times New Roman" w:hAnsi="Arial" w:cs="Arial"/>
          <w:color w:val="00B0F0"/>
          <w:lang w:eastAsia="pl-PL"/>
        </w:rPr>
      </w:pPr>
      <w:r>
        <w:rPr>
          <w:rFonts w:ascii="Arial" w:eastAsia="Times New Roman" w:hAnsi="Arial" w:cs="Arial"/>
          <w:lang w:eastAsia="pl-PL"/>
        </w:rPr>
        <w:t xml:space="preserve">Pani/Pana dane osobowe będą przechowywane, zgodnie z art. 97 ust. 1 ustawy </w:t>
      </w:r>
      <w:proofErr w:type="spellStart"/>
      <w:r>
        <w:rPr>
          <w:rFonts w:ascii="Arial" w:eastAsia="Times New Roman" w:hAnsi="Arial" w:cs="Arial"/>
          <w:lang w:eastAsia="pl-PL"/>
        </w:rPr>
        <w:t>Pzp</w:t>
      </w:r>
      <w:proofErr w:type="spellEnd"/>
      <w:r>
        <w:rPr>
          <w:rFonts w:ascii="Arial" w:eastAsia="Times New Roman" w:hAnsi="Arial" w:cs="Arial"/>
          <w:lang w:eastAsia="pl-PL"/>
        </w:rPr>
        <w:t>, przez okres 4 lat od dnia zakończenia postępowania o udzielenie zamówienia, a jeżeli czas trwania umowy przekracza 4 lata, okres przechowywania obejmuje cały czas trwania umowy;</w:t>
      </w:r>
    </w:p>
    <w:p w:rsidR="00071071" w:rsidRDefault="00071071" w:rsidP="00071071">
      <w:pPr>
        <w:numPr>
          <w:ilvl w:val="0"/>
          <w:numId w:val="49"/>
        </w:numPr>
        <w:spacing w:after="150" w:line="360" w:lineRule="auto"/>
        <w:ind w:left="426" w:hanging="426"/>
        <w:contextualSpacing/>
        <w:jc w:val="both"/>
        <w:rPr>
          <w:rFonts w:ascii="Arial" w:eastAsia="Times New Roman" w:hAnsi="Arial" w:cs="Arial"/>
          <w:b/>
          <w:i/>
          <w:lang w:eastAsia="pl-PL"/>
        </w:rPr>
      </w:pPr>
      <w:r>
        <w:rPr>
          <w:rFonts w:ascii="Arial" w:eastAsia="Times New Roman" w:hAnsi="Arial" w:cs="Arial"/>
          <w:lang w:eastAsia="pl-PL"/>
        </w:rPr>
        <w:t xml:space="preserve">obowiązek podania przez Panią/Pana danych osobowych bezpośrednio Pani/Pana dotyczących jest wymogiem ustawowym określonym w przepisach ustawy </w:t>
      </w:r>
      <w:proofErr w:type="spellStart"/>
      <w:r>
        <w:rPr>
          <w:rFonts w:ascii="Arial" w:eastAsia="Times New Roman" w:hAnsi="Arial" w:cs="Arial"/>
          <w:lang w:eastAsia="pl-PL"/>
        </w:rPr>
        <w:t>Pzp</w:t>
      </w:r>
      <w:proofErr w:type="spellEnd"/>
      <w:r>
        <w:rPr>
          <w:rFonts w:ascii="Arial" w:eastAsia="Times New Roman" w:hAnsi="Arial" w:cs="Arial"/>
          <w:lang w:eastAsia="pl-PL"/>
        </w:rPr>
        <w:t xml:space="preserve">, związanym z udziałem w postępowaniu o udzielenie zamówienia publicznego; konsekwencje niepodania określonych danych wynikają z ustawy </w:t>
      </w:r>
      <w:proofErr w:type="spellStart"/>
      <w:r>
        <w:rPr>
          <w:rFonts w:ascii="Arial" w:eastAsia="Times New Roman" w:hAnsi="Arial" w:cs="Arial"/>
          <w:lang w:eastAsia="pl-PL"/>
        </w:rPr>
        <w:t>Pzp</w:t>
      </w:r>
      <w:proofErr w:type="spellEnd"/>
      <w:r>
        <w:rPr>
          <w:rFonts w:ascii="Arial" w:eastAsia="Times New Roman" w:hAnsi="Arial" w:cs="Arial"/>
          <w:lang w:eastAsia="pl-PL"/>
        </w:rPr>
        <w:t xml:space="preserve">;  </w:t>
      </w:r>
    </w:p>
    <w:p w:rsidR="00071071" w:rsidRDefault="00071071" w:rsidP="00071071">
      <w:pPr>
        <w:numPr>
          <w:ilvl w:val="0"/>
          <w:numId w:val="49"/>
        </w:numPr>
        <w:spacing w:after="150" w:line="360" w:lineRule="auto"/>
        <w:ind w:left="426" w:hanging="426"/>
        <w:contextualSpacing/>
        <w:jc w:val="both"/>
        <w:rPr>
          <w:rFonts w:ascii="Arial" w:eastAsia="Calibri" w:hAnsi="Arial" w:cs="Arial"/>
        </w:rPr>
      </w:pPr>
      <w:r>
        <w:rPr>
          <w:rFonts w:ascii="Arial" w:eastAsia="Times New Roman" w:hAnsi="Arial" w:cs="Arial"/>
          <w:lang w:eastAsia="pl-PL"/>
        </w:rPr>
        <w:lastRenderedPageBreak/>
        <w:t>w odniesieniu do Pani/Pana danych osobowych decyzje nie będą podejmowane w sposób zautomatyzowany, stosowanie do art. 22 RODO;</w:t>
      </w:r>
    </w:p>
    <w:p w:rsidR="00071071" w:rsidRDefault="00071071" w:rsidP="00071071">
      <w:pPr>
        <w:numPr>
          <w:ilvl w:val="0"/>
          <w:numId w:val="49"/>
        </w:numPr>
        <w:spacing w:after="150" w:line="360" w:lineRule="auto"/>
        <w:ind w:left="426" w:hanging="426"/>
        <w:contextualSpacing/>
        <w:jc w:val="both"/>
        <w:rPr>
          <w:rFonts w:ascii="Arial" w:eastAsia="Times New Roman" w:hAnsi="Arial" w:cs="Arial"/>
          <w:color w:val="00B0F0"/>
          <w:lang w:eastAsia="pl-PL"/>
        </w:rPr>
      </w:pPr>
      <w:r>
        <w:rPr>
          <w:rFonts w:ascii="Arial" w:eastAsia="Times New Roman" w:hAnsi="Arial" w:cs="Arial"/>
          <w:lang w:eastAsia="pl-PL"/>
        </w:rPr>
        <w:t>posiada Pani/Pan:</w:t>
      </w:r>
    </w:p>
    <w:p w:rsidR="00071071" w:rsidRDefault="00071071" w:rsidP="00071071">
      <w:pPr>
        <w:numPr>
          <w:ilvl w:val="0"/>
          <w:numId w:val="50"/>
        </w:numPr>
        <w:spacing w:after="150" w:line="360" w:lineRule="auto"/>
        <w:ind w:left="709" w:hanging="283"/>
        <w:contextualSpacing/>
        <w:jc w:val="both"/>
        <w:rPr>
          <w:rFonts w:ascii="Arial" w:eastAsia="Times New Roman" w:hAnsi="Arial" w:cs="Arial"/>
          <w:color w:val="00B0F0"/>
          <w:lang w:eastAsia="pl-PL"/>
        </w:rPr>
      </w:pPr>
      <w:r>
        <w:rPr>
          <w:rFonts w:ascii="Arial" w:eastAsia="Times New Roman" w:hAnsi="Arial" w:cs="Arial"/>
          <w:lang w:eastAsia="pl-PL"/>
        </w:rPr>
        <w:t>na podstawie art. 15 RODO prawo dostępu do danych osobowych Pani/Pana dotyczących;</w:t>
      </w:r>
    </w:p>
    <w:p w:rsidR="00071071" w:rsidRDefault="00071071" w:rsidP="00071071">
      <w:pPr>
        <w:numPr>
          <w:ilvl w:val="0"/>
          <w:numId w:val="50"/>
        </w:numPr>
        <w:spacing w:after="150" w:line="360" w:lineRule="auto"/>
        <w:ind w:left="709" w:hanging="283"/>
        <w:contextualSpacing/>
        <w:jc w:val="both"/>
        <w:rPr>
          <w:rFonts w:ascii="Arial" w:eastAsia="Times New Roman" w:hAnsi="Arial" w:cs="Arial"/>
          <w:lang w:eastAsia="pl-PL"/>
        </w:rPr>
      </w:pPr>
      <w:r>
        <w:rPr>
          <w:rFonts w:ascii="Arial" w:eastAsia="Times New Roman" w:hAnsi="Arial" w:cs="Arial"/>
          <w:lang w:eastAsia="pl-PL"/>
        </w:rPr>
        <w:t xml:space="preserve">na podstawie art. 16 RODO prawo do sprostowania Pani/Pana danych osobowych </w:t>
      </w:r>
      <w:r>
        <w:rPr>
          <w:rFonts w:ascii="Arial" w:eastAsia="Times New Roman" w:hAnsi="Arial" w:cs="Arial"/>
          <w:b/>
          <w:vertAlign w:val="superscript"/>
          <w:lang w:eastAsia="pl-PL"/>
        </w:rPr>
        <w:t>**</w:t>
      </w:r>
      <w:r>
        <w:rPr>
          <w:rFonts w:ascii="Arial" w:eastAsia="Times New Roman" w:hAnsi="Arial" w:cs="Arial"/>
          <w:lang w:eastAsia="pl-PL"/>
        </w:rPr>
        <w:t>;</w:t>
      </w:r>
    </w:p>
    <w:p w:rsidR="00071071" w:rsidRDefault="00071071" w:rsidP="00071071">
      <w:pPr>
        <w:numPr>
          <w:ilvl w:val="0"/>
          <w:numId w:val="50"/>
        </w:numPr>
        <w:spacing w:after="150" w:line="360" w:lineRule="auto"/>
        <w:ind w:left="709" w:hanging="283"/>
        <w:contextualSpacing/>
        <w:jc w:val="both"/>
        <w:rPr>
          <w:rFonts w:ascii="Arial" w:eastAsia="Times New Roman" w:hAnsi="Arial" w:cs="Arial"/>
          <w:lang w:eastAsia="pl-PL"/>
        </w:rPr>
      </w:pPr>
      <w:r>
        <w:rPr>
          <w:rFonts w:ascii="Arial" w:eastAsia="Times New Roman" w:hAnsi="Arial" w:cs="Arial"/>
          <w:lang w:eastAsia="pl-PL"/>
        </w:rPr>
        <w:t xml:space="preserve">na podstawie art. 18 RODO prawo żądania od administratora ograniczenia przetwarzania danych osobowych z zastrzeżeniem przypadków, o których mowa w art. 18 ust. 2 RODO ***;  </w:t>
      </w:r>
    </w:p>
    <w:p w:rsidR="00071071" w:rsidRDefault="00071071" w:rsidP="00071071">
      <w:pPr>
        <w:numPr>
          <w:ilvl w:val="0"/>
          <w:numId w:val="50"/>
        </w:numPr>
        <w:spacing w:after="150" w:line="360" w:lineRule="auto"/>
        <w:ind w:left="709" w:hanging="283"/>
        <w:contextualSpacing/>
        <w:jc w:val="both"/>
        <w:rPr>
          <w:rFonts w:ascii="Arial" w:eastAsia="Times New Roman" w:hAnsi="Arial" w:cs="Arial"/>
          <w:i/>
          <w:color w:val="00B0F0"/>
          <w:lang w:eastAsia="pl-PL"/>
        </w:rPr>
      </w:pPr>
      <w:r>
        <w:rPr>
          <w:rFonts w:ascii="Arial" w:eastAsia="Times New Roman" w:hAnsi="Arial" w:cs="Arial"/>
          <w:lang w:eastAsia="pl-PL"/>
        </w:rPr>
        <w:t>prawo do wniesienia skargi do Prezesa Urzędu Ochrony Danych Osobowych, gdy uzna Pani/Pan, że przetwarzanie danych osobowych Pani/Pana dotyczących narusza przepisy RODO;</w:t>
      </w:r>
    </w:p>
    <w:p w:rsidR="00071071" w:rsidRDefault="00071071" w:rsidP="00071071">
      <w:pPr>
        <w:numPr>
          <w:ilvl w:val="0"/>
          <w:numId w:val="49"/>
        </w:numPr>
        <w:spacing w:after="150" w:line="360" w:lineRule="auto"/>
        <w:ind w:left="426" w:hanging="426"/>
        <w:contextualSpacing/>
        <w:jc w:val="both"/>
        <w:rPr>
          <w:rFonts w:ascii="Arial" w:eastAsia="Times New Roman" w:hAnsi="Arial" w:cs="Arial"/>
          <w:i/>
          <w:color w:val="00B0F0"/>
          <w:lang w:eastAsia="pl-PL"/>
        </w:rPr>
      </w:pPr>
      <w:r>
        <w:rPr>
          <w:rFonts w:ascii="Arial" w:eastAsia="Times New Roman" w:hAnsi="Arial" w:cs="Arial"/>
          <w:lang w:eastAsia="pl-PL"/>
        </w:rPr>
        <w:t>nie przysługuje Pani/Panu:</w:t>
      </w:r>
    </w:p>
    <w:p w:rsidR="00071071" w:rsidRDefault="00071071" w:rsidP="00071071">
      <w:pPr>
        <w:numPr>
          <w:ilvl w:val="0"/>
          <w:numId w:val="51"/>
        </w:numPr>
        <w:spacing w:after="150" w:line="360" w:lineRule="auto"/>
        <w:ind w:left="709" w:hanging="283"/>
        <w:contextualSpacing/>
        <w:jc w:val="both"/>
        <w:rPr>
          <w:rFonts w:ascii="Arial" w:eastAsia="Times New Roman" w:hAnsi="Arial" w:cs="Arial"/>
          <w:i/>
          <w:color w:val="00B0F0"/>
          <w:lang w:eastAsia="pl-PL"/>
        </w:rPr>
      </w:pPr>
      <w:r>
        <w:rPr>
          <w:rFonts w:ascii="Arial" w:eastAsia="Times New Roman" w:hAnsi="Arial" w:cs="Arial"/>
          <w:lang w:eastAsia="pl-PL"/>
        </w:rPr>
        <w:t>w związku z art. 17 ust. 3 lit. b, d lub e RODO prawo do usunięcia danych osobowych;</w:t>
      </w:r>
    </w:p>
    <w:p w:rsidR="00071071" w:rsidRDefault="00071071" w:rsidP="00071071">
      <w:pPr>
        <w:numPr>
          <w:ilvl w:val="0"/>
          <w:numId w:val="51"/>
        </w:numPr>
        <w:spacing w:after="150" w:line="360" w:lineRule="auto"/>
        <w:ind w:left="709" w:hanging="283"/>
        <w:contextualSpacing/>
        <w:jc w:val="both"/>
        <w:rPr>
          <w:rFonts w:ascii="Arial" w:eastAsia="Times New Roman" w:hAnsi="Arial" w:cs="Arial"/>
          <w:b/>
          <w:i/>
          <w:lang w:eastAsia="pl-PL"/>
        </w:rPr>
      </w:pPr>
      <w:r>
        <w:rPr>
          <w:rFonts w:ascii="Arial" w:eastAsia="Times New Roman" w:hAnsi="Arial" w:cs="Arial"/>
          <w:lang w:eastAsia="pl-PL"/>
        </w:rPr>
        <w:t>prawo do przenoszenia danych osobowych, o którym mowa w art. 20 RODO;</w:t>
      </w:r>
    </w:p>
    <w:p w:rsidR="00071071" w:rsidRDefault="00071071" w:rsidP="00071071">
      <w:pPr>
        <w:numPr>
          <w:ilvl w:val="0"/>
          <w:numId w:val="51"/>
        </w:numPr>
        <w:spacing w:after="150" w:line="360" w:lineRule="auto"/>
        <w:ind w:left="709" w:hanging="283"/>
        <w:contextualSpacing/>
        <w:jc w:val="both"/>
        <w:rPr>
          <w:rFonts w:ascii="Arial" w:eastAsia="Times New Roman" w:hAnsi="Arial" w:cs="Arial"/>
          <w:b/>
          <w:i/>
          <w:lang w:eastAsia="pl-PL"/>
        </w:rPr>
      </w:pPr>
      <w:r>
        <w:rPr>
          <w:rFonts w:ascii="Arial" w:eastAsia="Times New Roman" w:hAnsi="Arial" w:cs="Arial"/>
          <w:b/>
          <w:lang w:eastAsia="pl-PL"/>
        </w:rPr>
        <w:t>na podstawie art. 21 RODO prawo sprzeciwu, wobec przetwarzania danych osobowych, gdyż podstawą prawną przetwarzania Pani/Pana danych osobowych jest art. 6 ust. 1 lit. c RODO</w:t>
      </w:r>
      <w:r>
        <w:rPr>
          <w:rFonts w:ascii="Arial" w:eastAsia="Times New Roman" w:hAnsi="Arial" w:cs="Arial"/>
          <w:lang w:eastAsia="pl-PL"/>
        </w:rPr>
        <w:t>.</w:t>
      </w:r>
      <w:r>
        <w:rPr>
          <w:rFonts w:ascii="Arial" w:eastAsia="Times New Roman" w:hAnsi="Arial" w:cs="Arial"/>
          <w:b/>
          <w:lang w:eastAsia="pl-PL"/>
        </w:rPr>
        <w:t xml:space="preserve"> </w:t>
      </w:r>
    </w:p>
    <w:p w:rsidR="00071071" w:rsidRDefault="00071071" w:rsidP="00071071">
      <w:pPr>
        <w:spacing w:before="120" w:after="120"/>
        <w:jc w:val="both"/>
        <w:rPr>
          <w:rFonts w:ascii="Arial" w:eastAsia="Calibri" w:hAnsi="Arial" w:cs="Arial"/>
        </w:rPr>
      </w:pPr>
      <w:r>
        <w:rPr>
          <w:rFonts w:ascii="Arial" w:eastAsia="Calibri" w:hAnsi="Arial" w:cs="Arial"/>
        </w:rPr>
        <w:t>______________________</w:t>
      </w:r>
    </w:p>
    <w:p w:rsidR="00071071" w:rsidRDefault="00071071" w:rsidP="00071071">
      <w:pPr>
        <w:spacing w:after="150" w:line="240" w:lineRule="auto"/>
        <w:ind w:left="426"/>
        <w:jc w:val="both"/>
        <w:rPr>
          <w:rFonts w:ascii="Arial" w:eastAsia="Times New Roman" w:hAnsi="Arial" w:cs="Arial"/>
          <w:i/>
          <w:sz w:val="18"/>
          <w:szCs w:val="18"/>
          <w:lang w:eastAsia="pl-PL"/>
        </w:rPr>
      </w:pPr>
      <w:r>
        <w:rPr>
          <w:rFonts w:ascii="Arial" w:eastAsia="Calibri" w:hAnsi="Arial" w:cs="Arial"/>
          <w:b/>
          <w:i/>
          <w:sz w:val="18"/>
          <w:szCs w:val="18"/>
          <w:vertAlign w:val="superscript"/>
        </w:rPr>
        <w:t>*</w:t>
      </w:r>
      <w:r>
        <w:rPr>
          <w:rFonts w:ascii="Arial" w:eastAsia="Calibri" w:hAnsi="Arial" w:cs="Arial"/>
          <w:b/>
          <w:i/>
          <w:sz w:val="18"/>
          <w:szCs w:val="18"/>
        </w:rPr>
        <w:t xml:space="preserve"> Wyjaśnienie:</w:t>
      </w:r>
      <w:r>
        <w:rPr>
          <w:rFonts w:ascii="Arial" w:eastAsia="Calibri" w:hAnsi="Arial" w:cs="Arial"/>
          <w:i/>
          <w:sz w:val="18"/>
          <w:szCs w:val="18"/>
        </w:rPr>
        <w:t xml:space="preserve"> informacja w tym zakresie jest wymagana, jeżeli w odniesieniu do danego administratora lub podmiotu przetwarzającego </w:t>
      </w:r>
      <w:r>
        <w:rPr>
          <w:rFonts w:ascii="Arial" w:eastAsia="Times New Roman" w:hAnsi="Arial" w:cs="Arial"/>
          <w:i/>
          <w:sz w:val="18"/>
          <w:szCs w:val="18"/>
          <w:lang w:eastAsia="pl-PL"/>
        </w:rPr>
        <w:t>istnieje obowiązek wyznaczenia inspektora ochrony danych osobowych.</w:t>
      </w:r>
    </w:p>
    <w:p w:rsidR="00071071" w:rsidRDefault="00071071" w:rsidP="00071071">
      <w:pPr>
        <w:spacing w:after="0" w:line="240" w:lineRule="auto"/>
        <w:ind w:left="426"/>
        <w:contextualSpacing/>
        <w:jc w:val="both"/>
        <w:rPr>
          <w:rFonts w:ascii="Arial" w:eastAsia="Calibri" w:hAnsi="Arial" w:cs="Arial"/>
          <w:i/>
          <w:sz w:val="18"/>
          <w:szCs w:val="18"/>
        </w:rPr>
      </w:pPr>
      <w:r>
        <w:rPr>
          <w:rFonts w:ascii="Arial" w:eastAsia="Calibri" w:hAnsi="Arial" w:cs="Arial"/>
          <w:b/>
          <w:i/>
          <w:sz w:val="18"/>
          <w:szCs w:val="18"/>
          <w:vertAlign w:val="superscript"/>
        </w:rPr>
        <w:t xml:space="preserve">** </w:t>
      </w:r>
      <w:r>
        <w:rPr>
          <w:rFonts w:ascii="Arial" w:eastAsia="Calibri" w:hAnsi="Arial" w:cs="Arial"/>
          <w:b/>
          <w:i/>
          <w:sz w:val="18"/>
          <w:szCs w:val="18"/>
        </w:rPr>
        <w:t>Wyjaśnienie:</w:t>
      </w:r>
      <w:r>
        <w:rPr>
          <w:rFonts w:ascii="Arial" w:eastAsia="Calibri" w:hAnsi="Arial" w:cs="Arial"/>
          <w:i/>
          <w:sz w:val="18"/>
          <w:szCs w:val="18"/>
        </w:rPr>
        <w:t xml:space="preserve"> </w:t>
      </w:r>
      <w:r>
        <w:rPr>
          <w:rFonts w:ascii="Arial" w:eastAsia="Times New Roman" w:hAnsi="Arial" w:cs="Arial"/>
          <w:i/>
          <w:sz w:val="18"/>
          <w:szCs w:val="18"/>
          <w:lang w:eastAsia="pl-PL"/>
        </w:rPr>
        <w:t xml:space="preserve">skorzystanie z prawa do sprostowania nie może skutkować zmianą </w:t>
      </w:r>
      <w:r>
        <w:rPr>
          <w:rFonts w:ascii="Arial" w:eastAsia="Calibri" w:hAnsi="Arial" w:cs="Arial"/>
          <w:i/>
          <w:sz w:val="18"/>
          <w:szCs w:val="18"/>
        </w:rPr>
        <w:t>wyniku postępowania</w:t>
      </w:r>
      <w:r>
        <w:rPr>
          <w:rFonts w:ascii="Arial" w:eastAsia="Calibri" w:hAnsi="Arial" w:cs="Arial"/>
          <w:i/>
          <w:sz w:val="18"/>
          <w:szCs w:val="18"/>
        </w:rPr>
        <w:br/>
        <w:t xml:space="preserve">o udzielenie zamówienia publicznego ani zmianą postanowień umowy w zakresie niezgodnym z ustawą </w:t>
      </w:r>
      <w:proofErr w:type="spellStart"/>
      <w:r>
        <w:rPr>
          <w:rFonts w:ascii="Arial" w:eastAsia="Calibri" w:hAnsi="Arial" w:cs="Arial"/>
          <w:i/>
          <w:sz w:val="18"/>
          <w:szCs w:val="18"/>
        </w:rPr>
        <w:t>Pzp</w:t>
      </w:r>
      <w:proofErr w:type="spellEnd"/>
      <w:r>
        <w:rPr>
          <w:rFonts w:ascii="Arial" w:eastAsia="Calibri" w:hAnsi="Arial" w:cs="Arial"/>
          <w:i/>
          <w:sz w:val="18"/>
          <w:szCs w:val="18"/>
        </w:rPr>
        <w:t xml:space="preserve"> oraz nie może naruszać integralności protokołu oraz jego załączników.</w:t>
      </w:r>
    </w:p>
    <w:p w:rsidR="00071071" w:rsidRDefault="00071071" w:rsidP="00071071">
      <w:pPr>
        <w:spacing w:after="0" w:line="240" w:lineRule="auto"/>
        <w:ind w:left="426"/>
        <w:contextualSpacing/>
        <w:jc w:val="both"/>
        <w:rPr>
          <w:rFonts w:ascii="Arial" w:eastAsia="Times New Roman" w:hAnsi="Arial" w:cs="Arial"/>
          <w:i/>
          <w:sz w:val="18"/>
          <w:szCs w:val="18"/>
          <w:lang w:eastAsia="pl-PL"/>
        </w:rPr>
      </w:pPr>
      <w:r>
        <w:rPr>
          <w:rFonts w:ascii="Arial" w:eastAsia="Calibri" w:hAnsi="Arial" w:cs="Arial"/>
          <w:b/>
          <w:i/>
          <w:sz w:val="18"/>
          <w:szCs w:val="18"/>
          <w:vertAlign w:val="superscript"/>
        </w:rPr>
        <w:t xml:space="preserve">*** </w:t>
      </w:r>
      <w:r>
        <w:rPr>
          <w:rFonts w:ascii="Arial" w:eastAsia="Calibri" w:hAnsi="Arial" w:cs="Arial"/>
          <w:b/>
          <w:i/>
          <w:sz w:val="18"/>
          <w:szCs w:val="18"/>
        </w:rPr>
        <w:t>Wyjaśnienie:</w:t>
      </w:r>
      <w:r>
        <w:rPr>
          <w:rFonts w:ascii="Arial" w:eastAsia="Calibri" w:hAnsi="Arial" w:cs="Arial"/>
          <w:i/>
          <w:sz w:val="18"/>
          <w:szCs w:val="18"/>
        </w:rPr>
        <w:t xml:space="preserve"> prawo do ograniczenia przetwarzania nie ma zastosowania w odniesieniu do </w:t>
      </w:r>
      <w:r>
        <w:rPr>
          <w:rFonts w:ascii="Arial" w:eastAsia="Times New Roman" w:hAnsi="Arial"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rsidR="00071071" w:rsidRDefault="00071071" w:rsidP="00071071">
      <w:pPr>
        <w:spacing w:after="0" w:line="240" w:lineRule="auto"/>
        <w:ind w:left="426"/>
        <w:contextualSpacing/>
        <w:jc w:val="both"/>
        <w:rPr>
          <w:rFonts w:ascii="Arial" w:eastAsia="Times New Roman" w:hAnsi="Arial" w:cs="Arial"/>
          <w:i/>
          <w:sz w:val="18"/>
          <w:szCs w:val="18"/>
          <w:lang w:eastAsia="pl-PL"/>
        </w:rPr>
      </w:pPr>
    </w:p>
    <w:p w:rsidR="00071071" w:rsidRDefault="00071071" w:rsidP="00071071">
      <w:r>
        <w:rPr>
          <w:sz w:val="24"/>
          <w:szCs w:val="24"/>
        </w:rPr>
        <w:t>18.1</w:t>
      </w:r>
      <w:r>
        <w:t xml:space="preserve"> </w:t>
      </w:r>
      <w:r>
        <w:rPr>
          <w:rFonts w:ascii="Arial" w:eastAsia="Calibri" w:hAnsi="Arial" w:cs="Arial"/>
        </w:rPr>
        <w:t xml:space="preserve"> Wzór oświadczenia wymaganego od wykonawcy w zakresie wypełnienia obowiązków  </w:t>
      </w:r>
    </w:p>
    <w:p w:rsidR="00071071" w:rsidRDefault="00071071" w:rsidP="00071071">
      <w:r>
        <w:rPr>
          <w:rFonts w:ascii="Arial" w:eastAsia="Calibri" w:hAnsi="Arial" w:cs="Arial"/>
        </w:rPr>
        <w:t xml:space="preserve">        informacyjnych przewidzianych w art. 13 lub art. 14 RODO: </w:t>
      </w:r>
    </w:p>
    <w:p w:rsidR="00071071" w:rsidRDefault="00071071" w:rsidP="00071071">
      <w:pPr>
        <w:spacing w:after="0" w:line="240" w:lineRule="auto"/>
        <w:jc w:val="center"/>
        <w:rPr>
          <w:rFonts w:ascii="Arial" w:eastAsia="Calibri" w:hAnsi="Arial" w:cs="Arial"/>
          <w:i/>
          <w:u w:val="single"/>
        </w:rPr>
      </w:pPr>
    </w:p>
    <w:p w:rsidR="00071071" w:rsidRDefault="00071071" w:rsidP="00071071">
      <w:pPr>
        <w:spacing w:after="0" w:line="240" w:lineRule="auto"/>
        <w:jc w:val="center"/>
        <w:rPr>
          <w:rFonts w:ascii="Arial" w:eastAsia="Calibri" w:hAnsi="Arial" w:cs="Arial"/>
          <w:i/>
          <w:u w:val="single"/>
        </w:rPr>
      </w:pPr>
    </w:p>
    <w:p w:rsidR="00071071" w:rsidRDefault="00071071" w:rsidP="00071071">
      <w:pPr>
        <w:spacing w:after="0" w:line="240" w:lineRule="auto"/>
        <w:jc w:val="center"/>
        <w:rPr>
          <w:rFonts w:ascii="Arial" w:eastAsia="Calibri" w:hAnsi="Arial" w:cs="Arial"/>
          <w:color w:val="000000"/>
        </w:rPr>
      </w:pPr>
      <w:r>
        <w:rPr>
          <w:rFonts w:ascii="Arial" w:eastAsia="Calibri" w:hAnsi="Arial" w:cs="Arial"/>
          <w:i/>
          <w:u w:val="single"/>
        </w:rPr>
        <w:t xml:space="preserve"> </w:t>
      </w:r>
    </w:p>
    <w:p w:rsidR="00071071" w:rsidRDefault="00071071" w:rsidP="00071071">
      <w:pPr>
        <w:spacing w:after="0" w:line="360" w:lineRule="auto"/>
        <w:ind w:firstLine="567"/>
        <w:jc w:val="both"/>
        <w:rPr>
          <w:rFonts w:ascii="Arial" w:eastAsia="Calibri" w:hAnsi="Arial" w:cs="Arial"/>
          <w:lang w:eastAsia="pl-PL"/>
        </w:rPr>
      </w:pPr>
      <w:r>
        <w:rPr>
          <w:rFonts w:ascii="Arial" w:eastAsia="Calibri" w:hAnsi="Arial" w:cs="Arial"/>
          <w:color w:val="000000"/>
          <w:lang w:eastAsia="pl-PL"/>
        </w:rPr>
        <w:t>„Oświadczam, że wypełniłem obowiązki informacyjne przewidziane w art. 13 lub art. 14 RODO</w:t>
      </w:r>
      <w:r>
        <w:rPr>
          <w:rFonts w:ascii="Arial" w:eastAsia="Calibri" w:hAnsi="Arial" w:cs="Arial"/>
          <w:color w:val="000000"/>
          <w:vertAlign w:val="superscript"/>
          <w:lang w:eastAsia="pl-PL"/>
        </w:rPr>
        <w:t>1)</w:t>
      </w:r>
      <w:r>
        <w:rPr>
          <w:rFonts w:ascii="Arial" w:eastAsia="Calibri" w:hAnsi="Arial" w:cs="Arial"/>
          <w:color w:val="000000"/>
          <w:lang w:eastAsia="pl-PL"/>
        </w:rPr>
        <w:t xml:space="preserve"> wobec osób fizycznych, </w:t>
      </w:r>
      <w:r>
        <w:rPr>
          <w:rFonts w:ascii="Arial" w:eastAsia="Calibri" w:hAnsi="Arial" w:cs="Arial"/>
          <w:lang w:eastAsia="pl-PL"/>
        </w:rPr>
        <w:t xml:space="preserve">od których dane osobowe bezpośrednio lub pośrednio </w:t>
      </w:r>
      <w:r>
        <w:rPr>
          <w:rFonts w:ascii="Arial" w:eastAsia="Calibri" w:hAnsi="Arial" w:cs="Arial"/>
          <w:lang w:eastAsia="pl-PL"/>
        </w:rPr>
        <w:lastRenderedPageBreak/>
        <w:t>pozyskałem</w:t>
      </w:r>
      <w:r>
        <w:rPr>
          <w:rFonts w:ascii="Arial" w:eastAsia="Calibri" w:hAnsi="Arial" w:cs="Arial"/>
          <w:color w:val="000000"/>
          <w:lang w:eastAsia="pl-PL"/>
        </w:rPr>
        <w:t xml:space="preserve"> w celu ubiegania się o udzielenie zamówienia publicznego w niniejszym postępowaniu</w:t>
      </w:r>
      <w:r>
        <w:rPr>
          <w:rFonts w:ascii="Arial" w:eastAsia="Calibri" w:hAnsi="Arial" w:cs="Arial"/>
          <w:lang w:eastAsia="pl-PL"/>
        </w:rPr>
        <w:t>.*</w:t>
      </w:r>
    </w:p>
    <w:p w:rsidR="00071071" w:rsidRDefault="00071071" w:rsidP="00071071">
      <w:pPr>
        <w:spacing w:before="100" w:beforeAutospacing="1" w:after="100" w:afterAutospacing="1"/>
        <w:ind w:left="142" w:hanging="142"/>
        <w:jc w:val="both"/>
        <w:rPr>
          <w:rFonts w:ascii="Arial" w:eastAsia="Calibri" w:hAnsi="Arial" w:cs="Arial"/>
          <w:sz w:val="16"/>
          <w:szCs w:val="16"/>
          <w:lang w:eastAsia="pl-PL"/>
        </w:rPr>
      </w:pPr>
      <w:r>
        <w:rPr>
          <w:rFonts w:ascii="Arial" w:eastAsia="Calibri" w:hAnsi="Arial" w:cs="Arial"/>
          <w:sz w:val="24"/>
          <w:szCs w:val="24"/>
          <w:lang w:eastAsia="pl-PL"/>
        </w:rPr>
        <w:t xml:space="preserve"> </w:t>
      </w:r>
    </w:p>
    <w:p w:rsidR="00071071" w:rsidRDefault="00071071" w:rsidP="00071071">
      <w:pPr>
        <w:spacing w:after="0" w:line="240" w:lineRule="auto"/>
        <w:jc w:val="both"/>
        <w:rPr>
          <w:rFonts w:ascii="Arial" w:eastAsia="Calibri" w:hAnsi="Arial" w:cs="Arial"/>
          <w:sz w:val="16"/>
          <w:szCs w:val="16"/>
        </w:rPr>
      </w:pPr>
      <w:r>
        <w:rPr>
          <w:rFonts w:ascii="Arial" w:eastAsia="Calibri" w:hAnsi="Arial" w:cs="Arial"/>
          <w:color w:val="000000"/>
          <w:vertAlign w:val="superscript"/>
        </w:rPr>
        <w:t xml:space="preserve">1) </w:t>
      </w:r>
      <w:r>
        <w:rPr>
          <w:rFonts w:ascii="Arial" w:eastAsia="Calibri"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071071" w:rsidRDefault="00071071" w:rsidP="00071071">
      <w:pPr>
        <w:spacing w:after="0" w:line="240" w:lineRule="auto"/>
        <w:jc w:val="both"/>
        <w:rPr>
          <w:rFonts w:ascii="Calibri" w:eastAsia="Calibri" w:hAnsi="Calibri" w:cs="Times New Roman"/>
          <w:sz w:val="16"/>
          <w:szCs w:val="16"/>
        </w:rPr>
      </w:pPr>
    </w:p>
    <w:p w:rsidR="00071071" w:rsidRDefault="00071071" w:rsidP="00071071">
      <w:pPr>
        <w:spacing w:after="0"/>
        <w:ind w:left="142" w:hanging="142"/>
        <w:jc w:val="both"/>
        <w:rPr>
          <w:rFonts w:ascii="Arial" w:eastAsia="Calibri" w:hAnsi="Arial" w:cs="Arial"/>
          <w:sz w:val="16"/>
          <w:szCs w:val="16"/>
          <w:lang w:eastAsia="pl-PL"/>
        </w:rPr>
      </w:pPr>
      <w:r>
        <w:rPr>
          <w:rFonts w:ascii="Arial" w:eastAsia="Calibri" w:hAnsi="Arial" w:cs="Arial"/>
          <w:color w:val="000000"/>
          <w:sz w:val="16"/>
          <w:szCs w:val="16"/>
          <w:lang w:eastAsia="pl-PL"/>
        </w:rPr>
        <w:t xml:space="preserve">* W przypadku gdy wykonawca </w:t>
      </w:r>
      <w:r>
        <w:rPr>
          <w:rFonts w:ascii="Arial" w:eastAsia="Calibri" w:hAnsi="Arial" w:cs="Arial"/>
          <w:sz w:val="16"/>
          <w:szCs w:val="16"/>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bookmarkEnd w:id="0"/>
    <w:p w:rsidR="00071071" w:rsidRDefault="00071071" w:rsidP="00071071">
      <w:pPr>
        <w:tabs>
          <w:tab w:val="left" w:pos="851"/>
          <w:tab w:val="left" w:pos="993"/>
        </w:tabs>
        <w:jc w:val="both"/>
        <w:rPr>
          <w:rFonts w:ascii="Cambria" w:eastAsia="Arial Unicode MS" w:hAnsi="Cambria" w:cs="Cambria"/>
          <w:color w:val="000000"/>
          <w:sz w:val="24"/>
          <w:szCs w:val="24"/>
          <w:lang w:eastAsia="pl-PL"/>
        </w:rPr>
      </w:pPr>
    </w:p>
    <w:p w:rsidR="001A608A" w:rsidRPr="00ED3112" w:rsidRDefault="001A608A" w:rsidP="00ED3112">
      <w:pPr>
        <w:tabs>
          <w:tab w:val="left" w:pos="851"/>
          <w:tab w:val="left" w:pos="993"/>
        </w:tabs>
        <w:ind w:left="1701" w:hanging="567"/>
        <w:jc w:val="both"/>
        <w:rPr>
          <w:rFonts w:ascii="Times New Roman" w:eastAsia="Calibri" w:hAnsi="Times New Roman" w:cs="Times New Roman"/>
          <w:b/>
          <w:bCs/>
          <w:lang w:eastAsia="ar-SA"/>
        </w:rPr>
      </w:pPr>
    </w:p>
    <w:p w:rsidR="00ED3112" w:rsidRPr="00ED3112" w:rsidRDefault="00ED3112" w:rsidP="00ED3112">
      <w:pPr>
        <w:suppressAutoHyphens/>
        <w:spacing w:after="0" w:line="240" w:lineRule="auto"/>
        <w:ind w:left="360"/>
        <w:jc w:val="both"/>
        <w:rPr>
          <w:rFonts w:ascii="Times New Roman" w:eastAsia="Calibri" w:hAnsi="Times New Roman" w:cs="Times New Roman"/>
          <w:lang w:eastAsia="ar-SA"/>
        </w:rPr>
      </w:pPr>
      <w:r w:rsidRPr="00ED3112">
        <w:rPr>
          <w:rFonts w:ascii="Times New Roman" w:eastAsia="Calibri" w:hAnsi="Times New Roman" w:cs="Times New Roman"/>
          <w:b/>
          <w:bCs/>
          <w:lang w:eastAsia="ar-SA"/>
        </w:rPr>
        <w:t>36.Załączniki do Specyfikacji Istotnych Warunków Zamówienia (SIWZ).</w:t>
      </w:r>
      <w:r w:rsidRPr="00ED3112">
        <w:rPr>
          <w:rFonts w:ascii="Times New Roman" w:eastAsia="Calibri" w:hAnsi="Times New Roman" w:cs="Times New Roman"/>
          <w:lang w:eastAsia="ar-SA"/>
        </w:rPr>
        <w:t xml:space="preserve"> </w:t>
      </w:r>
    </w:p>
    <w:p w:rsidR="00ED3112" w:rsidRPr="00ED3112" w:rsidRDefault="00ED3112" w:rsidP="00A5432B">
      <w:pPr>
        <w:numPr>
          <w:ilvl w:val="1"/>
          <w:numId w:val="37"/>
        </w:numPr>
        <w:suppressAutoHyphens/>
        <w:spacing w:after="0" w:line="240" w:lineRule="auto"/>
        <w:contextualSpacing/>
        <w:jc w:val="both"/>
        <w:rPr>
          <w:rFonts w:ascii="Times New Roman" w:eastAsia="Calibri" w:hAnsi="Times New Roman" w:cs="Times New Roman"/>
          <w:lang w:eastAsia="ar-SA"/>
        </w:rPr>
      </w:pPr>
      <w:r w:rsidRPr="00ED3112">
        <w:rPr>
          <w:rFonts w:ascii="Times New Roman" w:eastAsia="Calibri" w:hAnsi="Times New Roman" w:cs="Times New Roman"/>
          <w:lang w:eastAsia="ar-SA"/>
        </w:rPr>
        <w:t>Kompletna SIWZ zawiera następujące załączniki:</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1) Charakterystykę gminy – Załącznik Nr 1.</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2) Ofertę wykonawcy – Załącznik Nr 2.</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3) Oświadczenie o spełnianiu warunków udziału w postępowaniu – Załącznik Nr 3.</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4)  Pełnomocnictwo – wzór – Załącznik Nr 4.</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5) Wzór Umowy z Wykonawcą – Załącznik Nr 5.</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6) Informacja dotycząca grupy kapitałowej– Załącznik Nr 6.</w:t>
      </w:r>
    </w:p>
    <w:p w:rsidR="00ED3112" w:rsidRPr="00ED3112" w:rsidRDefault="00ED3112" w:rsidP="00ED3112">
      <w:pPr>
        <w:suppressAutoHyphens/>
        <w:spacing w:after="0" w:line="240" w:lineRule="auto"/>
        <w:ind w:left="284" w:hanging="284"/>
        <w:jc w:val="both"/>
        <w:rPr>
          <w:rFonts w:ascii="Times New Roman" w:eastAsia="Calibri" w:hAnsi="Times New Roman" w:cs="Times New Roman"/>
          <w:lang w:eastAsia="ar-SA"/>
        </w:rPr>
      </w:pPr>
      <w:r w:rsidRPr="00ED3112">
        <w:rPr>
          <w:rFonts w:ascii="Times New Roman" w:eastAsia="Calibri" w:hAnsi="Times New Roman" w:cs="Times New Roman"/>
          <w:lang w:eastAsia="ar-SA"/>
        </w:rPr>
        <w:t>7) Wzór zobowiązania – Załącznik Nr 7</w:t>
      </w:r>
    </w:p>
    <w:p w:rsidR="00ED3112" w:rsidRPr="00ED3112" w:rsidRDefault="00ED3112" w:rsidP="00ED3112">
      <w:pPr>
        <w:suppressAutoHyphens/>
        <w:spacing w:after="0" w:line="240" w:lineRule="auto"/>
        <w:ind w:left="284" w:hanging="284"/>
        <w:jc w:val="both"/>
        <w:rPr>
          <w:rFonts w:ascii="Times New Roman" w:eastAsia="Calibri" w:hAnsi="Times New Roman" w:cs="Times New Roman"/>
          <w:lang w:eastAsia="ar-SA"/>
        </w:rPr>
      </w:pPr>
      <w:r w:rsidRPr="00ED3112">
        <w:rPr>
          <w:rFonts w:ascii="Times New Roman" w:eastAsia="Calibri" w:hAnsi="Times New Roman" w:cs="Times New Roman"/>
          <w:lang w:eastAsia="ar-SA"/>
        </w:rPr>
        <w:t>8) Wykaz usług -Zał. Nr 8</w:t>
      </w:r>
    </w:p>
    <w:p w:rsidR="00ED3112" w:rsidRPr="00ED3112" w:rsidRDefault="00ED3112" w:rsidP="00ED3112">
      <w:pPr>
        <w:suppressAutoHyphens/>
        <w:spacing w:after="0" w:line="240" w:lineRule="auto"/>
        <w:ind w:left="284" w:hanging="284"/>
        <w:jc w:val="both"/>
        <w:rPr>
          <w:rFonts w:ascii="Times New Roman" w:eastAsia="Calibri" w:hAnsi="Times New Roman" w:cs="Times New Roman"/>
          <w:lang w:eastAsia="ar-SA"/>
        </w:rPr>
      </w:pPr>
      <w:r w:rsidRPr="00ED3112">
        <w:rPr>
          <w:rFonts w:ascii="Times New Roman" w:eastAsia="Calibri" w:hAnsi="Times New Roman" w:cs="Times New Roman"/>
          <w:lang w:eastAsia="ar-SA"/>
        </w:rPr>
        <w:t>9) Informacja o niezaleganiu z podatkami i płatami lokalnymi– zał. nr 9</w:t>
      </w:r>
    </w:p>
    <w:p w:rsidR="00ED3112" w:rsidRPr="00ED3112" w:rsidRDefault="00ED3112" w:rsidP="00ED3112">
      <w:pPr>
        <w:suppressAutoHyphens/>
        <w:spacing w:after="0" w:line="240" w:lineRule="auto"/>
        <w:ind w:left="284" w:hanging="284"/>
        <w:jc w:val="both"/>
        <w:rPr>
          <w:rFonts w:ascii="Times New Roman" w:eastAsia="Calibri" w:hAnsi="Times New Roman" w:cs="Times New Roman"/>
          <w:lang w:eastAsia="ar-SA"/>
        </w:rPr>
      </w:pP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b/>
          <w:bCs/>
          <w:lang w:eastAsia="ar-SA"/>
        </w:rPr>
        <w:t>37.Sposoby uzyskania Specyfikacji Istotnych Warunków Zamówienia.</w:t>
      </w:r>
      <w:r w:rsidRPr="00ED3112">
        <w:rPr>
          <w:rFonts w:ascii="Times New Roman" w:eastAsia="Calibri" w:hAnsi="Times New Roman" w:cs="Times New Roman"/>
          <w:lang w:eastAsia="ar-SA"/>
        </w:rPr>
        <w:t xml:space="preserve"> </w:t>
      </w:r>
    </w:p>
    <w:p w:rsidR="00ED3112" w:rsidRPr="00ED3112" w:rsidRDefault="00ED3112" w:rsidP="00ED3112">
      <w:pPr>
        <w:ind w:left="426"/>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Specyfikacja Istotnych Warunków Zamówienia jest dostępna na stronie internetowej  </w:t>
      </w:r>
      <w:hyperlink r:id="rId16" w:history="1">
        <w:r w:rsidRPr="00ED3112">
          <w:rPr>
            <w:rFonts w:ascii="Times New Roman" w:eastAsia="Calibri" w:hAnsi="Times New Roman" w:cs="Times New Roman"/>
            <w:sz w:val="20"/>
            <w:szCs w:val="20"/>
            <w:u w:val="single"/>
            <w:lang w:eastAsia="pl-PL"/>
          </w:rPr>
          <w:t>WWW.borkowice.bip.gmina.pl</w:t>
        </w:r>
      </w:hyperlink>
      <w:r w:rsidRPr="00ED3112">
        <w:rPr>
          <w:rFonts w:ascii="Times New Roman" w:eastAsia="Calibri" w:hAnsi="Times New Roman" w:cs="Times New Roman"/>
          <w:sz w:val="20"/>
          <w:szCs w:val="20"/>
          <w:lang w:eastAsia="pl-PL"/>
        </w:rPr>
        <w:tab/>
      </w:r>
      <w:r w:rsidRPr="00ED3112">
        <w:rPr>
          <w:rFonts w:ascii="Times New Roman" w:eastAsia="Calibri" w:hAnsi="Times New Roman" w:cs="Times New Roman"/>
          <w:lang w:eastAsia="ar-SA"/>
        </w:rPr>
        <w:t>ponadto formularz SIWZ można otrzymać w siedzibie. Zamawiającego, pok.17 w godz. 8</w:t>
      </w:r>
      <w:r w:rsidRPr="00ED3112">
        <w:rPr>
          <w:rFonts w:ascii="Times New Roman" w:eastAsia="Calibri" w:hAnsi="Times New Roman" w:cs="Times New Roman"/>
          <w:vertAlign w:val="superscript"/>
          <w:lang w:eastAsia="ar-SA"/>
        </w:rPr>
        <w:t xml:space="preserve"> 00</w:t>
      </w:r>
      <w:r w:rsidRPr="00ED3112">
        <w:rPr>
          <w:rFonts w:ascii="Times New Roman" w:eastAsia="Calibri" w:hAnsi="Times New Roman" w:cs="Times New Roman"/>
          <w:lang w:eastAsia="ar-SA"/>
        </w:rPr>
        <w:t>-15</w:t>
      </w:r>
      <w:r w:rsidRPr="00ED3112">
        <w:rPr>
          <w:rFonts w:ascii="Times New Roman" w:eastAsia="Calibri" w:hAnsi="Times New Roman" w:cs="Times New Roman"/>
          <w:vertAlign w:val="superscript"/>
          <w:lang w:eastAsia="ar-SA"/>
        </w:rPr>
        <w:t xml:space="preserve"> 00</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p>
    <w:p w:rsidR="00ED3112" w:rsidRPr="00ED3112" w:rsidRDefault="00ED3112" w:rsidP="00ED3112">
      <w:pPr>
        <w:tabs>
          <w:tab w:val="left" w:pos="1710"/>
        </w:tabs>
        <w:suppressAutoHyphens/>
        <w:spacing w:after="0" w:line="240" w:lineRule="auto"/>
        <w:jc w:val="both"/>
        <w:rPr>
          <w:rFonts w:ascii="Times New Roman" w:eastAsia="Calibri" w:hAnsi="Times New Roman" w:cs="Times New Roman"/>
          <w:b/>
          <w:bCs/>
          <w:i/>
          <w:iCs/>
          <w:kern w:val="1"/>
          <w:lang w:eastAsia="ar-SA"/>
        </w:rPr>
      </w:pPr>
      <w:r w:rsidRPr="00ED3112">
        <w:rPr>
          <w:rFonts w:ascii="Times New Roman" w:eastAsia="Calibri" w:hAnsi="Times New Roman" w:cs="Times New Roman"/>
          <w:sz w:val="24"/>
          <w:szCs w:val="24"/>
          <w:lang w:eastAsia="ar-SA"/>
        </w:rPr>
        <w:br w:type="page"/>
      </w:r>
      <w:r w:rsidRPr="00ED3112">
        <w:rPr>
          <w:rFonts w:ascii="Times New Roman" w:eastAsia="Calibri" w:hAnsi="Times New Roman" w:cs="Times New Roman"/>
          <w:b/>
          <w:bCs/>
          <w:i/>
          <w:iCs/>
          <w:kern w:val="1"/>
          <w:lang w:eastAsia="ar-SA"/>
        </w:rPr>
        <w:lastRenderedPageBreak/>
        <w:t>Załącznik nr 1 do SIWZ</w:t>
      </w:r>
    </w:p>
    <w:p w:rsidR="00ED3112" w:rsidRPr="00ED3112" w:rsidRDefault="00ED3112" w:rsidP="00ED3112">
      <w:pPr>
        <w:tabs>
          <w:tab w:val="left" w:pos="0"/>
        </w:tabs>
        <w:suppressAutoHyphens/>
        <w:spacing w:after="0" w:line="240" w:lineRule="auto"/>
        <w:jc w:val="both"/>
        <w:rPr>
          <w:rFonts w:ascii="Times New Roman" w:eastAsia="Calibri" w:hAnsi="Times New Roman" w:cs="Times New Roman"/>
          <w:sz w:val="24"/>
          <w:szCs w:val="24"/>
          <w:lang w:eastAsia="ar-SA"/>
        </w:rPr>
      </w:pPr>
    </w:p>
    <w:p w:rsidR="00ED3112" w:rsidRPr="00ED3112" w:rsidRDefault="00ED3112" w:rsidP="00ED3112">
      <w:pPr>
        <w:tabs>
          <w:tab w:val="left" w:pos="1710"/>
        </w:tabs>
        <w:suppressAutoHyphens/>
        <w:spacing w:after="0" w:line="240" w:lineRule="auto"/>
        <w:jc w:val="both"/>
        <w:rPr>
          <w:rFonts w:ascii="Times New Roman" w:eastAsia="Calibri" w:hAnsi="Times New Roman" w:cs="Times New Roman"/>
          <w:b/>
          <w:bCs/>
          <w:color w:val="000000"/>
          <w:sz w:val="24"/>
          <w:szCs w:val="24"/>
          <w:lang w:eastAsia="ar-SA"/>
        </w:rPr>
      </w:pPr>
      <w:r w:rsidRPr="00ED3112">
        <w:rPr>
          <w:rFonts w:ascii="Times New Roman" w:eastAsia="Calibri" w:hAnsi="Times New Roman" w:cs="Times New Roman"/>
          <w:b/>
          <w:bCs/>
          <w:color w:val="000000"/>
          <w:sz w:val="24"/>
          <w:szCs w:val="24"/>
          <w:lang w:eastAsia="ar-SA"/>
        </w:rPr>
        <w:t>CHARAKTERYSTYKA GMINY</w:t>
      </w:r>
    </w:p>
    <w:p w:rsidR="00ED3112" w:rsidRPr="00ED3112" w:rsidRDefault="00ED3112" w:rsidP="00ED3112">
      <w:pPr>
        <w:tabs>
          <w:tab w:val="left" w:pos="0"/>
        </w:tabs>
        <w:suppressAutoHyphens/>
        <w:spacing w:after="0" w:line="240" w:lineRule="auto"/>
        <w:jc w:val="both"/>
        <w:rPr>
          <w:rFonts w:ascii="Times New Roman" w:eastAsia="Calibri" w:hAnsi="Times New Roman" w:cs="Times New Roman"/>
          <w:color w:val="000000"/>
          <w:lang w:eastAsia="ar-SA"/>
        </w:rPr>
      </w:pPr>
      <w:r w:rsidRPr="00ED3112">
        <w:rPr>
          <w:rFonts w:ascii="Times New Roman" w:eastAsia="Calibri" w:hAnsi="Times New Roman" w:cs="Times New Roman"/>
          <w:color w:val="000000"/>
          <w:lang w:eastAsia="ar-SA"/>
        </w:rPr>
        <w:t>zawierająca szacunkowe dane dotyczące liczby mieszkańców oraz ilości budynków z których będą odbierane odpady komunalne i sposób ich odbioru.</w:t>
      </w:r>
    </w:p>
    <w:p w:rsidR="00ED3112" w:rsidRPr="00ED3112" w:rsidRDefault="00ED3112" w:rsidP="00ED3112">
      <w:pPr>
        <w:numPr>
          <w:ilvl w:val="0"/>
          <w:numId w:val="17"/>
        </w:numPr>
        <w:tabs>
          <w:tab w:val="left" w:pos="284"/>
        </w:tabs>
        <w:suppressAutoHyphens/>
        <w:spacing w:after="0" w:line="240" w:lineRule="auto"/>
        <w:ind w:left="284"/>
        <w:jc w:val="both"/>
        <w:rPr>
          <w:rFonts w:ascii="Times New Roman" w:eastAsia="Calibri" w:hAnsi="Times New Roman" w:cs="Times New Roman"/>
          <w:b/>
          <w:bCs/>
          <w:sz w:val="24"/>
          <w:szCs w:val="24"/>
          <w:lang w:eastAsia="ar-SA"/>
        </w:rPr>
      </w:pPr>
      <w:r w:rsidRPr="00ED3112">
        <w:rPr>
          <w:rFonts w:ascii="Times New Roman" w:eastAsia="Calibri" w:hAnsi="Times New Roman" w:cs="Times New Roman"/>
          <w:b/>
          <w:bCs/>
          <w:color w:val="000000"/>
          <w:lang w:eastAsia="ar-SA"/>
        </w:rPr>
        <w:t>Charakterystyka</w:t>
      </w:r>
      <w:r w:rsidRPr="00ED3112">
        <w:rPr>
          <w:rFonts w:ascii="Times New Roman" w:eastAsia="Calibri" w:hAnsi="Times New Roman" w:cs="Times New Roman"/>
          <w:b/>
          <w:bCs/>
          <w:sz w:val="24"/>
          <w:szCs w:val="24"/>
          <w:lang w:eastAsia="ar-SA"/>
        </w:rPr>
        <w:t>:</w:t>
      </w:r>
    </w:p>
    <w:p w:rsidR="00ED3112" w:rsidRPr="00ED3112" w:rsidRDefault="00ED3112" w:rsidP="00ED3112">
      <w:pPr>
        <w:numPr>
          <w:ilvl w:val="1"/>
          <w:numId w:val="17"/>
        </w:numPr>
        <w:suppressAutoHyphens/>
        <w:spacing w:after="0" w:line="240" w:lineRule="auto"/>
        <w:ind w:left="709"/>
        <w:jc w:val="both"/>
        <w:rPr>
          <w:rFonts w:ascii="Times New Roman" w:eastAsia="Calibri" w:hAnsi="Times New Roman" w:cs="Times New Roman"/>
          <w:lang w:eastAsia="ar-SA"/>
        </w:rPr>
      </w:pPr>
      <w:r w:rsidRPr="00ED3112">
        <w:rPr>
          <w:rFonts w:ascii="Times New Roman" w:eastAsia="Calibri" w:hAnsi="Times New Roman" w:cs="Times New Roman"/>
          <w:b/>
          <w:bCs/>
          <w:lang w:eastAsia="ar-SA"/>
        </w:rPr>
        <w:t>Powierzchnia</w:t>
      </w:r>
    </w:p>
    <w:p w:rsidR="00ED3112" w:rsidRPr="00ED3112" w:rsidRDefault="00ED3112" w:rsidP="00ED3112">
      <w:pPr>
        <w:suppressAutoHyphens/>
        <w:spacing w:after="0" w:line="240" w:lineRule="auto"/>
        <w:ind w:left="720"/>
        <w:jc w:val="both"/>
        <w:rPr>
          <w:rFonts w:ascii="Times New Roman" w:eastAsia="Calibri" w:hAnsi="Times New Roman" w:cs="Times New Roman"/>
          <w:vertAlign w:val="superscript"/>
          <w:lang w:eastAsia="ar-SA"/>
        </w:rPr>
      </w:pPr>
      <w:r w:rsidRPr="00ED3112">
        <w:rPr>
          <w:rFonts w:ascii="Times New Roman" w:eastAsia="Calibri" w:hAnsi="Times New Roman" w:cs="Times New Roman"/>
          <w:lang w:eastAsia="ar-SA"/>
        </w:rPr>
        <w:t>Powierzchnia Gminy Borkowice- 86 km</w:t>
      </w:r>
      <w:r w:rsidRPr="00ED3112">
        <w:rPr>
          <w:rFonts w:ascii="Times New Roman" w:eastAsia="Calibri" w:hAnsi="Times New Roman" w:cs="Times New Roman"/>
          <w:vertAlign w:val="superscript"/>
          <w:lang w:eastAsia="ar-SA"/>
        </w:rPr>
        <w:t>2</w:t>
      </w:r>
    </w:p>
    <w:p w:rsidR="00ED3112" w:rsidRPr="00ED3112" w:rsidRDefault="00ED3112" w:rsidP="00ED3112">
      <w:pPr>
        <w:numPr>
          <w:ilvl w:val="1"/>
          <w:numId w:val="17"/>
        </w:numPr>
        <w:suppressAutoHyphens/>
        <w:spacing w:after="0" w:line="240" w:lineRule="auto"/>
        <w:ind w:left="709"/>
        <w:jc w:val="both"/>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 xml:space="preserve">  </w:t>
      </w:r>
      <w:proofErr w:type="spellStart"/>
      <w:r w:rsidRPr="00ED3112">
        <w:rPr>
          <w:rFonts w:ascii="Times New Roman" w:eastAsia="Calibri" w:hAnsi="Times New Roman" w:cs="Times New Roman"/>
          <w:b/>
          <w:bCs/>
          <w:lang w:eastAsia="ar-SA"/>
        </w:rPr>
        <w:t>vLiczba</w:t>
      </w:r>
      <w:proofErr w:type="spellEnd"/>
      <w:r w:rsidRPr="00ED3112">
        <w:rPr>
          <w:rFonts w:ascii="Times New Roman" w:eastAsia="Calibri" w:hAnsi="Times New Roman" w:cs="Times New Roman"/>
          <w:b/>
          <w:bCs/>
          <w:lang w:eastAsia="ar-SA"/>
        </w:rPr>
        <w:t xml:space="preserve"> mieszkańców </w:t>
      </w:r>
    </w:p>
    <w:p w:rsidR="00ED3112" w:rsidRPr="00ED3112" w:rsidRDefault="00ED3112" w:rsidP="00ED3112">
      <w:pPr>
        <w:suppressAutoHyphens/>
        <w:spacing w:after="0" w:line="240" w:lineRule="auto"/>
        <w:ind w:left="720"/>
        <w:jc w:val="both"/>
        <w:rPr>
          <w:rFonts w:ascii="Times New Roman" w:eastAsia="Calibri" w:hAnsi="Times New Roman" w:cs="Times New Roman"/>
          <w:lang w:eastAsia="ar-SA"/>
        </w:rPr>
      </w:pPr>
      <w:r w:rsidRPr="00ED3112">
        <w:rPr>
          <w:rFonts w:ascii="Times New Roman" w:eastAsia="Calibri" w:hAnsi="Times New Roman" w:cs="Times New Roman"/>
          <w:lang w:eastAsia="ar-SA"/>
        </w:rPr>
        <w:t>Liczba mieszkańców Gminy Borkow</w:t>
      </w:r>
      <w:r w:rsidR="00ED0454">
        <w:rPr>
          <w:rFonts w:ascii="Times New Roman" w:eastAsia="Calibri" w:hAnsi="Times New Roman" w:cs="Times New Roman"/>
          <w:lang w:eastAsia="ar-SA"/>
        </w:rPr>
        <w:t xml:space="preserve">ice wg stanu na dzień 31.12.2018 r. wynosi  osób.4346 </w:t>
      </w:r>
      <w:r w:rsidRPr="00ED3112">
        <w:rPr>
          <w:rFonts w:ascii="Times New Roman" w:eastAsia="Calibri" w:hAnsi="Times New Roman" w:cs="Times New Roman"/>
          <w:lang w:eastAsia="ar-SA"/>
        </w:rPr>
        <w:t>zameldowanych-34</w:t>
      </w:r>
      <w:r w:rsidR="00664844">
        <w:rPr>
          <w:rFonts w:ascii="Times New Roman" w:eastAsia="Calibri" w:hAnsi="Times New Roman" w:cs="Times New Roman"/>
          <w:lang w:eastAsia="ar-SA"/>
        </w:rPr>
        <w:t>55</w:t>
      </w:r>
      <w:r w:rsidRPr="00ED3112">
        <w:rPr>
          <w:rFonts w:ascii="Times New Roman" w:eastAsia="Calibri" w:hAnsi="Times New Roman" w:cs="Times New Roman"/>
          <w:lang w:eastAsia="ar-SA"/>
        </w:rPr>
        <w:t xml:space="preserve"> zamieszkałych.</w:t>
      </w:r>
    </w:p>
    <w:p w:rsidR="00ED3112" w:rsidRPr="00ED3112" w:rsidRDefault="00ED3112" w:rsidP="00ED3112">
      <w:pPr>
        <w:numPr>
          <w:ilvl w:val="1"/>
          <w:numId w:val="17"/>
        </w:numPr>
        <w:suppressAutoHyphens/>
        <w:spacing w:after="0" w:line="240" w:lineRule="auto"/>
        <w:ind w:left="709"/>
        <w:jc w:val="both"/>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Wykaz miejscowości objętych zbiórką odpadów:</w:t>
      </w:r>
    </w:p>
    <w:p w:rsidR="00ED3112" w:rsidRPr="00ED3112" w:rsidRDefault="00ED3112" w:rsidP="00ED3112">
      <w:pPr>
        <w:suppressAutoHyphens/>
        <w:spacing w:after="0" w:line="240" w:lineRule="auto"/>
        <w:ind w:left="720"/>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Bolęcin, Borkowice, Bryzgów, Niska Jabłonica, Kochanów, Ninków, Politów, Radestów, Rudno, Rusinów, Ruszkowice, Rzuców, Smagów, Wola </w:t>
      </w:r>
      <w:proofErr w:type="spellStart"/>
      <w:r w:rsidRPr="00ED3112">
        <w:rPr>
          <w:rFonts w:ascii="Times New Roman" w:eastAsia="Calibri" w:hAnsi="Times New Roman" w:cs="Times New Roman"/>
          <w:lang w:eastAsia="ar-SA"/>
        </w:rPr>
        <w:t>Kuraszowa</w:t>
      </w:r>
      <w:proofErr w:type="spellEnd"/>
      <w:r w:rsidRPr="00ED3112">
        <w:rPr>
          <w:rFonts w:ascii="Times New Roman" w:eastAsia="Calibri" w:hAnsi="Times New Roman" w:cs="Times New Roman"/>
          <w:lang w:eastAsia="ar-SA"/>
        </w:rPr>
        <w:t>, Wymysłów, Zdonków.</w:t>
      </w:r>
    </w:p>
    <w:p w:rsidR="00ED3112" w:rsidRPr="00ED3112" w:rsidRDefault="00ED3112" w:rsidP="00ED3112">
      <w:pPr>
        <w:numPr>
          <w:ilvl w:val="0"/>
          <w:numId w:val="17"/>
        </w:numPr>
        <w:suppressAutoHyphens/>
        <w:spacing w:after="0" w:line="240" w:lineRule="auto"/>
        <w:ind w:left="284"/>
        <w:jc w:val="both"/>
        <w:rPr>
          <w:rFonts w:ascii="Times New Roman" w:eastAsia="Calibri" w:hAnsi="Times New Roman" w:cs="Times New Roman"/>
          <w:lang w:eastAsia="ar-SA"/>
        </w:rPr>
      </w:pPr>
      <w:r w:rsidRPr="00ED3112">
        <w:rPr>
          <w:rFonts w:ascii="Times New Roman" w:eastAsia="Calibri" w:hAnsi="Times New Roman" w:cs="Times New Roman"/>
          <w:b/>
          <w:bCs/>
          <w:lang w:eastAsia="ar-SA"/>
        </w:rPr>
        <w:t>Szacunkowa ilość budynków:</w:t>
      </w:r>
      <w:r w:rsidRPr="00ED3112">
        <w:rPr>
          <w:rFonts w:ascii="Times New Roman" w:eastAsia="Calibri" w:hAnsi="Times New Roman" w:cs="Times New Roman"/>
          <w:lang w:eastAsia="ar-SA"/>
        </w:rPr>
        <w:t xml:space="preserve"> </w:t>
      </w:r>
    </w:p>
    <w:p w:rsidR="00ED3112" w:rsidRPr="00ED3112" w:rsidRDefault="00ED3112" w:rsidP="00ED3112">
      <w:pPr>
        <w:numPr>
          <w:ilvl w:val="1"/>
          <w:numId w:val="17"/>
        </w:numPr>
        <w:suppressAutoHyphens/>
        <w:spacing w:after="0" w:line="240" w:lineRule="auto"/>
        <w:ind w:left="709"/>
        <w:jc w:val="both"/>
        <w:rPr>
          <w:rFonts w:ascii="Times New Roman" w:eastAsia="Calibri" w:hAnsi="Times New Roman" w:cs="Times New Roman"/>
          <w:lang w:eastAsia="ar-SA"/>
        </w:rPr>
      </w:pPr>
      <w:r w:rsidRPr="00ED3112">
        <w:rPr>
          <w:rFonts w:ascii="Times New Roman" w:eastAsia="Calibri" w:hAnsi="Times New Roman" w:cs="Times New Roman"/>
          <w:b/>
          <w:bCs/>
          <w:lang w:eastAsia="ar-SA"/>
        </w:rPr>
        <w:t>wielolokalowych:</w:t>
      </w:r>
      <w:r w:rsidRPr="00ED3112">
        <w:rPr>
          <w:rFonts w:ascii="Times New Roman" w:eastAsia="Calibri" w:hAnsi="Times New Roman" w:cs="Times New Roman"/>
          <w:lang w:eastAsia="ar-SA"/>
        </w:rPr>
        <w:t xml:space="preserve"> </w:t>
      </w:r>
    </w:p>
    <w:p w:rsidR="00ED3112" w:rsidRPr="00ED3112" w:rsidRDefault="00ED3112" w:rsidP="00ED3112">
      <w:pPr>
        <w:suppressAutoHyphens/>
        <w:spacing w:after="0" w:line="240" w:lineRule="auto"/>
        <w:ind w:left="709"/>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Borkowice 7 budynków- ok.  </w:t>
      </w:r>
      <w:r w:rsidRPr="00ED3112">
        <w:rPr>
          <w:rFonts w:ascii="Times New Roman" w:eastAsia="Calibri" w:hAnsi="Times New Roman" w:cs="Times New Roman"/>
          <w:b/>
          <w:bCs/>
          <w:lang w:eastAsia="ar-SA"/>
        </w:rPr>
        <w:t xml:space="preserve">44  </w:t>
      </w:r>
      <w:r w:rsidRPr="00ED3112">
        <w:rPr>
          <w:rFonts w:ascii="Times New Roman" w:eastAsia="Calibri" w:hAnsi="Times New Roman" w:cs="Times New Roman"/>
          <w:lang w:eastAsia="ar-SA"/>
        </w:rPr>
        <w:t xml:space="preserve">   gosp. domowych, </w:t>
      </w:r>
    </w:p>
    <w:p w:rsidR="00ED3112" w:rsidRPr="00ED3112" w:rsidRDefault="00ED3112" w:rsidP="00ED3112">
      <w:pPr>
        <w:suppressAutoHyphens/>
        <w:spacing w:after="0" w:line="240" w:lineRule="auto"/>
        <w:ind w:left="709"/>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Rzuców-5 budynki ok.  </w:t>
      </w:r>
      <w:r w:rsidRPr="00ED3112">
        <w:rPr>
          <w:rFonts w:ascii="Times New Roman" w:eastAsia="Calibri" w:hAnsi="Times New Roman" w:cs="Times New Roman"/>
          <w:b/>
          <w:bCs/>
          <w:lang w:eastAsia="ar-SA"/>
        </w:rPr>
        <w:t xml:space="preserve">38 </w:t>
      </w:r>
      <w:r w:rsidRPr="00ED3112">
        <w:rPr>
          <w:rFonts w:ascii="Times New Roman" w:eastAsia="Calibri" w:hAnsi="Times New Roman" w:cs="Times New Roman"/>
          <w:lang w:eastAsia="ar-SA"/>
        </w:rPr>
        <w:t xml:space="preserve">   gosp. domowych </w:t>
      </w:r>
    </w:p>
    <w:p w:rsidR="00ED3112" w:rsidRPr="00ED3112" w:rsidRDefault="00ED3112" w:rsidP="00ED3112">
      <w:pPr>
        <w:numPr>
          <w:ilvl w:val="1"/>
          <w:numId w:val="17"/>
        </w:numPr>
        <w:suppressAutoHyphens/>
        <w:spacing w:after="0" w:line="240" w:lineRule="auto"/>
        <w:ind w:left="709"/>
        <w:jc w:val="both"/>
        <w:rPr>
          <w:rFonts w:ascii="Times New Roman" w:eastAsia="Calibri" w:hAnsi="Times New Roman" w:cs="Times New Roman"/>
          <w:lang w:eastAsia="ar-SA"/>
        </w:rPr>
      </w:pPr>
      <w:r w:rsidRPr="00ED3112">
        <w:rPr>
          <w:rFonts w:ascii="Times New Roman" w:eastAsia="Calibri" w:hAnsi="Times New Roman" w:cs="Times New Roman"/>
          <w:b/>
          <w:bCs/>
          <w:lang w:eastAsia="ar-SA"/>
        </w:rPr>
        <w:t>jednorodzinnych:</w:t>
      </w:r>
      <w:r w:rsidRPr="00ED3112">
        <w:rPr>
          <w:rFonts w:ascii="Times New Roman" w:eastAsia="Calibri" w:hAnsi="Times New Roman" w:cs="Times New Roman"/>
          <w:lang w:eastAsia="ar-SA"/>
        </w:rPr>
        <w:t xml:space="preserve"> </w:t>
      </w:r>
    </w:p>
    <w:p w:rsidR="00ED3112" w:rsidRPr="00ED3112" w:rsidRDefault="00ED3112" w:rsidP="00ED3112">
      <w:pPr>
        <w:ind w:left="1416" w:firstLine="708"/>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Wykaz gospodarstw w gminie Borkowice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1509"/>
        <w:gridCol w:w="1697"/>
        <w:gridCol w:w="1697"/>
        <w:gridCol w:w="1697"/>
        <w:gridCol w:w="2047"/>
      </w:tblGrid>
      <w:tr w:rsidR="00ED3112" w:rsidRPr="00ED3112" w:rsidTr="00F422C2">
        <w:tc>
          <w:tcPr>
            <w:tcW w:w="512"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proofErr w:type="spellStart"/>
            <w:r w:rsidRPr="00ED3112">
              <w:rPr>
                <w:rFonts w:ascii="Times New Roman" w:eastAsia="Calibri" w:hAnsi="Times New Roman" w:cs="Times New Roman"/>
                <w:b/>
                <w:bCs/>
                <w:sz w:val="24"/>
                <w:szCs w:val="24"/>
              </w:rPr>
              <w:t>Lp</w:t>
            </w:r>
            <w:proofErr w:type="spellEnd"/>
          </w:p>
        </w:tc>
        <w:tc>
          <w:tcPr>
            <w:tcW w:w="1493"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Miejscowość</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Gospodarstwa jednoosobowe</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Gospodarstwa dwuosobowe</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 xml:space="preserve">Gospodarstwa pow.3 osób </w:t>
            </w:r>
          </w:p>
        </w:tc>
        <w:tc>
          <w:tcPr>
            <w:tcW w:w="2024"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Ogółem</w:t>
            </w:r>
          </w:p>
        </w:tc>
      </w:tr>
      <w:tr w:rsidR="00ED3112" w:rsidRPr="00ED3112" w:rsidTr="00F422C2">
        <w:tc>
          <w:tcPr>
            <w:tcW w:w="512" w:type="dxa"/>
          </w:tcPr>
          <w:p w:rsidR="00ED3112" w:rsidRPr="00ED3112" w:rsidRDefault="00ED3112" w:rsidP="00ED3112">
            <w:pPr>
              <w:spacing w:after="0" w:line="240" w:lineRule="auto"/>
              <w:jc w:val="both"/>
              <w:rPr>
                <w:rFonts w:ascii="Times New Roman" w:eastAsia="Calibri" w:hAnsi="Times New Roman" w:cs="Times New Roman"/>
                <w:sz w:val="24"/>
                <w:szCs w:val="24"/>
              </w:rPr>
            </w:pPr>
            <w:r w:rsidRPr="00ED3112">
              <w:rPr>
                <w:rFonts w:ascii="Times New Roman" w:eastAsia="Calibri" w:hAnsi="Times New Roman" w:cs="Times New Roman"/>
                <w:sz w:val="24"/>
                <w:szCs w:val="24"/>
              </w:rPr>
              <w:t>1</w:t>
            </w:r>
          </w:p>
        </w:tc>
        <w:tc>
          <w:tcPr>
            <w:tcW w:w="1493" w:type="dxa"/>
          </w:tcPr>
          <w:p w:rsidR="00ED3112" w:rsidRPr="00ED3112" w:rsidRDefault="00ED3112" w:rsidP="00ED3112">
            <w:pPr>
              <w:spacing w:after="0" w:line="240" w:lineRule="auto"/>
              <w:jc w:val="both"/>
              <w:rPr>
                <w:rFonts w:ascii="Times New Roman" w:eastAsia="Calibri" w:hAnsi="Times New Roman" w:cs="Times New Roman"/>
                <w:sz w:val="24"/>
                <w:szCs w:val="24"/>
              </w:rPr>
            </w:pPr>
            <w:r w:rsidRPr="00ED3112">
              <w:rPr>
                <w:rFonts w:ascii="Times New Roman" w:eastAsia="Calibri" w:hAnsi="Times New Roman" w:cs="Times New Roman"/>
                <w:sz w:val="24"/>
                <w:szCs w:val="24"/>
              </w:rPr>
              <w:t>Bolęcin</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11</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1</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5</w:t>
            </w:r>
          </w:p>
        </w:tc>
        <w:tc>
          <w:tcPr>
            <w:tcW w:w="2024"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17</w:t>
            </w:r>
          </w:p>
        </w:tc>
      </w:tr>
      <w:tr w:rsidR="00ED3112" w:rsidRPr="00ED3112" w:rsidTr="00F422C2">
        <w:tc>
          <w:tcPr>
            <w:tcW w:w="512" w:type="dxa"/>
          </w:tcPr>
          <w:p w:rsidR="00ED3112" w:rsidRPr="00ED3112" w:rsidRDefault="00ED3112" w:rsidP="00ED3112">
            <w:pPr>
              <w:spacing w:after="0" w:line="240" w:lineRule="auto"/>
              <w:jc w:val="both"/>
              <w:rPr>
                <w:rFonts w:ascii="Times New Roman" w:eastAsia="Calibri" w:hAnsi="Times New Roman" w:cs="Times New Roman"/>
                <w:sz w:val="24"/>
                <w:szCs w:val="24"/>
              </w:rPr>
            </w:pPr>
            <w:r w:rsidRPr="00ED3112">
              <w:rPr>
                <w:rFonts w:ascii="Times New Roman" w:eastAsia="Calibri" w:hAnsi="Times New Roman" w:cs="Times New Roman"/>
                <w:sz w:val="24"/>
                <w:szCs w:val="24"/>
              </w:rPr>
              <w:t>2</w:t>
            </w:r>
          </w:p>
        </w:tc>
        <w:tc>
          <w:tcPr>
            <w:tcW w:w="1493" w:type="dxa"/>
          </w:tcPr>
          <w:p w:rsidR="00ED3112" w:rsidRPr="00ED3112" w:rsidRDefault="00ED3112" w:rsidP="00ED3112">
            <w:pPr>
              <w:spacing w:after="0" w:line="240" w:lineRule="auto"/>
              <w:jc w:val="both"/>
              <w:rPr>
                <w:rFonts w:ascii="Times New Roman" w:eastAsia="Calibri" w:hAnsi="Times New Roman" w:cs="Times New Roman"/>
                <w:sz w:val="24"/>
                <w:szCs w:val="24"/>
              </w:rPr>
            </w:pPr>
            <w:r w:rsidRPr="00ED3112">
              <w:rPr>
                <w:rFonts w:ascii="Times New Roman" w:eastAsia="Calibri" w:hAnsi="Times New Roman" w:cs="Times New Roman"/>
                <w:sz w:val="24"/>
                <w:szCs w:val="24"/>
              </w:rPr>
              <w:t>Borkowice</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37</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47</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84</w:t>
            </w:r>
          </w:p>
        </w:tc>
        <w:tc>
          <w:tcPr>
            <w:tcW w:w="2024"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168</w:t>
            </w:r>
            <w:r w:rsidR="009465AA">
              <w:rPr>
                <w:rFonts w:ascii="Times New Roman" w:eastAsia="Calibri" w:hAnsi="Times New Roman" w:cs="Times New Roman"/>
                <w:b/>
                <w:bCs/>
                <w:sz w:val="24"/>
                <w:szCs w:val="24"/>
              </w:rPr>
              <w:t xml:space="preserve"> </w:t>
            </w:r>
            <w:r w:rsidRPr="00ED3112">
              <w:rPr>
                <w:rFonts w:ascii="Times New Roman" w:eastAsia="Calibri" w:hAnsi="Times New Roman" w:cs="Times New Roman"/>
                <w:b/>
                <w:bCs/>
                <w:sz w:val="24"/>
                <w:szCs w:val="24"/>
              </w:rPr>
              <w:t xml:space="preserve">-44 </w:t>
            </w:r>
            <w:proofErr w:type="spellStart"/>
            <w:r w:rsidRPr="00ED3112">
              <w:rPr>
                <w:rFonts w:ascii="Times New Roman" w:eastAsia="Calibri" w:hAnsi="Times New Roman" w:cs="Times New Roman"/>
                <w:b/>
                <w:bCs/>
                <w:sz w:val="24"/>
                <w:szCs w:val="24"/>
              </w:rPr>
              <w:t>gosp.w</w:t>
            </w:r>
            <w:proofErr w:type="spellEnd"/>
            <w:r w:rsidRPr="00ED3112">
              <w:rPr>
                <w:rFonts w:ascii="Times New Roman" w:eastAsia="Calibri" w:hAnsi="Times New Roman" w:cs="Times New Roman"/>
                <w:b/>
                <w:bCs/>
                <w:sz w:val="24"/>
                <w:szCs w:val="24"/>
              </w:rPr>
              <w:t xml:space="preserve"> wielolokalowych</w:t>
            </w:r>
          </w:p>
        </w:tc>
      </w:tr>
      <w:tr w:rsidR="00ED3112" w:rsidRPr="00ED3112" w:rsidTr="00F422C2">
        <w:trPr>
          <w:trHeight w:val="628"/>
        </w:trPr>
        <w:tc>
          <w:tcPr>
            <w:tcW w:w="512" w:type="dxa"/>
          </w:tcPr>
          <w:p w:rsidR="00ED3112" w:rsidRPr="00ED3112" w:rsidRDefault="00ED3112" w:rsidP="00ED3112">
            <w:pPr>
              <w:spacing w:after="0" w:line="240" w:lineRule="auto"/>
              <w:jc w:val="both"/>
              <w:rPr>
                <w:rFonts w:ascii="Times New Roman" w:eastAsia="Calibri" w:hAnsi="Times New Roman" w:cs="Times New Roman"/>
                <w:sz w:val="24"/>
                <w:szCs w:val="24"/>
              </w:rPr>
            </w:pPr>
            <w:r w:rsidRPr="00ED3112">
              <w:rPr>
                <w:rFonts w:ascii="Times New Roman" w:eastAsia="Calibri" w:hAnsi="Times New Roman" w:cs="Times New Roman"/>
                <w:sz w:val="24"/>
                <w:szCs w:val="24"/>
              </w:rPr>
              <w:t>3</w:t>
            </w:r>
          </w:p>
        </w:tc>
        <w:tc>
          <w:tcPr>
            <w:tcW w:w="1493" w:type="dxa"/>
          </w:tcPr>
          <w:p w:rsidR="00ED3112" w:rsidRPr="00ED3112" w:rsidRDefault="00ED3112" w:rsidP="00ED3112">
            <w:pPr>
              <w:spacing w:after="0" w:line="240" w:lineRule="auto"/>
              <w:jc w:val="both"/>
              <w:rPr>
                <w:rFonts w:ascii="Times New Roman" w:eastAsia="Calibri" w:hAnsi="Times New Roman" w:cs="Times New Roman"/>
                <w:sz w:val="24"/>
                <w:szCs w:val="24"/>
              </w:rPr>
            </w:pPr>
            <w:r w:rsidRPr="00ED3112">
              <w:rPr>
                <w:rFonts w:ascii="Times New Roman" w:eastAsia="Calibri" w:hAnsi="Times New Roman" w:cs="Times New Roman"/>
                <w:sz w:val="24"/>
                <w:szCs w:val="24"/>
              </w:rPr>
              <w:t>Bryzgów</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9</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7</w:t>
            </w:r>
          </w:p>
        </w:tc>
        <w:tc>
          <w:tcPr>
            <w:tcW w:w="1678" w:type="dxa"/>
          </w:tcPr>
          <w:p w:rsidR="00ED3112" w:rsidRPr="00ED3112" w:rsidRDefault="00ED3112" w:rsidP="009465AA">
            <w:pPr>
              <w:tabs>
                <w:tab w:val="center" w:pos="740"/>
              </w:tabs>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4</w:t>
            </w:r>
            <w:r w:rsidR="009465AA">
              <w:rPr>
                <w:rFonts w:ascii="Times New Roman" w:eastAsia="Calibri" w:hAnsi="Times New Roman" w:cs="Times New Roman"/>
                <w:b/>
                <w:bCs/>
                <w:sz w:val="24"/>
                <w:szCs w:val="24"/>
              </w:rPr>
              <w:tab/>
            </w:r>
          </w:p>
        </w:tc>
        <w:tc>
          <w:tcPr>
            <w:tcW w:w="2024"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20</w:t>
            </w:r>
          </w:p>
        </w:tc>
      </w:tr>
      <w:tr w:rsidR="00ED3112" w:rsidRPr="00ED3112" w:rsidTr="00F422C2">
        <w:tc>
          <w:tcPr>
            <w:tcW w:w="512" w:type="dxa"/>
          </w:tcPr>
          <w:p w:rsidR="00ED3112" w:rsidRPr="00ED3112" w:rsidRDefault="00ED3112" w:rsidP="00ED3112">
            <w:pPr>
              <w:spacing w:after="0" w:line="240" w:lineRule="auto"/>
              <w:jc w:val="both"/>
              <w:rPr>
                <w:rFonts w:ascii="Times New Roman" w:eastAsia="Calibri" w:hAnsi="Times New Roman" w:cs="Times New Roman"/>
                <w:sz w:val="24"/>
                <w:szCs w:val="24"/>
              </w:rPr>
            </w:pPr>
            <w:r w:rsidRPr="00ED3112">
              <w:rPr>
                <w:rFonts w:ascii="Times New Roman" w:eastAsia="Calibri" w:hAnsi="Times New Roman" w:cs="Times New Roman"/>
                <w:sz w:val="24"/>
                <w:szCs w:val="24"/>
              </w:rPr>
              <w:t>4.</w:t>
            </w:r>
          </w:p>
        </w:tc>
        <w:tc>
          <w:tcPr>
            <w:tcW w:w="1493" w:type="dxa"/>
          </w:tcPr>
          <w:p w:rsidR="00ED3112" w:rsidRPr="00ED3112" w:rsidRDefault="00ED3112" w:rsidP="00ED3112">
            <w:pPr>
              <w:spacing w:after="0" w:line="240" w:lineRule="auto"/>
              <w:jc w:val="both"/>
              <w:rPr>
                <w:rFonts w:ascii="Times New Roman" w:eastAsia="Calibri" w:hAnsi="Times New Roman" w:cs="Times New Roman"/>
                <w:sz w:val="24"/>
                <w:szCs w:val="24"/>
              </w:rPr>
            </w:pPr>
            <w:r w:rsidRPr="00ED3112">
              <w:rPr>
                <w:rFonts w:ascii="Times New Roman" w:eastAsia="Calibri" w:hAnsi="Times New Roman" w:cs="Times New Roman"/>
                <w:sz w:val="24"/>
                <w:szCs w:val="24"/>
              </w:rPr>
              <w:t>Kochanów</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7</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8</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15</w:t>
            </w:r>
          </w:p>
        </w:tc>
        <w:tc>
          <w:tcPr>
            <w:tcW w:w="2024"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30</w:t>
            </w:r>
          </w:p>
        </w:tc>
      </w:tr>
      <w:tr w:rsidR="00ED3112" w:rsidRPr="00ED3112" w:rsidTr="00F422C2">
        <w:tc>
          <w:tcPr>
            <w:tcW w:w="512" w:type="dxa"/>
          </w:tcPr>
          <w:p w:rsidR="00ED3112" w:rsidRPr="00ED3112" w:rsidRDefault="00ED3112" w:rsidP="00ED3112">
            <w:pPr>
              <w:spacing w:after="0" w:line="240" w:lineRule="auto"/>
              <w:jc w:val="both"/>
              <w:rPr>
                <w:rFonts w:ascii="Times New Roman" w:eastAsia="Calibri" w:hAnsi="Times New Roman" w:cs="Times New Roman"/>
                <w:sz w:val="24"/>
                <w:szCs w:val="24"/>
              </w:rPr>
            </w:pPr>
            <w:r w:rsidRPr="00ED3112">
              <w:rPr>
                <w:rFonts w:ascii="Times New Roman" w:eastAsia="Calibri" w:hAnsi="Times New Roman" w:cs="Times New Roman"/>
                <w:sz w:val="24"/>
                <w:szCs w:val="24"/>
              </w:rPr>
              <w:t>5.</w:t>
            </w:r>
          </w:p>
        </w:tc>
        <w:tc>
          <w:tcPr>
            <w:tcW w:w="1493" w:type="dxa"/>
          </w:tcPr>
          <w:p w:rsidR="00ED3112" w:rsidRPr="00ED3112" w:rsidRDefault="00ED3112" w:rsidP="00ED3112">
            <w:pPr>
              <w:spacing w:after="0" w:line="240" w:lineRule="auto"/>
              <w:jc w:val="both"/>
              <w:rPr>
                <w:rFonts w:ascii="Times New Roman" w:eastAsia="Calibri" w:hAnsi="Times New Roman" w:cs="Times New Roman"/>
                <w:sz w:val="24"/>
                <w:szCs w:val="24"/>
              </w:rPr>
            </w:pPr>
            <w:r w:rsidRPr="00ED3112">
              <w:rPr>
                <w:rFonts w:ascii="Times New Roman" w:eastAsia="Calibri" w:hAnsi="Times New Roman" w:cs="Times New Roman"/>
                <w:sz w:val="24"/>
                <w:szCs w:val="24"/>
              </w:rPr>
              <w:t>Niska J</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21</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12</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19</w:t>
            </w:r>
          </w:p>
        </w:tc>
        <w:tc>
          <w:tcPr>
            <w:tcW w:w="2024" w:type="dxa"/>
          </w:tcPr>
          <w:p w:rsidR="00ED3112" w:rsidRPr="00ED3112" w:rsidRDefault="00ED3112" w:rsidP="00ED3112">
            <w:pPr>
              <w:tabs>
                <w:tab w:val="center" w:pos="902"/>
              </w:tabs>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52</w:t>
            </w:r>
            <w:r w:rsidRPr="00ED3112">
              <w:rPr>
                <w:rFonts w:ascii="Times New Roman" w:eastAsia="Calibri" w:hAnsi="Times New Roman" w:cs="Times New Roman"/>
                <w:b/>
                <w:bCs/>
                <w:sz w:val="24"/>
                <w:szCs w:val="24"/>
              </w:rPr>
              <w:tab/>
            </w:r>
          </w:p>
        </w:tc>
      </w:tr>
      <w:tr w:rsidR="00ED3112" w:rsidRPr="00ED3112" w:rsidTr="00F422C2">
        <w:tc>
          <w:tcPr>
            <w:tcW w:w="512" w:type="dxa"/>
          </w:tcPr>
          <w:p w:rsidR="00ED3112" w:rsidRPr="00ED3112" w:rsidRDefault="00ED3112" w:rsidP="00ED3112">
            <w:pPr>
              <w:spacing w:after="0" w:line="240" w:lineRule="auto"/>
              <w:jc w:val="both"/>
              <w:rPr>
                <w:rFonts w:ascii="Times New Roman" w:eastAsia="Calibri" w:hAnsi="Times New Roman" w:cs="Times New Roman"/>
                <w:sz w:val="24"/>
                <w:szCs w:val="24"/>
              </w:rPr>
            </w:pPr>
            <w:r w:rsidRPr="00ED3112">
              <w:rPr>
                <w:rFonts w:ascii="Times New Roman" w:eastAsia="Calibri" w:hAnsi="Times New Roman" w:cs="Times New Roman"/>
                <w:sz w:val="24"/>
                <w:szCs w:val="24"/>
              </w:rPr>
              <w:t>6.</w:t>
            </w:r>
          </w:p>
        </w:tc>
        <w:tc>
          <w:tcPr>
            <w:tcW w:w="1493" w:type="dxa"/>
          </w:tcPr>
          <w:p w:rsidR="00ED3112" w:rsidRPr="00ED3112" w:rsidRDefault="00ED3112" w:rsidP="00ED3112">
            <w:pPr>
              <w:spacing w:after="0" w:line="240" w:lineRule="auto"/>
              <w:jc w:val="both"/>
              <w:rPr>
                <w:rFonts w:ascii="Times New Roman" w:eastAsia="Calibri" w:hAnsi="Times New Roman" w:cs="Times New Roman"/>
                <w:sz w:val="24"/>
                <w:szCs w:val="24"/>
              </w:rPr>
            </w:pPr>
            <w:r w:rsidRPr="00ED3112">
              <w:rPr>
                <w:rFonts w:ascii="Times New Roman" w:eastAsia="Calibri" w:hAnsi="Times New Roman" w:cs="Times New Roman"/>
                <w:sz w:val="24"/>
                <w:szCs w:val="24"/>
              </w:rPr>
              <w:t>Ninków</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30</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39</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80</w:t>
            </w:r>
          </w:p>
        </w:tc>
        <w:tc>
          <w:tcPr>
            <w:tcW w:w="2024"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149</w:t>
            </w:r>
          </w:p>
        </w:tc>
      </w:tr>
      <w:tr w:rsidR="00ED3112" w:rsidRPr="00ED3112" w:rsidTr="00F422C2">
        <w:tc>
          <w:tcPr>
            <w:tcW w:w="512" w:type="dxa"/>
          </w:tcPr>
          <w:p w:rsidR="00ED3112" w:rsidRPr="00ED3112" w:rsidRDefault="00ED3112" w:rsidP="00ED3112">
            <w:pPr>
              <w:spacing w:after="0" w:line="240" w:lineRule="auto"/>
              <w:jc w:val="both"/>
              <w:rPr>
                <w:rFonts w:ascii="Times New Roman" w:eastAsia="Calibri" w:hAnsi="Times New Roman" w:cs="Times New Roman"/>
                <w:sz w:val="24"/>
                <w:szCs w:val="24"/>
              </w:rPr>
            </w:pPr>
            <w:r w:rsidRPr="00ED3112">
              <w:rPr>
                <w:rFonts w:ascii="Times New Roman" w:eastAsia="Calibri" w:hAnsi="Times New Roman" w:cs="Times New Roman"/>
                <w:sz w:val="24"/>
                <w:szCs w:val="24"/>
              </w:rPr>
              <w:t>7.</w:t>
            </w:r>
          </w:p>
        </w:tc>
        <w:tc>
          <w:tcPr>
            <w:tcW w:w="1493" w:type="dxa"/>
          </w:tcPr>
          <w:p w:rsidR="00ED3112" w:rsidRPr="00ED3112" w:rsidRDefault="00ED3112" w:rsidP="00ED3112">
            <w:pPr>
              <w:spacing w:after="0" w:line="240" w:lineRule="auto"/>
              <w:jc w:val="both"/>
              <w:rPr>
                <w:rFonts w:ascii="Times New Roman" w:eastAsia="Calibri" w:hAnsi="Times New Roman" w:cs="Times New Roman"/>
                <w:sz w:val="24"/>
                <w:szCs w:val="24"/>
              </w:rPr>
            </w:pPr>
            <w:r w:rsidRPr="00ED3112">
              <w:rPr>
                <w:rFonts w:ascii="Times New Roman" w:eastAsia="Calibri" w:hAnsi="Times New Roman" w:cs="Times New Roman"/>
                <w:sz w:val="24"/>
                <w:szCs w:val="24"/>
              </w:rPr>
              <w:t>Politów</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13</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14</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23</w:t>
            </w:r>
          </w:p>
        </w:tc>
        <w:tc>
          <w:tcPr>
            <w:tcW w:w="2024"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50</w:t>
            </w:r>
          </w:p>
        </w:tc>
      </w:tr>
      <w:tr w:rsidR="00ED3112" w:rsidRPr="00ED3112" w:rsidTr="00F422C2">
        <w:tc>
          <w:tcPr>
            <w:tcW w:w="512" w:type="dxa"/>
          </w:tcPr>
          <w:p w:rsidR="00ED3112" w:rsidRPr="00ED3112" w:rsidRDefault="00ED3112" w:rsidP="00ED3112">
            <w:pPr>
              <w:spacing w:after="0" w:line="240" w:lineRule="auto"/>
              <w:jc w:val="both"/>
              <w:rPr>
                <w:rFonts w:ascii="Times New Roman" w:eastAsia="Calibri" w:hAnsi="Times New Roman" w:cs="Times New Roman"/>
                <w:sz w:val="24"/>
                <w:szCs w:val="24"/>
              </w:rPr>
            </w:pPr>
            <w:r w:rsidRPr="00ED3112">
              <w:rPr>
                <w:rFonts w:ascii="Times New Roman" w:eastAsia="Calibri" w:hAnsi="Times New Roman" w:cs="Times New Roman"/>
                <w:sz w:val="24"/>
                <w:szCs w:val="24"/>
              </w:rPr>
              <w:t>8.</w:t>
            </w:r>
          </w:p>
        </w:tc>
        <w:tc>
          <w:tcPr>
            <w:tcW w:w="1493" w:type="dxa"/>
          </w:tcPr>
          <w:p w:rsidR="00ED3112" w:rsidRPr="00ED3112" w:rsidRDefault="00ED3112" w:rsidP="00ED3112">
            <w:pPr>
              <w:spacing w:after="0" w:line="240" w:lineRule="auto"/>
              <w:jc w:val="both"/>
              <w:rPr>
                <w:rFonts w:ascii="Times New Roman" w:eastAsia="Calibri" w:hAnsi="Times New Roman" w:cs="Times New Roman"/>
                <w:sz w:val="24"/>
                <w:szCs w:val="24"/>
              </w:rPr>
            </w:pPr>
            <w:r w:rsidRPr="00ED3112">
              <w:rPr>
                <w:rFonts w:ascii="Times New Roman" w:eastAsia="Calibri" w:hAnsi="Times New Roman" w:cs="Times New Roman"/>
                <w:sz w:val="24"/>
                <w:szCs w:val="24"/>
              </w:rPr>
              <w:t>Radestów</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10</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9</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26</w:t>
            </w:r>
          </w:p>
        </w:tc>
        <w:tc>
          <w:tcPr>
            <w:tcW w:w="2024"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45</w:t>
            </w:r>
          </w:p>
        </w:tc>
      </w:tr>
      <w:tr w:rsidR="00ED3112" w:rsidRPr="00ED3112" w:rsidTr="00F422C2">
        <w:tc>
          <w:tcPr>
            <w:tcW w:w="512" w:type="dxa"/>
          </w:tcPr>
          <w:p w:rsidR="00ED3112" w:rsidRPr="00ED3112" w:rsidRDefault="00ED3112" w:rsidP="00ED3112">
            <w:pPr>
              <w:spacing w:after="0" w:line="240" w:lineRule="auto"/>
              <w:jc w:val="both"/>
              <w:rPr>
                <w:rFonts w:ascii="Times New Roman" w:eastAsia="Calibri" w:hAnsi="Times New Roman" w:cs="Times New Roman"/>
                <w:sz w:val="24"/>
                <w:szCs w:val="24"/>
              </w:rPr>
            </w:pPr>
            <w:r w:rsidRPr="00ED3112">
              <w:rPr>
                <w:rFonts w:ascii="Times New Roman" w:eastAsia="Calibri" w:hAnsi="Times New Roman" w:cs="Times New Roman"/>
                <w:sz w:val="24"/>
                <w:szCs w:val="24"/>
              </w:rPr>
              <w:t>9.</w:t>
            </w:r>
          </w:p>
        </w:tc>
        <w:tc>
          <w:tcPr>
            <w:tcW w:w="1493" w:type="dxa"/>
          </w:tcPr>
          <w:p w:rsidR="00ED3112" w:rsidRPr="00ED3112" w:rsidRDefault="00ED3112" w:rsidP="00ED3112">
            <w:pPr>
              <w:spacing w:after="0" w:line="240" w:lineRule="auto"/>
              <w:jc w:val="both"/>
              <w:rPr>
                <w:rFonts w:ascii="Times New Roman" w:eastAsia="Calibri" w:hAnsi="Times New Roman" w:cs="Times New Roman"/>
                <w:sz w:val="24"/>
                <w:szCs w:val="24"/>
              </w:rPr>
            </w:pPr>
            <w:r w:rsidRPr="00ED3112">
              <w:rPr>
                <w:rFonts w:ascii="Times New Roman" w:eastAsia="Calibri" w:hAnsi="Times New Roman" w:cs="Times New Roman"/>
                <w:sz w:val="24"/>
                <w:szCs w:val="24"/>
              </w:rPr>
              <w:t>Rudno</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8</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11</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18</w:t>
            </w:r>
          </w:p>
        </w:tc>
        <w:tc>
          <w:tcPr>
            <w:tcW w:w="2024"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37</w:t>
            </w:r>
          </w:p>
        </w:tc>
      </w:tr>
      <w:tr w:rsidR="00ED3112" w:rsidRPr="00ED3112" w:rsidTr="00F422C2">
        <w:tc>
          <w:tcPr>
            <w:tcW w:w="512" w:type="dxa"/>
          </w:tcPr>
          <w:p w:rsidR="00ED3112" w:rsidRPr="00ED3112" w:rsidRDefault="00ED3112" w:rsidP="00ED3112">
            <w:pPr>
              <w:spacing w:after="0" w:line="240" w:lineRule="auto"/>
              <w:jc w:val="both"/>
              <w:rPr>
                <w:rFonts w:ascii="Times New Roman" w:eastAsia="Calibri" w:hAnsi="Times New Roman" w:cs="Times New Roman"/>
                <w:sz w:val="24"/>
                <w:szCs w:val="24"/>
              </w:rPr>
            </w:pPr>
            <w:r w:rsidRPr="00ED3112">
              <w:rPr>
                <w:rFonts w:ascii="Times New Roman" w:eastAsia="Calibri" w:hAnsi="Times New Roman" w:cs="Times New Roman"/>
                <w:sz w:val="24"/>
                <w:szCs w:val="24"/>
              </w:rPr>
              <w:t>10.</w:t>
            </w:r>
          </w:p>
        </w:tc>
        <w:tc>
          <w:tcPr>
            <w:tcW w:w="1493" w:type="dxa"/>
          </w:tcPr>
          <w:p w:rsidR="00ED3112" w:rsidRPr="00ED3112" w:rsidRDefault="00ED3112" w:rsidP="00ED3112">
            <w:pPr>
              <w:spacing w:after="0" w:line="240" w:lineRule="auto"/>
              <w:jc w:val="both"/>
              <w:rPr>
                <w:rFonts w:ascii="Times New Roman" w:eastAsia="Calibri" w:hAnsi="Times New Roman" w:cs="Times New Roman"/>
                <w:sz w:val="24"/>
                <w:szCs w:val="24"/>
              </w:rPr>
            </w:pPr>
            <w:r w:rsidRPr="00ED3112">
              <w:rPr>
                <w:rFonts w:ascii="Times New Roman" w:eastAsia="Calibri" w:hAnsi="Times New Roman" w:cs="Times New Roman"/>
                <w:sz w:val="24"/>
                <w:szCs w:val="24"/>
              </w:rPr>
              <w:t>Rusinów</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4</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5</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7</w:t>
            </w:r>
          </w:p>
        </w:tc>
        <w:tc>
          <w:tcPr>
            <w:tcW w:w="2024" w:type="dxa"/>
          </w:tcPr>
          <w:p w:rsidR="00ED3112" w:rsidRPr="00ED3112" w:rsidRDefault="00ED3112" w:rsidP="00ED3112">
            <w:pPr>
              <w:tabs>
                <w:tab w:val="center" w:pos="902"/>
              </w:tabs>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16</w:t>
            </w:r>
          </w:p>
        </w:tc>
      </w:tr>
      <w:tr w:rsidR="00ED3112" w:rsidRPr="00ED3112" w:rsidTr="00F422C2">
        <w:tc>
          <w:tcPr>
            <w:tcW w:w="512" w:type="dxa"/>
          </w:tcPr>
          <w:p w:rsidR="00ED3112" w:rsidRPr="00ED3112" w:rsidRDefault="00ED3112" w:rsidP="00ED3112">
            <w:pPr>
              <w:spacing w:after="0" w:line="240" w:lineRule="auto"/>
              <w:jc w:val="both"/>
              <w:rPr>
                <w:rFonts w:ascii="Times New Roman" w:eastAsia="Calibri" w:hAnsi="Times New Roman" w:cs="Times New Roman"/>
                <w:sz w:val="24"/>
                <w:szCs w:val="24"/>
              </w:rPr>
            </w:pPr>
            <w:r w:rsidRPr="00ED3112">
              <w:rPr>
                <w:rFonts w:ascii="Times New Roman" w:eastAsia="Calibri" w:hAnsi="Times New Roman" w:cs="Times New Roman"/>
                <w:sz w:val="24"/>
                <w:szCs w:val="24"/>
              </w:rPr>
              <w:t>11.</w:t>
            </w:r>
          </w:p>
        </w:tc>
        <w:tc>
          <w:tcPr>
            <w:tcW w:w="1493" w:type="dxa"/>
          </w:tcPr>
          <w:p w:rsidR="00ED3112" w:rsidRPr="00ED3112" w:rsidRDefault="00ED3112" w:rsidP="00ED3112">
            <w:pPr>
              <w:spacing w:after="0" w:line="240" w:lineRule="auto"/>
              <w:jc w:val="both"/>
              <w:rPr>
                <w:rFonts w:ascii="Times New Roman" w:eastAsia="Calibri" w:hAnsi="Times New Roman" w:cs="Times New Roman"/>
                <w:sz w:val="24"/>
                <w:szCs w:val="24"/>
              </w:rPr>
            </w:pPr>
            <w:r w:rsidRPr="00ED3112">
              <w:rPr>
                <w:rFonts w:ascii="Times New Roman" w:eastAsia="Calibri" w:hAnsi="Times New Roman" w:cs="Times New Roman"/>
                <w:sz w:val="24"/>
                <w:szCs w:val="24"/>
              </w:rPr>
              <w:t>Ruszkowice</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36</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41</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105</w:t>
            </w:r>
          </w:p>
        </w:tc>
        <w:tc>
          <w:tcPr>
            <w:tcW w:w="2024"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182</w:t>
            </w:r>
          </w:p>
        </w:tc>
      </w:tr>
      <w:tr w:rsidR="00ED3112" w:rsidRPr="00ED3112" w:rsidTr="00F422C2">
        <w:tc>
          <w:tcPr>
            <w:tcW w:w="512" w:type="dxa"/>
          </w:tcPr>
          <w:p w:rsidR="00ED3112" w:rsidRPr="00ED3112" w:rsidRDefault="00ED3112" w:rsidP="00ED3112">
            <w:pPr>
              <w:spacing w:after="0" w:line="240" w:lineRule="auto"/>
              <w:jc w:val="both"/>
              <w:rPr>
                <w:rFonts w:ascii="Times New Roman" w:eastAsia="Calibri" w:hAnsi="Times New Roman" w:cs="Times New Roman"/>
                <w:sz w:val="24"/>
                <w:szCs w:val="24"/>
              </w:rPr>
            </w:pPr>
            <w:r w:rsidRPr="00ED3112">
              <w:rPr>
                <w:rFonts w:ascii="Times New Roman" w:eastAsia="Calibri" w:hAnsi="Times New Roman" w:cs="Times New Roman"/>
                <w:sz w:val="24"/>
                <w:szCs w:val="24"/>
              </w:rPr>
              <w:t>12.</w:t>
            </w:r>
          </w:p>
        </w:tc>
        <w:tc>
          <w:tcPr>
            <w:tcW w:w="1493" w:type="dxa"/>
          </w:tcPr>
          <w:p w:rsidR="00ED3112" w:rsidRPr="00ED3112" w:rsidRDefault="00ED3112" w:rsidP="00ED3112">
            <w:pPr>
              <w:spacing w:after="0" w:line="240" w:lineRule="auto"/>
              <w:jc w:val="both"/>
              <w:rPr>
                <w:rFonts w:ascii="Times New Roman" w:eastAsia="Calibri" w:hAnsi="Times New Roman" w:cs="Times New Roman"/>
                <w:sz w:val="24"/>
                <w:szCs w:val="24"/>
              </w:rPr>
            </w:pPr>
            <w:r w:rsidRPr="00ED3112">
              <w:rPr>
                <w:rFonts w:ascii="Times New Roman" w:eastAsia="Calibri" w:hAnsi="Times New Roman" w:cs="Times New Roman"/>
                <w:sz w:val="24"/>
                <w:szCs w:val="24"/>
              </w:rPr>
              <w:t>Rzuców</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36</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47</w:t>
            </w:r>
          </w:p>
        </w:tc>
        <w:tc>
          <w:tcPr>
            <w:tcW w:w="1678" w:type="dxa"/>
          </w:tcPr>
          <w:p w:rsidR="00ED3112" w:rsidRPr="00ED3112" w:rsidRDefault="00ED3112" w:rsidP="00ED3112">
            <w:pPr>
              <w:spacing w:after="0" w:line="240" w:lineRule="auto"/>
              <w:jc w:val="center"/>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78</w:t>
            </w:r>
          </w:p>
        </w:tc>
        <w:tc>
          <w:tcPr>
            <w:tcW w:w="2024"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161</w:t>
            </w:r>
            <w:r w:rsidR="009465AA">
              <w:rPr>
                <w:rFonts w:ascii="Times New Roman" w:eastAsia="Calibri" w:hAnsi="Times New Roman" w:cs="Times New Roman"/>
                <w:b/>
                <w:bCs/>
                <w:sz w:val="24"/>
                <w:szCs w:val="24"/>
              </w:rPr>
              <w:t xml:space="preserve"> </w:t>
            </w:r>
            <w:r w:rsidRPr="00ED3112">
              <w:rPr>
                <w:rFonts w:ascii="Times New Roman" w:eastAsia="Calibri" w:hAnsi="Times New Roman" w:cs="Times New Roman"/>
                <w:b/>
                <w:bCs/>
                <w:sz w:val="24"/>
                <w:szCs w:val="24"/>
              </w:rPr>
              <w:t>-38 gosp. w wielolokalowych</w:t>
            </w:r>
          </w:p>
        </w:tc>
      </w:tr>
      <w:tr w:rsidR="00ED3112" w:rsidRPr="00ED3112" w:rsidTr="00F422C2">
        <w:tc>
          <w:tcPr>
            <w:tcW w:w="512" w:type="dxa"/>
          </w:tcPr>
          <w:p w:rsidR="00ED3112" w:rsidRPr="00ED3112" w:rsidRDefault="00ED3112" w:rsidP="00ED3112">
            <w:pPr>
              <w:spacing w:after="0" w:line="240" w:lineRule="auto"/>
              <w:jc w:val="both"/>
              <w:rPr>
                <w:rFonts w:ascii="Times New Roman" w:eastAsia="Calibri" w:hAnsi="Times New Roman" w:cs="Times New Roman"/>
                <w:sz w:val="24"/>
                <w:szCs w:val="24"/>
              </w:rPr>
            </w:pPr>
            <w:r w:rsidRPr="00ED3112">
              <w:rPr>
                <w:rFonts w:ascii="Times New Roman" w:eastAsia="Calibri" w:hAnsi="Times New Roman" w:cs="Times New Roman"/>
                <w:sz w:val="24"/>
                <w:szCs w:val="24"/>
              </w:rPr>
              <w:t>13.</w:t>
            </w:r>
          </w:p>
        </w:tc>
        <w:tc>
          <w:tcPr>
            <w:tcW w:w="1493" w:type="dxa"/>
          </w:tcPr>
          <w:p w:rsidR="00ED3112" w:rsidRPr="00ED3112" w:rsidRDefault="00ED3112" w:rsidP="00ED3112">
            <w:pPr>
              <w:spacing w:after="0" w:line="240" w:lineRule="auto"/>
              <w:jc w:val="both"/>
              <w:rPr>
                <w:rFonts w:ascii="Times New Roman" w:eastAsia="Calibri" w:hAnsi="Times New Roman" w:cs="Times New Roman"/>
                <w:sz w:val="24"/>
                <w:szCs w:val="24"/>
              </w:rPr>
            </w:pPr>
            <w:r w:rsidRPr="00ED3112">
              <w:rPr>
                <w:rFonts w:ascii="Times New Roman" w:eastAsia="Calibri" w:hAnsi="Times New Roman" w:cs="Times New Roman"/>
                <w:sz w:val="24"/>
                <w:szCs w:val="24"/>
              </w:rPr>
              <w:t>Smagów</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30</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30</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43</w:t>
            </w:r>
          </w:p>
        </w:tc>
        <w:tc>
          <w:tcPr>
            <w:tcW w:w="2024"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103</w:t>
            </w:r>
          </w:p>
        </w:tc>
      </w:tr>
      <w:tr w:rsidR="00ED3112" w:rsidRPr="00ED3112" w:rsidTr="00F422C2">
        <w:tc>
          <w:tcPr>
            <w:tcW w:w="512" w:type="dxa"/>
          </w:tcPr>
          <w:p w:rsidR="00ED3112" w:rsidRPr="00ED3112" w:rsidRDefault="00ED3112" w:rsidP="00ED3112">
            <w:pPr>
              <w:spacing w:after="0" w:line="240" w:lineRule="auto"/>
              <w:jc w:val="both"/>
              <w:rPr>
                <w:rFonts w:ascii="Times New Roman" w:eastAsia="Calibri" w:hAnsi="Times New Roman" w:cs="Times New Roman"/>
                <w:sz w:val="24"/>
                <w:szCs w:val="24"/>
              </w:rPr>
            </w:pPr>
            <w:r w:rsidRPr="00ED3112">
              <w:rPr>
                <w:rFonts w:ascii="Times New Roman" w:eastAsia="Calibri" w:hAnsi="Times New Roman" w:cs="Times New Roman"/>
                <w:sz w:val="24"/>
                <w:szCs w:val="24"/>
              </w:rPr>
              <w:t>14.</w:t>
            </w:r>
          </w:p>
        </w:tc>
        <w:tc>
          <w:tcPr>
            <w:tcW w:w="1493" w:type="dxa"/>
          </w:tcPr>
          <w:p w:rsidR="00ED3112" w:rsidRPr="00ED3112" w:rsidRDefault="00ED3112" w:rsidP="00ED3112">
            <w:pPr>
              <w:spacing w:after="0" w:line="240" w:lineRule="auto"/>
              <w:jc w:val="both"/>
              <w:rPr>
                <w:rFonts w:ascii="Times New Roman" w:eastAsia="Calibri" w:hAnsi="Times New Roman" w:cs="Times New Roman"/>
                <w:sz w:val="24"/>
                <w:szCs w:val="24"/>
              </w:rPr>
            </w:pPr>
            <w:r w:rsidRPr="00ED3112">
              <w:rPr>
                <w:rFonts w:ascii="Times New Roman" w:eastAsia="Calibri" w:hAnsi="Times New Roman" w:cs="Times New Roman"/>
                <w:sz w:val="24"/>
                <w:szCs w:val="24"/>
              </w:rPr>
              <w:t xml:space="preserve">Wola </w:t>
            </w:r>
            <w:proofErr w:type="spellStart"/>
            <w:r w:rsidRPr="00ED3112">
              <w:rPr>
                <w:rFonts w:ascii="Times New Roman" w:eastAsia="Calibri" w:hAnsi="Times New Roman" w:cs="Times New Roman"/>
                <w:sz w:val="24"/>
                <w:szCs w:val="24"/>
              </w:rPr>
              <w:t>Kuraszowa</w:t>
            </w:r>
            <w:proofErr w:type="spellEnd"/>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17</w:t>
            </w:r>
          </w:p>
        </w:tc>
        <w:tc>
          <w:tcPr>
            <w:tcW w:w="1678" w:type="dxa"/>
          </w:tcPr>
          <w:p w:rsidR="00ED3112" w:rsidRPr="00ED3112" w:rsidRDefault="00ED3112" w:rsidP="00ED3112">
            <w:pPr>
              <w:spacing w:after="0" w:line="240" w:lineRule="auto"/>
              <w:jc w:val="center"/>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11</w:t>
            </w:r>
          </w:p>
          <w:p w:rsidR="00ED3112" w:rsidRPr="00ED3112" w:rsidRDefault="00ED3112" w:rsidP="00ED3112">
            <w:pPr>
              <w:spacing w:after="0" w:line="240" w:lineRule="auto"/>
              <w:jc w:val="center"/>
              <w:rPr>
                <w:rFonts w:ascii="Times New Roman" w:eastAsia="Calibri" w:hAnsi="Times New Roman" w:cs="Times New Roman"/>
                <w:b/>
                <w:bCs/>
                <w:sz w:val="24"/>
                <w:szCs w:val="24"/>
              </w:rPr>
            </w:pP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49</w:t>
            </w:r>
          </w:p>
        </w:tc>
        <w:tc>
          <w:tcPr>
            <w:tcW w:w="2024"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77</w:t>
            </w:r>
          </w:p>
        </w:tc>
      </w:tr>
      <w:tr w:rsidR="00ED3112" w:rsidRPr="00ED3112" w:rsidTr="00F422C2">
        <w:tc>
          <w:tcPr>
            <w:tcW w:w="512" w:type="dxa"/>
          </w:tcPr>
          <w:p w:rsidR="00ED3112" w:rsidRPr="00ED3112" w:rsidRDefault="00ED3112" w:rsidP="00ED3112">
            <w:pPr>
              <w:spacing w:after="0" w:line="240" w:lineRule="auto"/>
              <w:jc w:val="both"/>
              <w:rPr>
                <w:rFonts w:ascii="Times New Roman" w:eastAsia="Calibri" w:hAnsi="Times New Roman" w:cs="Times New Roman"/>
                <w:sz w:val="24"/>
                <w:szCs w:val="24"/>
              </w:rPr>
            </w:pPr>
            <w:r w:rsidRPr="00ED3112">
              <w:rPr>
                <w:rFonts w:ascii="Times New Roman" w:eastAsia="Calibri" w:hAnsi="Times New Roman" w:cs="Times New Roman"/>
                <w:sz w:val="24"/>
                <w:szCs w:val="24"/>
              </w:rPr>
              <w:t>15.</w:t>
            </w:r>
          </w:p>
        </w:tc>
        <w:tc>
          <w:tcPr>
            <w:tcW w:w="1493" w:type="dxa"/>
          </w:tcPr>
          <w:p w:rsidR="00ED3112" w:rsidRPr="00ED3112" w:rsidRDefault="00ED3112" w:rsidP="00ED3112">
            <w:pPr>
              <w:spacing w:after="0" w:line="240" w:lineRule="auto"/>
              <w:jc w:val="both"/>
              <w:rPr>
                <w:rFonts w:ascii="Times New Roman" w:eastAsia="Calibri" w:hAnsi="Times New Roman" w:cs="Times New Roman"/>
                <w:sz w:val="24"/>
                <w:szCs w:val="24"/>
              </w:rPr>
            </w:pPr>
            <w:r w:rsidRPr="00ED3112">
              <w:rPr>
                <w:rFonts w:ascii="Times New Roman" w:eastAsia="Calibri" w:hAnsi="Times New Roman" w:cs="Times New Roman"/>
                <w:sz w:val="24"/>
                <w:szCs w:val="24"/>
              </w:rPr>
              <w:t>Wymysłów</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16</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6</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30</w:t>
            </w:r>
          </w:p>
        </w:tc>
        <w:tc>
          <w:tcPr>
            <w:tcW w:w="2024"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52</w:t>
            </w:r>
          </w:p>
        </w:tc>
      </w:tr>
      <w:tr w:rsidR="00ED3112" w:rsidRPr="00ED3112" w:rsidTr="00F422C2">
        <w:tc>
          <w:tcPr>
            <w:tcW w:w="512" w:type="dxa"/>
          </w:tcPr>
          <w:p w:rsidR="00ED3112" w:rsidRPr="00ED3112" w:rsidRDefault="00ED3112" w:rsidP="00ED3112">
            <w:pPr>
              <w:spacing w:after="0" w:line="240" w:lineRule="auto"/>
              <w:jc w:val="both"/>
              <w:rPr>
                <w:rFonts w:ascii="Times New Roman" w:eastAsia="Calibri" w:hAnsi="Times New Roman" w:cs="Times New Roman"/>
                <w:sz w:val="24"/>
                <w:szCs w:val="24"/>
              </w:rPr>
            </w:pPr>
            <w:r w:rsidRPr="00ED3112">
              <w:rPr>
                <w:rFonts w:ascii="Times New Roman" w:eastAsia="Calibri" w:hAnsi="Times New Roman" w:cs="Times New Roman"/>
                <w:sz w:val="24"/>
                <w:szCs w:val="24"/>
              </w:rPr>
              <w:t>16.</w:t>
            </w:r>
          </w:p>
        </w:tc>
        <w:tc>
          <w:tcPr>
            <w:tcW w:w="1493" w:type="dxa"/>
          </w:tcPr>
          <w:p w:rsidR="00ED3112" w:rsidRPr="00ED3112" w:rsidRDefault="00ED3112" w:rsidP="00ED3112">
            <w:pPr>
              <w:spacing w:after="0" w:line="240" w:lineRule="auto"/>
              <w:jc w:val="both"/>
              <w:rPr>
                <w:rFonts w:ascii="Times New Roman" w:eastAsia="Calibri" w:hAnsi="Times New Roman" w:cs="Times New Roman"/>
                <w:sz w:val="24"/>
                <w:szCs w:val="24"/>
              </w:rPr>
            </w:pPr>
            <w:r w:rsidRPr="00ED3112">
              <w:rPr>
                <w:rFonts w:ascii="Times New Roman" w:eastAsia="Calibri" w:hAnsi="Times New Roman" w:cs="Times New Roman"/>
                <w:sz w:val="24"/>
                <w:szCs w:val="24"/>
              </w:rPr>
              <w:t>Zdonków</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10</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12</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45</w:t>
            </w:r>
          </w:p>
        </w:tc>
        <w:tc>
          <w:tcPr>
            <w:tcW w:w="2024"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67</w:t>
            </w:r>
          </w:p>
        </w:tc>
      </w:tr>
      <w:tr w:rsidR="00ED3112" w:rsidRPr="00ED3112" w:rsidTr="00F422C2">
        <w:tc>
          <w:tcPr>
            <w:tcW w:w="512" w:type="dxa"/>
          </w:tcPr>
          <w:p w:rsidR="00ED3112" w:rsidRPr="00ED3112" w:rsidRDefault="00ED3112" w:rsidP="00ED3112">
            <w:pPr>
              <w:spacing w:after="0" w:line="240" w:lineRule="auto"/>
              <w:jc w:val="both"/>
              <w:rPr>
                <w:rFonts w:ascii="Times New Roman" w:eastAsia="Calibri" w:hAnsi="Times New Roman" w:cs="Times New Roman"/>
                <w:sz w:val="24"/>
                <w:szCs w:val="24"/>
              </w:rPr>
            </w:pPr>
          </w:p>
        </w:tc>
        <w:tc>
          <w:tcPr>
            <w:tcW w:w="1493" w:type="dxa"/>
          </w:tcPr>
          <w:p w:rsidR="00ED3112" w:rsidRPr="00ED3112" w:rsidRDefault="00ED3112" w:rsidP="00ED3112">
            <w:pPr>
              <w:spacing w:after="0" w:line="240" w:lineRule="auto"/>
              <w:jc w:val="both"/>
              <w:rPr>
                <w:rFonts w:ascii="Times New Roman" w:eastAsia="Calibri" w:hAnsi="Times New Roman" w:cs="Times New Roman"/>
                <w:sz w:val="24"/>
                <w:szCs w:val="24"/>
              </w:rPr>
            </w:pP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295</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300</w:t>
            </w:r>
          </w:p>
        </w:tc>
        <w:tc>
          <w:tcPr>
            <w:tcW w:w="1678"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601</w:t>
            </w:r>
          </w:p>
        </w:tc>
        <w:tc>
          <w:tcPr>
            <w:tcW w:w="2024" w:type="dxa"/>
          </w:tcPr>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1196</w:t>
            </w:r>
            <w:r w:rsidR="009465AA">
              <w:rPr>
                <w:rFonts w:ascii="Times New Roman" w:eastAsia="Calibri" w:hAnsi="Times New Roman" w:cs="Times New Roman"/>
                <w:b/>
                <w:bCs/>
                <w:sz w:val="24"/>
                <w:szCs w:val="24"/>
              </w:rPr>
              <w:t xml:space="preserve"> </w:t>
            </w:r>
            <w:r w:rsidRPr="00ED3112">
              <w:rPr>
                <w:rFonts w:ascii="Times New Roman" w:eastAsia="Calibri" w:hAnsi="Times New Roman" w:cs="Times New Roman"/>
                <w:b/>
                <w:bCs/>
                <w:sz w:val="24"/>
                <w:szCs w:val="24"/>
              </w:rPr>
              <w:t>-82gosp.wielolok wielolokalowych=</w:t>
            </w:r>
          </w:p>
          <w:p w:rsidR="00ED3112" w:rsidRPr="00ED3112" w:rsidRDefault="00ED3112" w:rsidP="00ED3112">
            <w:pPr>
              <w:spacing w:after="0" w:line="240" w:lineRule="auto"/>
              <w:jc w:val="both"/>
              <w:rPr>
                <w:rFonts w:ascii="Times New Roman" w:eastAsia="Calibri" w:hAnsi="Times New Roman" w:cs="Times New Roman"/>
                <w:b/>
                <w:bCs/>
                <w:sz w:val="24"/>
                <w:szCs w:val="24"/>
              </w:rPr>
            </w:pPr>
            <w:r w:rsidRPr="00ED3112">
              <w:rPr>
                <w:rFonts w:ascii="Times New Roman" w:eastAsia="Calibri" w:hAnsi="Times New Roman" w:cs="Times New Roman"/>
                <w:b/>
                <w:bCs/>
                <w:sz w:val="24"/>
                <w:szCs w:val="24"/>
              </w:rPr>
              <w:t>1114.</w:t>
            </w:r>
          </w:p>
        </w:tc>
      </w:tr>
    </w:tbl>
    <w:p w:rsidR="00ED3112" w:rsidRPr="00ED3112" w:rsidRDefault="00ED3112" w:rsidP="00ED3112">
      <w:pPr>
        <w:suppressAutoHyphens/>
        <w:spacing w:after="0" w:line="240" w:lineRule="auto"/>
        <w:jc w:val="both"/>
        <w:rPr>
          <w:rFonts w:ascii="Times New Roman" w:eastAsia="Calibri" w:hAnsi="Times New Roman" w:cs="Times New Roman"/>
          <w:color w:val="FF0000"/>
          <w:lang w:eastAsia="ar-SA"/>
        </w:rPr>
      </w:pPr>
    </w:p>
    <w:p w:rsidR="00ED3112" w:rsidRPr="00ED3112" w:rsidRDefault="00ED3112" w:rsidP="00ED3112">
      <w:pPr>
        <w:suppressAutoHyphens/>
        <w:spacing w:after="0" w:line="240" w:lineRule="auto"/>
        <w:ind w:left="-76"/>
        <w:jc w:val="both"/>
        <w:rPr>
          <w:rFonts w:ascii="Times New Roman" w:eastAsia="Calibri" w:hAnsi="Times New Roman" w:cs="Times New Roman"/>
          <w:lang w:eastAsia="ar-SA"/>
        </w:rPr>
      </w:pPr>
    </w:p>
    <w:p w:rsidR="00ED3112" w:rsidRPr="00ED3112" w:rsidRDefault="00ED3112" w:rsidP="00ED3112">
      <w:pPr>
        <w:numPr>
          <w:ilvl w:val="0"/>
          <w:numId w:val="17"/>
        </w:numPr>
        <w:suppressAutoHyphens/>
        <w:spacing w:after="0" w:line="240" w:lineRule="auto"/>
        <w:ind w:left="284"/>
        <w:jc w:val="both"/>
        <w:rPr>
          <w:rFonts w:ascii="Times New Roman" w:eastAsia="Calibri" w:hAnsi="Times New Roman" w:cs="Times New Roman"/>
          <w:lang w:eastAsia="ar-SA"/>
        </w:rPr>
      </w:pPr>
      <w:r w:rsidRPr="00ED3112">
        <w:rPr>
          <w:rFonts w:ascii="Times New Roman" w:eastAsia="Calibri" w:hAnsi="Times New Roman" w:cs="Times New Roman"/>
          <w:b/>
          <w:bCs/>
          <w:lang w:eastAsia="ar-SA"/>
        </w:rPr>
        <w:t>Szacunkowa liczba mieszkańców:</w:t>
      </w:r>
      <w:r w:rsidR="00335F1B">
        <w:rPr>
          <w:rFonts w:ascii="Times New Roman" w:eastAsia="Calibri" w:hAnsi="Times New Roman" w:cs="Times New Roman"/>
          <w:lang w:eastAsia="ar-SA"/>
        </w:rPr>
        <w:t xml:space="preserve"> zameldowanych wynosi-43</w:t>
      </w:r>
      <w:r w:rsidR="0083132E">
        <w:rPr>
          <w:rFonts w:ascii="Times New Roman" w:eastAsia="Calibri" w:hAnsi="Times New Roman" w:cs="Times New Roman"/>
          <w:lang w:eastAsia="ar-SA"/>
        </w:rPr>
        <w:t>46</w:t>
      </w:r>
      <w:r w:rsidRPr="00ED3112">
        <w:rPr>
          <w:rFonts w:ascii="Times New Roman" w:eastAsia="Calibri" w:hAnsi="Times New Roman" w:cs="Times New Roman"/>
          <w:lang w:eastAsia="ar-SA"/>
        </w:rPr>
        <w:t>.</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p>
    <w:p w:rsidR="00ED3112" w:rsidRPr="00ED3112" w:rsidRDefault="00ED3112" w:rsidP="00ED3112">
      <w:pPr>
        <w:suppressAutoHyphens/>
        <w:spacing w:after="0" w:line="240" w:lineRule="auto"/>
        <w:ind w:left="284"/>
        <w:jc w:val="both"/>
        <w:rPr>
          <w:rFonts w:ascii="Times New Roman" w:eastAsia="Calibri" w:hAnsi="Times New Roman" w:cs="Times New Roman"/>
          <w:lang w:eastAsia="ar-SA"/>
        </w:rPr>
      </w:pPr>
      <w:r w:rsidRPr="00ED3112">
        <w:rPr>
          <w:rFonts w:ascii="Times New Roman" w:eastAsia="Calibri" w:hAnsi="Times New Roman" w:cs="Times New Roman"/>
          <w:lang w:eastAsia="ar-SA"/>
        </w:rPr>
        <w:t>1.Bolęcin-45</w:t>
      </w:r>
    </w:p>
    <w:p w:rsidR="00ED3112" w:rsidRPr="00ED3112" w:rsidRDefault="00ED3112" w:rsidP="00ED3112">
      <w:pPr>
        <w:suppressAutoHyphens/>
        <w:spacing w:after="0" w:line="240" w:lineRule="auto"/>
        <w:ind w:left="284"/>
        <w:jc w:val="both"/>
        <w:rPr>
          <w:rFonts w:ascii="Times New Roman" w:eastAsia="Calibri" w:hAnsi="Times New Roman" w:cs="Times New Roman"/>
          <w:lang w:eastAsia="ar-SA"/>
        </w:rPr>
      </w:pPr>
      <w:r w:rsidRPr="00ED3112">
        <w:rPr>
          <w:rFonts w:ascii="Times New Roman" w:eastAsia="Calibri" w:hAnsi="Times New Roman" w:cs="Times New Roman"/>
          <w:lang w:eastAsia="ar-SA"/>
        </w:rPr>
        <w:t>2.Borkowice-645</w:t>
      </w:r>
    </w:p>
    <w:p w:rsidR="00ED3112" w:rsidRPr="00ED3112" w:rsidRDefault="00ED3112" w:rsidP="00ED3112">
      <w:pPr>
        <w:suppressAutoHyphens/>
        <w:spacing w:after="0" w:line="240" w:lineRule="auto"/>
        <w:ind w:left="284"/>
        <w:jc w:val="both"/>
        <w:rPr>
          <w:rFonts w:ascii="Times New Roman" w:eastAsia="Calibri" w:hAnsi="Times New Roman" w:cs="Times New Roman"/>
          <w:lang w:eastAsia="ar-SA"/>
        </w:rPr>
      </w:pPr>
      <w:r w:rsidRPr="00ED3112">
        <w:rPr>
          <w:rFonts w:ascii="Times New Roman" w:eastAsia="Calibri" w:hAnsi="Times New Roman" w:cs="Times New Roman"/>
          <w:lang w:eastAsia="ar-SA"/>
        </w:rPr>
        <w:t>3.Bryzgów-70</w:t>
      </w:r>
    </w:p>
    <w:p w:rsidR="00ED3112" w:rsidRPr="00ED3112" w:rsidRDefault="00ED3112" w:rsidP="00ED3112">
      <w:pPr>
        <w:suppressAutoHyphens/>
        <w:spacing w:after="0" w:line="240" w:lineRule="auto"/>
        <w:ind w:left="284"/>
        <w:jc w:val="both"/>
        <w:rPr>
          <w:rFonts w:ascii="Times New Roman" w:eastAsia="Calibri" w:hAnsi="Times New Roman" w:cs="Times New Roman"/>
          <w:lang w:eastAsia="ar-SA"/>
        </w:rPr>
      </w:pPr>
      <w:r w:rsidRPr="00ED3112">
        <w:rPr>
          <w:rFonts w:ascii="Times New Roman" w:eastAsia="Calibri" w:hAnsi="Times New Roman" w:cs="Times New Roman"/>
          <w:lang w:eastAsia="ar-SA"/>
        </w:rPr>
        <w:t>4.Niska Jabłonica-120</w:t>
      </w:r>
    </w:p>
    <w:p w:rsidR="00ED3112" w:rsidRPr="00ED3112" w:rsidRDefault="00ED3112" w:rsidP="00ED3112">
      <w:pPr>
        <w:suppressAutoHyphens/>
        <w:spacing w:after="0" w:line="240" w:lineRule="auto"/>
        <w:ind w:left="284"/>
        <w:jc w:val="both"/>
        <w:rPr>
          <w:rFonts w:ascii="Times New Roman" w:eastAsia="Calibri" w:hAnsi="Times New Roman" w:cs="Times New Roman"/>
          <w:lang w:eastAsia="ar-SA"/>
        </w:rPr>
      </w:pPr>
      <w:r w:rsidRPr="00ED3112">
        <w:rPr>
          <w:rFonts w:ascii="Times New Roman" w:eastAsia="Calibri" w:hAnsi="Times New Roman" w:cs="Times New Roman"/>
          <w:lang w:eastAsia="ar-SA"/>
        </w:rPr>
        <w:t>5.Ninków-580</w:t>
      </w:r>
    </w:p>
    <w:p w:rsidR="00ED3112" w:rsidRPr="00ED3112" w:rsidRDefault="00ED3112" w:rsidP="00ED3112">
      <w:pPr>
        <w:suppressAutoHyphens/>
        <w:spacing w:after="0" w:line="240" w:lineRule="auto"/>
        <w:ind w:left="284"/>
        <w:jc w:val="both"/>
        <w:rPr>
          <w:rFonts w:ascii="Times New Roman" w:eastAsia="Calibri" w:hAnsi="Times New Roman" w:cs="Times New Roman"/>
          <w:lang w:eastAsia="ar-SA"/>
        </w:rPr>
      </w:pPr>
      <w:r w:rsidRPr="00ED3112">
        <w:rPr>
          <w:rFonts w:ascii="Times New Roman" w:eastAsia="Calibri" w:hAnsi="Times New Roman" w:cs="Times New Roman"/>
          <w:lang w:eastAsia="ar-SA"/>
        </w:rPr>
        <w:t>6.Kochanów-120</w:t>
      </w:r>
    </w:p>
    <w:p w:rsidR="00ED3112" w:rsidRPr="00ED3112" w:rsidRDefault="00ED3112" w:rsidP="00ED3112">
      <w:pPr>
        <w:suppressAutoHyphens/>
        <w:spacing w:after="0" w:line="240" w:lineRule="auto"/>
        <w:ind w:left="284"/>
        <w:jc w:val="both"/>
        <w:rPr>
          <w:rFonts w:ascii="Times New Roman" w:eastAsia="Calibri" w:hAnsi="Times New Roman" w:cs="Times New Roman"/>
          <w:lang w:eastAsia="ar-SA"/>
        </w:rPr>
      </w:pPr>
      <w:r w:rsidRPr="00ED3112">
        <w:rPr>
          <w:rFonts w:ascii="Times New Roman" w:eastAsia="Calibri" w:hAnsi="Times New Roman" w:cs="Times New Roman"/>
          <w:lang w:eastAsia="ar-SA"/>
        </w:rPr>
        <w:t>7.Politów-200</w:t>
      </w:r>
    </w:p>
    <w:p w:rsidR="00ED3112" w:rsidRPr="00ED3112" w:rsidRDefault="00ED3112" w:rsidP="00ED3112">
      <w:pPr>
        <w:suppressAutoHyphens/>
        <w:spacing w:after="0" w:line="240" w:lineRule="auto"/>
        <w:ind w:left="284"/>
        <w:jc w:val="both"/>
        <w:rPr>
          <w:rFonts w:ascii="Times New Roman" w:eastAsia="Calibri" w:hAnsi="Times New Roman" w:cs="Times New Roman"/>
          <w:lang w:eastAsia="ar-SA"/>
        </w:rPr>
      </w:pPr>
      <w:r w:rsidRPr="00ED3112">
        <w:rPr>
          <w:rFonts w:ascii="Times New Roman" w:eastAsia="Calibri" w:hAnsi="Times New Roman" w:cs="Times New Roman"/>
          <w:lang w:eastAsia="ar-SA"/>
        </w:rPr>
        <w:t>8.Radestów-180</w:t>
      </w:r>
    </w:p>
    <w:p w:rsidR="00ED3112" w:rsidRPr="00ED3112" w:rsidRDefault="00ED3112" w:rsidP="00ED3112">
      <w:pPr>
        <w:suppressAutoHyphens/>
        <w:spacing w:after="0" w:line="240" w:lineRule="auto"/>
        <w:ind w:left="284"/>
        <w:jc w:val="both"/>
        <w:rPr>
          <w:rFonts w:ascii="Times New Roman" w:eastAsia="Calibri" w:hAnsi="Times New Roman" w:cs="Times New Roman"/>
          <w:lang w:eastAsia="ar-SA"/>
        </w:rPr>
      </w:pPr>
      <w:r w:rsidRPr="00ED3112">
        <w:rPr>
          <w:rFonts w:ascii="Times New Roman" w:eastAsia="Calibri" w:hAnsi="Times New Roman" w:cs="Times New Roman"/>
          <w:lang w:eastAsia="ar-SA"/>
        </w:rPr>
        <w:t>9.Rudno-140</w:t>
      </w:r>
    </w:p>
    <w:p w:rsidR="00ED3112" w:rsidRPr="00ED3112" w:rsidRDefault="00ED3112" w:rsidP="00ED3112">
      <w:pPr>
        <w:suppressAutoHyphens/>
        <w:spacing w:after="0" w:line="240" w:lineRule="auto"/>
        <w:ind w:left="284"/>
        <w:jc w:val="both"/>
        <w:rPr>
          <w:rFonts w:ascii="Times New Roman" w:eastAsia="Calibri" w:hAnsi="Times New Roman" w:cs="Times New Roman"/>
          <w:lang w:eastAsia="ar-SA"/>
        </w:rPr>
      </w:pPr>
      <w:r w:rsidRPr="00ED3112">
        <w:rPr>
          <w:rFonts w:ascii="Times New Roman" w:eastAsia="Calibri" w:hAnsi="Times New Roman" w:cs="Times New Roman"/>
          <w:lang w:eastAsia="ar-SA"/>
        </w:rPr>
        <w:t>10.Rusinów-110</w:t>
      </w:r>
    </w:p>
    <w:p w:rsidR="00ED3112" w:rsidRPr="00ED3112" w:rsidRDefault="00ED3112" w:rsidP="00ED3112">
      <w:pPr>
        <w:suppressAutoHyphens/>
        <w:spacing w:after="0" w:line="240" w:lineRule="auto"/>
        <w:ind w:left="284"/>
        <w:jc w:val="both"/>
        <w:rPr>
          <w:rFonts w:ascii="Times New Roman" w:eastAsia="Calibri" w:hAnsi="Times New Roman" w:cs="Times New Roman"/>
          <w:lang w:eastAsia="ar-SA"/>
        </w:rPr>
      </w:pPr>
      <w:r w:rsidRPr="00ED3112">
        <w:rPr>
          <w:rFonts w:ascii="Times New Roman" w:eastAsia="Calibri" w:hAnsi="Times New Roman" w:cs="Times New Roman"/>
          <w:lang w:eastAsia="ar-SA"/>
        </w:rPr>
        <w:t>11.Ruszkowice-708</w:t>
      </w:r>
    </w:p>
    <w:p w:rsidR="00ED3112" w:rsidRPr="00ED3112" w:rsidRDefault="00ED3112" w:rsidP="00ED3112">
      <w:pPr>
        <w:suppressAutoHyphens/>
        <w:spacing w:after="0" w:line="240" w:lineRule="auto"/>
        <w:ind w:left="284"/>
        <w:jc w:val="both"/>
        <w:rPr>
          <w:rFonts w:ascii="Times New Roman" w:eastAsia="Calibri" w:hAnsi="Times New Roman" w:cs="Times New Roman"/>
          <w:lang w:eastAsia="ar-SA"/>
        </w:rPr>
      </w:pPr>
      <w:r w:rsidRPr="00ED3112">
        <w:rPr>
          <w:rFonts w:ascii="Times New Roman" w:eastAsia="Calibri" w:hAnsi="Times New Roman" w:cs="Times New Roman"/>
          <w:lang w:eastAsia="ar-SA"/>
        </w:rPr>
        <w:t>12.Rzuców-540</w:t>
      </w:r>
    </w:p>
    <w:p w:rsidR="00ED3112" w:rsidRPr="00ED3112" w:rsidRDefault="0083132E" w:rsidP="00ED3112">
      <w:pPr>
        <w:suppressAutoHyphens/>
        <w:spacing w:after="0" w:line="240" w:lineRule="auto"/>
        <w:ind w:left="284"/>
        <w:jc w:val="both"/>
        <w:rPr>
          <w:rFonts w:ascii="Times New Roman" w:eastAsia="Calibri" w:hAnsi="Times New Roman" w:cs="Times New Roman"/>
          <w:lang w:eastAsia="ar-SA"/>
        </w:rPr>
      </w:pPr>
      <w:r>
        <w:rPr>
          <w:rFonts w:ascii="Times New Roman" w:eastAsia="Calibri" w:hAnsi="Times New Roman" w:cs="Times New Roman"/>
          <w:lang w:eastAsia="ar-SA"/>
        </w:rPr>
        <w:t>13.Smagów-327</w:t>
      </w:r>
    </w:p>
    <w:p w:rsidR="00ED3112" w:rsidRPr="00ED3112" w:rsidRDefault="00ED3112" w:rsidP="00ED3112">
      <w:pPr>
        <w:suppressAutoHyphens/>
        <w:spacing w:after="0" w:line="240" w:lineRule="auto"/>
        <w:ind w:left="284"/>
        <w:jc w:val="both"/>
        <w:rPr>
          <w:rFonts w:ascii="Times New Roman" w:eastAsia="Calibri" w:hAnsi="Times New Roman" w:cs="Times New Roman"/>
          <w:lang w:eastAsia="ar-SA"/>
        </w:rPr>
      </w:pPr>
      <w:r w:rsidRPr="00ED3112">
        <w:rPr>
          <w:rFonts w:ascii="Times New Roman" w:eastAsia="Calibri" w:hAnsi="Times New Roman" w:cs="Times New Roman"/>
          <w:lang w:eastAsia="ar-SA"/>
        </w:rPr>
        <w:t>14.Wola Kuraszowa-160</w:t>
      </w:r>
    </w:p>
    <w:p w:rsidR="00ED3112" w:rsidRPr="00ED3112" w:rsidRDefault="00ED3112" w:rsidP="00ED3112">
      <w:pPr>
        <w:suppressAutoHyphens/>
        <w:spacing w:after="0" w:line="240" w:lineRule="auto"/>
        <w:ind w:left="284"/>
        <w:jc w:val="both"/>
        <w:rPr>
          <w:rFonts w:ascii="Times New Roman" w:eastAsia="Calibri" w:hAnsi="Times New Roman" w:cs="Times New Roman"/>
          <w:lang w:eastAsia="ar-SA"/>
        </w:rPr>
      </w:pPr>
      <w:r w:rsidRPr="00ED3112">
        <w:rPr>
          <w:rFonts w:ascii="Times New Roman" w:eastAsia="Calibri" w:hAnsi="Times New Roman" w:cs="Times New Roman"/>
          <w:lang w:eastAsia="ar-SA"/>
        </w:rPr>
        <w:t>15.Wymysłów-175</w:t>
      </w:r>
    </w:p>
    <w:p w:rsidR="00ED3112" w:rsidRPr="00ED3112" w:rsidRDefault="00ED3112" w:rsidP="00ED3112">
      <w:pPr>
        <w:suppressAutoHyphens/>
        <w:spacing w:after="0" w:line="240" w:lineRule="auto"/>
        <w:ind w:left="284"/>
        <w:jc w:val="both"/>
        <w:rPr>
          <w:rFonts w:ascii="Times New Roman" w:eastAsia="Calibri" w:hAnsi="Times New Roman" w:cs="Times New Roman"/>
          <w:lang w:eastAsia="ar-SA"/>
        </w:rPr>
      </w:pPr>
      <w:r w:rsidRPr="00ED3112">
        <w:rPr>
          <w:rFonts w:ascii="Times New Roman" w:eastAsia="Calibri" w:hAnsi="Times New Roman" w:cs="Times New Roman"/>
          <w:lang w:eastAsia="ar-SA"/>
        </w:rPr>
        <w:t>16. Zdonków-235</w:t>
      </w:r>
    </w:p>
    <w:p w:rsidR="00ED3112" w:rsidRPr="00ED3112" w:rsidRDefault="00ED3112" w:rsidP="00ED3112">
      <w:pPr>
        <w:suppressAutoHyphens/>
        <w:spacing w:after="0" w:line="240" w:lineRule="auto"/>
        <w:jc w:val="both"/>
        <w:rPr>
          <w:rFonts w:ascii="Times New Roman" w:eastAsia="Calibri" w:hAnsi="Times New Roman" w:cs="Times New Roman"/>
          <w:b/>
          <w:bCs/>
          <w:color w:val="FF0000"/>
          <w:lang w:eastAsia="ar-SA"/>
        </w:rPr>
      </w:pPr>
    </w:p>
    <w:p w:rsidR="00ED3112" w:rsidRPr="00ED3112" w:rsidRDefault="00ED3112" w:rsidP="00ED3112">
      <w:pPr>
        <w:numPr>
          <w:ilvl w:val="0"/>
          <w:numId w:val="17"/>
        </w:numPr>
        <w:suppressAutoHyphens/>
        <w:spacing w:after="0" w:line="240" w:lineRule="auto"/>
        <w:ind w:left="284"/>
        <w:jc w:val="both"/>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Sposób odbioru odpadów:</w:t>
      </w:r>
    </w:p>
    <w:p w:rsidR="00ED3112" w:rsidRPr="00ED3112" w:rsidRDefault="00ED3112" w:rsidP="00ED3112">
      <w:pPr>
        <w:numPr>
          <w:ilvl w:val="1"/>
          <w:numId w:val="17"/>
        </w:numPr>
        <w:suppressAutoHyphens/>
        <w:spacing w:after="0" w:line="240" w:lineRule="auto"/>
        <w:ind w:left="709"/>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Odbiór odpadów komunalnych zmieszanych gromadzonych w workach o pojemności min. 60 l/Osobę/ miesiąc odbywać się będzie wg. harmonogramu zatwierdzonego przez Zamawiającego. Wytwórcy pozostawiają odpady na poboczu drogi lub skraju chodnika w miejscach nie utrudniających ruchu pieszego i kołowego. </w:t>
      </w:r>
    </w:p>
    <w:p w:rsidR="00ED3112" w:rsidRPr="00ED3112" w:rsidRDefault="00ED3112" w:rsidP="00ED3112">
      <w:pPr>
        <w:numPr>
          <w:ilvl w:val="1"/>
          <w:numId w:val="17"/>
        </w:numPr>
        <w:suppressAutoHyphens/>
        <w:spacing w:after="0" w:line="240" w:lineRule="auto"/>
        <w:ind w:left="709"/>
        <w:jc w:val="both"/>
        <w:rPr>
          <w:rFonts w:ascii="Times New Roman" w:eastAsia="Calibri" w:hAnsi="Times New Roman" w:cs="Times New Roman"/>
          <w:lang w:eastAsia="ar-SA"/>
        </w:rPr>
      </w:pPr>
      <w:r w:rsidRPr="00ED3112">
        <w:rPr>
          <w:rFonts w:ascii="Times New Roman" w:eastAsia="Calibri" w:hAnsi="Times New Roman" w:cs="Times New Roman"/>
          <w:lang w:eastAsia="ar-SA"/>
        </w:rPr>
        <w:t>Odbiór wyselekcjonowanych odpadów komunalnych gromadzonych w workach odbywać się będzie przez cały okres wykonywania usługi wg. harmonogramu zatwierdzonego przez Zamawiającego. Trasa przejazdu jak przy odbiorze odpadów komunalnych zmieszanych.</w:t>
      </w:r>
    </w:p>
    <w:p w:rsidR="00ED3112" w:rsidRPr="00ED3112" w:rsidRDefault="00ED3112" w:rsidP="00ED3112">
      <w:pPr>
        <w:ind w:left="708" w:hanging="708"/>
        <w:rPr>
          <w:rFonts w:ascii="Times New Roman" w:eastAsia="Calibri" w:hAnsi="Times New Roman" w:cs="Times New Roman"/>
          <w:lang w:eastAsia="ar-SA"/>
        </w:rPr>
      </w:pPr>
      <w:r w:rsidRPr="00ED3112">
        <w:rPr>
          <w:rFonts w:ascii="Times New Roman" w:eastAsia="Calibri" w:hAnsi="Times New Roman" w:cs="Times New Roman"/>
          <w:lang w:eastAsia="ar-SA"/>
        </w:rPr>
        <w:t>4.3      Odbiór, odpadów wielkogabarytowych, budowlanych, sprzętu elektrycznego i  elektronicznego i innych komunalnych wytworzonych w gospodarstwach</w:t>
      </w:r>
      <w:r w:rsidRPr="00ED3112">
        <w:rPr>
          <w:rFonts w:ascii="Times New Roman" w:eastAsia="Calibri" w:hAnsi="Times New Roman" w:cs="Times New Roman"/>
          <w:color w:val="00B050"/>
          <w:lang w:eastAsia="ar-SA"/>
        </w:rPr>
        <w:t xml:space="preserve"> </w:t>
      </w:r>
      <w:r w:rsidRPr="00ED3112">
        <w:rPr>
          <w:rFonts w:ascii="Times New Roman" w:eastAsia="Calibri" w:hAnsi="Times New Roman" w:cs="Times New Roman"/>
          <w:lang w:eastAsia="ar-SA"/>
        </w:rPr>
        <w:t>będzie się odbywał wg. Harmonogramu zatwierdzonego przez Zamawiającego.</w:t>
      </w:r>
      <w:r w:rsidRPr="00ED3112">
        <w:rPr>
          <w:rFonts w:ascii="Times New Roman" w:eastAsia="Calibri" w:hAnsi="Times New Roman" w:cs="Times New Roman"/>
        </w:rPr>
        <w:t xml:space="preserve"> </w:t>
      </w:r>
      <w:r w:rsidRPr="00ED3112">
        <w:rPr>
          <w:rFonts w:ascii="Times New Roman" w:eastAsia="Calibri" w:hAnsi="Times New Roman" w:cs="Times New Roman"/>
          <w:lang w:eastAsia="ar-SA"/>
        </w:rPr>
        <w:t>oraz w PSZOK-u utworzonym i prowadzonym przez Wykonawcę</w:t>
      </w:r>
    </w:p>
    <w:p w:rsidR="00ED3112" w:rsidRPr="00A5432B" w:rsidRDefault="00ED3112" w:rsidP="00ED3112">
      <w:pPr>
        <w:numPr>
          <w:ilvl w:val="1"/>
          <w:numId w:val="24"/>
        </w:numPr>
        <w:suppressAutoHyphens/>
        <w:spacing w:after="0" w:line="240" w:lineRule="auto"/>
        <w:ind w:left="284"/>
        <w:contextualSpacing/>
        <w:jc w:val="both"/>
        <w:rPr>
          <w:rFonts w:ascii="Times New Roman" w:eastAsia="Calibri" w:hAnsi="Times New Roman" w:cs="Times New Roman"/>
          <w:b/>
          <w:bCs/>
          <w:lang w:eastAsia="ar-SA"/>
        </w:rPr>
      </w:pPr>
      <w:r w:rsidRPr="00A5432B">
        <w:rPr>
          <w:rFonts w:ascii="Times New Roman" w:eastAsia="Calibri" w:hAnsi="Times New Roman" w:cs="Times New Roman"/>
          <w:lang w:eastAsia="ar-SA"/>
        </w:rPr>
        <w:t>Zamawiający zastrzega sobie prawo każdorazowej kontroli wywożonych odpadów zebranych na terenie Gminy</w:t>
      </w:r>
    </w:p>
    <w:p w:rsidR="00A5432B" w:rsidRPr="00A5432B" w:rsidRDefault="00A5432B" w:rsidP="00A5432B">
      <w:pPr>
        <w:pStyle w:val="Akapitzlist"/>
        <w:numPr>
          <w:ilvl w:val="0"/>
          <w:numId w:val="17"/>
        </w:numPr>
        <w:suppressAutoHyphens/>
        <w:spacing w:after="0" w:line="240" w:lineRule="auto"/>
        <w:jc w:val="both"/>
        <w:rPr>
          <w:rFonts w:ascii="Times New Roman" w:eastAsia="Calibri" w:hAnsi="Times New Roman" w:cs="Times New Roman"/>
          <w:b/>
          <w:bCs/>
          <w:lang w:eastAsia="ar-SA"/>
        </w:rPr>
      </w:pPr>
      <w:r w:rsidRPr="00A5432B">
        <w:rPr>
          <w:b/>
        </w:rPr>
        <w:t>Ilość odpadów odebranych   z terenów zamieszkałych  i z PSZOKU w 2018 r.</w:t>
      </w:r>
    </w:p>
    <w:tbl>
      <w:tblPr>
        <w:tblStyle w:val="Tabela-Siatka3"/>
        <w:tblW w:w="0" w:type="auto"/>
        <w:tblLook w:val="04A0" w:firstRow="1" w:lastRow="0" w:firstColumn="1" w:lastColumn="0" w:noHBand="0" w:noVBand="1"/>
      </w:tblPr>
      <w:tblGrid>
        <w:gridCol w:w="1300"/>
        <w:gridCol w:w="1308"/>
        <w:gridCol w:w="3029"/>
        <w:gridCol w:w="1559"/>
        <w:gridCol w:w="1559"/>
      </w:tblGrid>
      <w:tr w:rsidR="00A5432B" w:rsidRPr="00ED3112" w:rsidTr="00B57CF4">
        <w:trPr>
          <w:gridAfter w:val="1"/>
          <w:wAfter w:w="1559" w:type="dxa"/>
        </w:trPr>
        <w:tc>
          <w:tcPr>
            <w:tcW w:w="7196" w:type="dxa"/>
            <w:gridSpan w:val="4"/>
          </w:tcPr>
          <w:p w:rsidR="00A5432B" w:rsidRPr="00ED3112" w:rsidRDefault="00A5432B" w:rsidP="00B57CF4">
            <w:r w:rsidRPr="00ED3112">
              <w:t>Tereny zamieszkałe 201</w:t>
            </w:r>
            <w:r>
              <w:t>8</w:t>
            </w:r>
            <w:r w:rsidRPr="00ED3112">
              <w:t xml:space="preserve"> rok</w:t>
            </w:r>
          </w:p>
        </w:tc>
      </w:tr>
      <w:tr w:rsidR="00A5432B" w:rsidRPr="00ED3112" w:rsidTr="00B57CF4">
        <w:tc>
          <w:tcPr>
            <w:tcW w:w="1300" w:type="dxa"/>
          </w:tcPr>
          <w:p w:rsidR="00A5432B" w:rsidRPr="00ED3112" w:rsidRDefault="00A5432B" w:rsidP="00B57CF4">
            <w:r w:rsidRPr="00ED3112">
              <w:t>Lp.</w:t>
            </w:r>
          </w:p>
        </w:tc>
        <w:tc>
          <w:tcPr>
            <w:tcW w:w="1308" w:type="dxa"/>
          </w:tcPr>
          <w:p w:rsidR="00A5432B" w:rsidRPr="00ED3112" w:rsidRDefault="00A5432B" w:rsidP="00B57CF4">
            <w:r w:rsidRPr="00ED3112">
              <w:t>Kod</w:t>
            </w:r>
          </w:p>
        </w:tc>
        <w:tc>
          <w:tcPr>
            <w:tcW w:w="3029" w:type="dxa"/>
          </w:tcPr>
          <w:p w:rsidR="00A5432B" w:rsidRPr="00ED3112" w:rsidRDefault="00A5432B" w:rsidP="00B57CF4">
            <w:r w:rsidRPr="00ED3112">
              <w:t>Rodzaj</w:t>
            </w:r>
          </w:p>
        </w:tc>
        <w:tc>
          <w:tcPr>
            <w:tcW w:w="1559" w:type="dxa"/>
          </w:tcPr>
          <w:p w:rsidR="00A5432B" w:rsidRPr="00ED3112" w:rsidRDefault="00A5432B" w:rsidP="00B57CF4">
            <w:r w:rsidRPr="00ED3112">
              <w:t>Ilość MG</w:t>
            </w:r>
          </w:p>
        </w:tc>
        <w:tc>
          <w:tcPr>
            <w:tcW w:w="1559" w:type="dxa"/>
          </w:tcPr>
          <w:p w:rsidR="00A5432B" w:rsidRPr="00ED3112" w:rsidRDefault="00A5432B" w:rsidP="00B57CF4">
            <w:r w:rsidRPr="00ED3112">
              <w:t>PSZOK Ilość MG</w:t>
            </w:r>
          </w:p>
        </w:tc>
      </w:tr>
      <w:tr w:rsidR="00A5432B" w:rsidRPr="00ED3112" w:rsidTr="00B57CF4">
        <w:tc>
          <w:tcPr>
            <w:tcW w:w="1300" w:type="dxa"/>
          </w:tcPr>
          <w:p w:rsidR="00A5432B" w:rsidRPr="00ED3112" w:rsidRDefault="00A5432B" w:rsidP="00B57CF4">
            <w:r w:rsidRPr="00ED3112">
              <w:t>1</w:t>
            </w:r>
          </w:p>
        </w:tc>
        <w:tc>
          <w:tcPr>
            <w:tcW w:w="1308" w:type="dxa"/>
          </w:tcPr>
          <w:p w:rsidR="00A5432B" w:rsidRPr="00ED3112" w:rsidRDefault="00A5432B" w:rsidP="00B57CF4">
            <w:r w:rsidRPr="00ED3112">
              <w:t>200301</w:t>
            </w:r>
          </w:p>
        </w:tc>
        <w:tc>
          <w:tcPr>
            <w:tcW w:w="3029" w:type="dxa"/>
          </w:tcPr>
          <w:p w:rsidR="00A5432B" w:rsidRPr="00ED3112" w:rsidRDefault="00A5432B" w:rsidP="00B57CF4">
            <w:r w:rsidRPr="00ED3112">
              <w:t>zmieszane</w:t>
            </w:r>
          </w:p>
        </w:tc>
        <w:tc>
          <w:tcPr>
            <w:tcW w:w="1559" w:type="dxa"/>
          </w:tcPr>
          <w:p w:rsidR="00A5432B" w:rsidRPr="00ED3112" w:rsidRDefault="00A5432B" w:rsidP="00B57CF4">
            <w:r w:rsidRPr="00ED3112">
              <w:t>369,040</w:t>
            </w:r>
          </w:p>
        </w:tc>
        <w:tc>
          <w:tcPr>
            <w:tcW w:w="1559" w:type="dxa"/>
          </w:tcPr>
          <w:p w:rsidR="00A5432B" w:rsidRPr="00ED3112" w:rsidRDefault="00A5432B" w:rsidP="00B57CF4">
            <w:r w:rsidRPr="00ED3112">
              <w:t>-</w:t>
            </w:r>
          </w:p>
        </w:tc>
      </w:tr>
      <w:tr w:rsidR="00A5432B" w:rsidRPr="00ED3112" w:rsidTr="00B57CF4">
        <w:tc>
          <w:tcPr>
            <w:tcW w:w="1300" w:type="dxa"/>
          </w:tcPr>
          <w:p w:rsidR="00A5432B" w:rsidRPr="00ED3112" w:rsidRDefault="00A5432B" w:rsidP="00B57CF4">
            <w:r w:rsidRPr="00ED3112">
              <w:t>2.</w:t>
            </w:r>
          </w:p>
        </w:tc>
        <w:tc>
          <w:tcPr>
            <w:tcW w:w="1308" w:type="dxa"/>
          </w:tcPr>
          <w:p w:rsidR="00A5432B" w:rsidRPr="00ED3112" w:rsidRDefault="00A5432B" w:rsidP="00B57CF4">
            <w:r w:rsidRPr="00ED3112">
              <w:t>200307</w:t>
            </w:r>
          </w:p>
        </w:tc>
        <w:tc>
          <w:tcPr>
            <w:tcW w:w="3029" w:type="dxa"/>
          </w:tcPr>
          <w:p w:rsidR="00A5432B" w:rsidRPr="00ED3112" w:rsidRDefault="00A5432B" w:rsidP="00B57CF4">
            <w:proofErr w:type="spellStart"/>
            <w:r w:rsidRPr="00ED3112">
              <w:t>wielogabaryty</w:t>
            </w:r>
            <w:proofErr w:type="spellEnd"/>
          </w:p>
        </w:tc>
        <w:tc>
          <w:tcPr>
            <w:tcW w:w="1559" w:type="dxa"/>
          </w:tcPr>
          <w:p w:rsidR="00A5432B" w:rsidRPr="00ED3112" w:rsidRDefault="00A5432B" w:rsidP="00B57CF4">
            <w:r w:rsidRPr="00ED3112">
              <w:t>16,300</w:t>
            </w:r>
          </w:p>
        </w:tc>
        <w:tc>
          <w:tcPr>
            <w:tcW w:w="1559" w:type="dxa"/>
          </w:tcPr>
          <w:p w:rsidR="00A5432B" w:rsidRPr="00ED3112" w:rsidRDefault="00A5432B" w:rsidP="00B57CF4">
            <w:r w:rsidRPr="00ED3112">
              <w:t>2,400</w:t>
            </w:r>
          </w:p>
        </w:tc>
      </w:tr>
      <w:tr w:rsidR="00A5432B" w:rsidRPr="00ED3112" w:rsidTr="00B57CF4">
        <w:tc>
          <w:tcPr>
            <w:tcW w:w="1300" w:type="dxa"/>
          </w:tcPr>
          <w:p w:rsidR="00A5432B" w:rsidRPr="00ED3112" w:rsidRDefault="00A5432B" w:rsidP="00B57CF4">
            <w:r w:rsidRPr="00ED3112">
              <w:t>3.</w:t>
            </w:r>
          </w:p>
        </w:tc>
        <w:tc>
          <w:tcPr>
            <w:tcW w:w="1308" w:type="dxa"/>
          </w:tcPr>
          <w:p w:rsidR="00A5432B" w:rsidRPr="00ED3112" w:rsidRDefault="00A5432B" w:rsidP="00B57CF4">
            <w:r w:rsidRPr="00ED3112">
              <w:t>150107</w:t>
            </w:r>
          </w:p>
        </w:tc>
        <w:tc>
          <w:tcPr>
            <w:tcW w:w="3029" w:type="dxa"/>
          </w:tcPr>
          <w:p w:rsidR="00A5432B" w:rsidRPr="00ED3112" w:rsidRDefault="00A5432B" w:rsidP="00B57CF4">
            <w:r w:rsidRPr="00ED3112">
              <w:t>Opakowania ze szkła</w:t>
            </w:r>
          </w:p>
        </w:tc>
        <w:tc>
          <w:tcPr>
            <w:tcW w:w="1559" w:type="dxa"/>
          </w:tcPr>
          <w:p w:rsidR="00A5432B" w:rsidRPr="00ED3112" w:rsidRDefault="00A5432B" w:rsidP="00B57CF4">
            <w:r w:rsidRPr="00ED3112">
              <w:t>75,460</w:t>
            </w:r>
          </w:p>
        </w:tc>
        <w:tc>
          <w:tcPr>
            <w:tcW w:w="1559" w:type="dxa"/>
          </w:tcPr>
          <w:p w:rsidR="00A5432B" w:rsidRPr="00ED3112" w:rsidRDefault="00A5432B" w:rsidP="00B57CF4">
            <w:r w:rsidRPr="00ED3112">
              <w:t>0,980</w:t>
            </w:r>
          </w:p>
        </w:tc>
      </w:tr>
      <w:tr w:rsidR="00A5432B" w:rsidRPr="00ED3112" w:rsidTr="00B57CF4">
        <w:tc>
          <w:tcPr>
            <w:tcW w:w="1300" w:type="dxa"/>
          </w:tcPr>
          <w:p w:rsidR="00A5432B" w:rsidRPr="00ED3112" w:rsidRDefault="00A5432B" w:rsidP="00B57CF4">
            <w:r w:rsidRPr="00ED3112">
              <w:t>4.</w:t>
            </w:r>
          </w:p>
        </w:tc>
        <w:tc>
          <w:tcPr>
            <w:tcW w:w="1308" w:type="dxa"/>
          </w:tcPr>
          <w:p w:rsidR="00A5432B" w:rsidRPr="00ED3112" w:rsidRDefault="00A5432B" w:rsidP="00B57CF4">
            <w:r w:rsidRPr="00ED3112">
              <w:t>150102</w:t>
            </w:r>
          </w:p>
        </w:tc>
        <w:tc>
          <w:tcPr>
            <w:tcW w:w="3029" w:type="dxa"/>
          </w:tcPr>
          <w:p w:rsidR="00A5432B" w:rsidRPr="00ED3112" w:rsidRDefault="00A5432B" w:rsidP="00B57CF4">
            <w:r w:rsidRPr="00ED3112">
              <w:t>Opakowania z tworzyw</w:t>
            </w:r>
          </w:p>
        </w:tc>
        <w:tc>
          <w:tcPr>
            <w:tcW w:w="1559" w:type="dxa"/>
          </w:tcPr>
          <w:p w:rsidR="00A5432B" w:rsidRPr="00ED3112" w:rsidRDefault="00A5432B" w:rsidP="00B57CF4">
            <w:r w:rsidRPr="00ED3112">
              <w:t>67,240</w:t>
            </w:r>
          </w:p>
        </w:tc>
        <w:tc>
          <w:tcPr>
            <w:tcW w:w="1559" w:type="dxa"/>
          </w:tcPr>
          <w:p w:rsidR="00A5432B" w:rsidRPr="00ED3112" w:rsidRDefault="00A5432B" w:rsidP="00B57CF4">
            <w:r w:rsidRPr="00ED3112">
              <w:t>0,420</w:t>
            </w:r>
          </w:p>
        </w:tc>
      </w:tr>
      <w:tr w:rsidR="00A5432B" w:rsidRPr="00ED3112" w:rsidTr="00B57CF4">
        <w:tc>
          <w:tcPr>
            <w:tcW w:w="1300" w:type="dxa"/>
          </w:tcPr>
          <w:p w:rsidR="00A5432B" w:rsidRPr="00ED3112" w:rsidRDefault="00A5432B" w:rsidP="00B57CF4">
            <w:r w:rsidRPr="00ED3112">
              <w:t>5.</w:t>
            </w:r>
          </w:p>
        </w:tc>
        <w:tc>
          <w:tcPr>
            <w:tcW w:w="1308" w:type="dxa"/>
          </w:tcPr>
          <w:p w:rsidR="00A5432B" w:rsidRPr="00ED3112" w:rsidRDefault="00A5432B" w:rsidP="00B57CF4">
            <w:r w:rsidRPr="00ED3112">
              <w:t>200123*</w:t>
            </w:r>
          </w:p>
        </w:tc>
        <w:tc>
          <w:tcPr>
            <w:tcW w:w="3029" w:type="dxa"/>
          </w:tcPr>
          <w:p w:rsidR="00A5432B" w:rsidRPr="00ED3112" w:rsidRDefault="00A5432B" w:rsidP="00B57CF4">
            <w:r w:rsidRPr="00ED3112">
              <w:t>Freony</w:t>
            </w:r>
          </w:p>
        </w:tc>
        <w:tc>
          <w:tcPr>
            <w:tcW w:w="1559" w:type="dxa"/>
          </w:tcPr>
          <w:p w:rsidR="00A5432B" w:rsidRPr="00ED3112" w:rsidRDefault="00A5432B" w:rsidP="00B57CF4">
            <w:r w:rsidRPr="00ED3112">
              <w:t>1,412</w:t>
            </w:r>
          </w:p>
        </w:tc>
        <w:tc>
          <w:tcPr>
            <w:tcW w:w="1559" w:type="dxa"/>
          </w:tcPr>
          <w:p w:rsidR="00A5432B" w:rsidRPr="00ED3112" w:rsidRDefault="00A5432B" w:rsidP="00B57CF4">
            <w:r>
              <w:t>0,748</w:t>
            </w:r>
          </w:p>
        </w:tc>
      </w:tr>
      <w:tr w:rsidR="00A5432B" w:rsidRPr="00ED3112" w:rsidTr="00B57CF4">
        <w:tc>
          <w:tcPr>
            <w:tcW w:w="1300" w:type="dxa"/>
          </w:tcPr>
          <w:p w:rsidR="00A5432B" w:rsidRPr="00ED3112" w:rsidRDefault="00A5432B" w:rsidP="00B57CF4">
            <w:r w:rsidRPr="00ED3112">
              <w:t>6.</w:t>
            </w:r>
          </w:p>
        </w:tc>
        <w:tc>
          <w:tcPr>
            <w:tcW w:w="1308" w:type="dxa"/>
          </w:tcPr>
          <w:p w:rsidR="00A5432B" w:rsidRPr="00ED3112" w:rsidRDefault="00A5432B" w:rsidP="00B57CF4">
            <w:r w:rsidRPr="00ED3112">
              <w:t>200135*</w:t>
            </w:r>
          </w:p>
        </w:tc>
        <w:tc>
          <w:tcPr>
            <w:tcW w:w="3029" w:type="dxa"/>
          </w:tcPr>
          <w:p w:rsidR="00A5432B" w:rsidRPr="00ED3112" w:rsidRDefault="00A5432B" w:rsidP="00B57CF4">
            <w:r w:rsidRPr="00ED3112">
              <w:t>Zużyte urz. elektryczne</w:t>
            </w:r>
          </w:p>
        </w:tc>
        <w:tc>
          <w:tcPr>
            <w:tcW w:w="1559" w:type="dxa"/>
          </w:tcPr>
          <w:p w:rsidR="00A5432B" w:rsidRPr="00ED3112" w:rsidRDefault="00A5432B" w:rsidP="00B57CF4">
            <w:r w:rsidRPr="00ED3112">
              <w:t>2,674</w:t>
            </w:r>
          </w:p>
        </w:tc>
        <w:tc>
          <w:tcPr>
            <w:tcW w:w="1559" w:type="dxa"/>
          </w:tcPr>
          <w:p w:rsidR="00A5432B" w:rsidRPr="00ED3112" w:rsidRDefault="00A5432B" w:rsidP="00B57CF4">
            <w:r w:rsidRPr="00ED3112">
              <w:t>-</w:t>
            </w:r>
          </w:p>
        </w:tc>
      </w:tr>
      <w:tr w:rsidR="00A5432B" w:rsidRPr="00ED3112" w:rsidTr="00B57CF4">
        <w:tc>
          <w:tcPr>
            <w:tcW w:w="1300" w:type="dxa"/>
          </w:tcPr>
          <w:p w:rsidR="00A5432B" w:rsidRPr="00ED3112" w:rsidRDefault="00A5432B" w:rsidP="00B57CF4">
            <w:r w:rsidRPr="00ED3112">
              <w:t>7.</w:t>
            </w:r>
          </w:p>
        </w:tc>
        <w:tc>
          <w:tcPr>
            <w:tcW w:w="1308" w:type="dxa"/>
          </w:tcPr>
          <w:p w:rsidR="00A5432B" w:rsidRPr="00ED3112" w:rsidRDefault="00A5432B" w:rsidP="00B57CF4">
            <w:r w:rsidRPr="00ED3112">
              <w:t>200136</w:t>
            </w:r>
          </w:p>
        </w:tc>
        <w:tc>
          <w:tcPr>
            <w:tcW w:w="3029" w:type="dxa"/>
          </w:tcPr>
          <w:p w:rsidR="00A5432B" w:rsidRPr="00ED3112" w:rsidRDefault="00A5432B" w:rsidP="00B57CF4">
            <w:r w:rsidRPr="00ED3112">
              <w:t>Zużyte urz. elektryczne</w:t>
            </w:r>
          </w:p>
        </w:tc>
        <w:tc>
          <w:tcPr>
            <w:tcW w:w="1559" w:type="dxa"/>
          </w:tcPr>
          <w:p w:rsidR="00A5432B" w:rsidRPr="00ED3112" w:rsidRDefault="00A5432B" w:rsidP="00B57CF4">
            <w:r w:rsidRPr="00ED3112">
              <w:t>0,477</w:t>
            </w:r>
          </w:p>
        </w:tc>
        <w:tc>
          <w:tcPr>
            <w:tcW w:w="1559" w:type="dxa"/>
          </w:tcPr>
          <w:p w:rsidR="00A5432B" w:rsidRPr="00ED3112" w:rsidRDefault="00A5432B" w:rsidP="00B57CF4">
            <w:r w:rsidRPr="00ED3112">
              <w:t>-</w:t>
            </w:r>
          </w:p>
        </w:tc>
      </w:tr>
      <w:tr w:rsidR="00A5432B" w:rsidRPr="00ED3112" w:rsidTr="00B57CF4">
        <w:tc>
          <w:tcPr>
            <w:tcW w:w="1300" w:type="dxa"/>
          </w:tcPr>
          <w:p w:rsidR="00A5432B" w:rsidRPr="00ED3112" w:rsidRDefault="00A5432B" w:rsidP="00B57CF4">
            <w:r w:rsidRPr="00ED3112">
              <w:t>8.</w:t>
            </w:r>
          </w:p>
        </w:tc>
        <w:tc>
          <w:tcPr>
            <w:tcW w:w="1308" w:type="dxa"/>
          </w:tcPr>
          <w:p w:rsidR="00A5432B" w:rsidRPr="00ED3112" w:rsidRDefault="00A5432B" w:rsidP="00B57CF4">
            <w:r w:rsidRPr="00ED3112">
              <w:t>150106</w:t>
            </w:r>
          </w:p>
        </w:tc>
        <w:tc>
          <w:tcPr>
            <w:tcW w:w="3029" w:type="dxa"/>
          </w:tcPr>
          <w:p w:rsidR="00A5432B" w:rsidRPr="00ED3112" w:rsidRDefault="00A5432B" w:rsidP="00B57CF4">
            <w:r w:rsidRPr="00ED3112">
              <w:t>Zmieszane opakowania</w:t>
            </w:r>
          </w:p>
        </w:tc>
        <w:tc>
          <w:tcPr>
            <w:tcW w:w="1559" w:type="dxa"/>
          </w:tcPr>
          <w:p w:rsidR="00A5432B" w:rsidRPr="00ED3112" w:rsidRDefault="00A5432B" w:rsidP="00B57CF4">
            <w:r>
              <w:t>-</w:t>
            </w:r>
          </w:p>
        </w:tc>
        <w:tc>
          <w:tcPr>
            <w:tcW w:w="1559" w:type="dxa"/>
          </w:tcPr>
          <w:p w:rsidR="00A5432B" w:rsidRPr="00ED3112" w:rsidRDefault="00A5432B" w:rsidP="00B57CF4">
            <w:r w:rsidRPr="00ED3112">
              <w:t>-</w:t>
            </w:r>
          </w:p>
        </w:tc>
      </w:tr>
      <w:tr w:rsidR="00A5432B" w:rsidRPr="00ED3112" w:rsidTr="00B57CF4">
        <w:tc>
          <w:tcPr>
            <w:tcW w:w="1300" w:type="dxa"/>
          </w:tcPr>
          <w:p w:rsidR="00A5432B" w:rsidRPr="00ED3112" w:rsidRDefault="00A5432B" w:rsidP="00B57CF4">
            <w:r w:rsidRPr="00ED3112">
              <w:t>9.</w:t>
            </w:r>
          </w:p>
        </w:tc>
        <w:tc>
          <w:tcPr>
            <w:tcW w:w="1308" w:type="dxa"/>
          </w:tcPr>
          <w:p w:rsidR="00A5432B" w:rsidRPr="00ED3112" w:rsidRDefault="00A5432B" w:rsidP="00B57CF4">
            <w:r w:rsidRPr="00ED3112">
              <w:t>150101</w:t>
            </w:r>
          </w:p>
        </w:tc>
        <w:tc>
          <w:tcPr>
            <w:tcW w:w="3029" w:type="dxa"/>
          </w:tcPr>
          <w:p w:rsidR="00A5432B" w:rsidRPr="00ED3112" w:rsidRDefault="00A5432B" w:rsidP="00B57CF4">
            <w:r w:rsidRPr="00ED3112">
              <w:t>papier</w:t>
            </w:r>
          </w:p>
        </w:tc>
        <w:tc>
          <w:tcPr>
            <w:tcW w:w="1559" w:type="dxa"/>
          </w:tcPr>
          <w:p w:rsidR="00A5432B" w:rsidRPr="00ED3112" w:rsidRDefault="00A5432B" w:rsidP="00B57CF4">
            <w:r>
              <w:t>4,64</w:t>
            </w:r>
          </w:p>
        </w:tc>
        <w:tc>
          <w:tcPr>
            <w:tcW w:w="1559" w:type="dxa"/>
          </w:tcPr>
          <w:p w:rsidR="00A5432B" w:rsidRPr="00ED3112" w:rsidRDefault="00A5432B" w:rsidP="00B57CF4">
            <w:r w:rsidRPr="00ED3112">
              <w:t>-</w:t>
            </w:r>
          </w:p>
        </w:tc>
      </w:tr>
      <w:tr w:rsidR="00A5432B" w:rsidRPr="00ED3112" w:rsidTr="00B57CF4">
        <w:tc>
          <w:tcPr>
            <w:tcW w:w="1300" w:type="dxa"/>
          </w:tcPr>
          <w:p w:rsidR="00A5432B" w:rsidRPr="00ED3112" w:rsidRDefault="00A5432B" w:rsidP="00B57CF4">
            <w:r w:rsidRPr="00ED3112">
              <w:lastRenderedPageBreak/>
              <w:t>10.</w:t>
            </w:r>
          </w:p>
        </w:tc>
        <w:tc>
          <w:tcPr>
            <w:tcW w:w="1308" w:type="dxa"/>
          </w:tcPr>
          <w:p w:rsidR="00A5432B" w:rsidRPr="00ED3112" w:rsidRDefault="00A5432B" w:rsidP="00B57CF4">
            <w:r w:rsidRPr="00ED3112">
              <w:t>200102</w:t>
            </w:r>
          </w:p>
        </w:tc>
        <w:tc>
          <w:tcPr>
            <w:tcW w:w="3029" w:type="dxa"/>
          </w:tcPr>
          <w:p w:rsidR="00A5432B" w:rsidRPr="00ED3112" w:rsidRDefault="00A5432B" w:rsidP="00B57CF4">
            <w:r w:rsidRPr="00ED3112">
              <w:t>szkło</w:t>
            </w:r>
          </w:p>
        </w:tc>
        <w:tc>
          <w:tcPr>
            <w:tcW w:w="1559" w:type="dxa"/>
          </w:tcPr>
          <w:p w:rsidR="00A5432B" w:rsidRPr="00ED3112" w:rsidRDefault="00A5432B" w:rsidP="00B57CF4">
            <w:r w:rsidRPr="00ED3112">
              <w:t>-</w:t>
            </w:r>
          </w:p>
        </w:tc>
        <w:tc>
          <w:tcPr>
            <w:tcW w:w="1559" w:type="dxa"/>
          </w:tcPr>
          <w:p w:rsidR="00A5432B" w:rsidRPr="00ED3112" w:rsidRDefault="00A5432B" w:rsidP="00B57CF4">
            <w:r w:rsidRPr="00ED3112">
              <w:t>-</w:t>
            </w:r>
          </w:p>
        </w:tc>
      </w:tr>
      <w:tr w:rsidR="00A5432B" w:rsidRPr="00ED3112" w:rsidTr="00B57CF4">
        <w:tc>
          <w:tcPr>
            <w:tcW w:w="1300" w:type="dxa"/>
          </w:tcPr>
          <w:p w:rsidR="00A5432B" w:rsidRPr="00ED3112" w:rsidRDefault="00A5432B" w:rsidP="00B57CF4">
            <w:r w:rsidRPr="00ED3112">
              <w:t>11.</w:t>
            </w:r>
          </w:p>
        </w:tc>
        <w:tc>
          <w:tcPr>
            <w:tcW w:w="1308" w:type="dxa"/>
          </w:tcPr>
          <w:p w:rsidR="00A5432B" w:rsidRPr="00ED3112" w:rsidRDefault="00A5432B" w:rsidP="00B57CF4">
            <w:r w:rsidRPr="00ED3112">
              <w:t>160103</w:t>
            </w:r>
          </w:p>
        </w:tc>
        <w:tc>
          <w:tcPr>
            <w:tcW w:w="3029" w:type="dxa"/>
          </w:tcPr>
          <w:p w:rsidR="00A5432B" w:rsidRPr="00ED3112" w:rsidRDefault="00A5432B" w:rsidP="00B57CF4">
            <w:r w:rsidRPr="00ED3112">
              <w:t>opony</w:t>
            </w:r>
          </w:p>
        </w:tc>
        <w:tc>
          <w:tcPr>
            <w:tcW w:w="1559" w:type="dxa"/>
          </w:tcPr>
          <w:p w:rsidR="00A5432B" w:rsidRPr="00ED3112" w:rsidRDefault="00A5432B" w:rsidP="00B57CF4">
            <w:r w:rsidRPr="00ED3112">
              <w:t>-</w:t>
            </w:r>
          </w:p>
        </w:tc>
        <w:tc>
          <w:tcPr>
            <w:tcW w:w="1559" w:type="dxa"/>
          </w:tcPr>
          <w:p w:rsidR="00A5432B" w:rsidRPr="00ED3112" w:rsidRDefault="00A5432B" w:rsidP="00B57CF4">
            <w:r w:rsidRPr="00ED3112">
              <w:t>9,080</w:t>
            </w:r>
          </w:p>
        </w:tc>
      </w:tr>
      <w:tr w:rsidR="00A5432B" w:rsidRPr="00ED3112" w:rsidTr="00B57CF4">
        <w:tc>
          <w:tcPr>
            <w:tcW w:w="1300" w:type="dxa"/>
          </w:tcPr>
          <w:p w:rsidR="00A5432B" w:rsidRPr="00ED3112" w:rsidRDefault="00A5432B" w:rsidP="00B57CF4">
            <w:r w:rsidRPr="00ED3112">
              <w:t>12.</w:t>
            </w:r>
          </w:p>
        </w:tc>
        <w:tc>
          <w:tcPr>
            <w:tcW w:w="1308" w:type="dxa"/>
          </w:tcPr>
          <w:p w:rsidR="00A5432B" w:rsidRPr="00ED3112" w:rsidRDefault="00A5432B" w:rsidP="00B57CF4">
            <w:r w:rsidRPr="00ED3112">
              <w:t>170101</w:t>
            </w:r>
          </w:p>
        </w:tc>
        <w:tc>
          <w:tcPr>
            <w:tcW w:w="3029" w:type="dxa"/>
          </w:tcPr>
          <w:p w:rsidR="00A5432B" w:rsidRPr="00ED3112" w:rsidRDefault="00A5432B" w:rsidP="00B57CF4">
            <w:r w:rsidRPr="00ED3112">
              <w:t>Beton, gruz</w:t>
            </w:r>
          </w:p>
        </w:tc>
        <w:tc>
          <w:tcPr>
            <w:tcW w:w="1559" w:type="dxa"/>
          </w:tcPr>
          <w:p w:rsidR="00A5432B" w:rsidRPr="00ED3112" w:rsidRDefault="00A5432B" w:rsidP="00B57CF4">
            <w:r w:rsidRPr="00ED3112">
              <w:t>-</w:t>
            </w:r>
          </w:p>
        </w:tc>
        <w:tc>
          <w:tcPr>
            <w:tcW w:w="1559" w:type="dxa"/>
          </w:tcPr>
          <w:p w:rsidR="00A5432B" w:rsidRPr="00ED3112" w:rsidRDefault="00A5432B" w:rsidP="00B57CF4">
            <w:r w:rsidRPr="00ED3112">
              <w:t>23,500</w:t>
            </w:r>
          </w:p>
        </w:tc>
      </w:tr>
      <w:tr w:rsidR="00A5432B" w:rsidRPr="00ED3112" w:rsidTr="00B57CF4">
        <w:tc>
          <w:tcPr>
            <w:tcW w:w="1300" w:type="dxa"/>
          </w:tcPr>
          <w:p w:rsidR="00A5432B" w:rsidRPr="00ED3112" w:rsidRDefault="00A5432B" w:rsidP="00B57CF4"/>
        </w:tc>
        <w:tc>
          <w:tcPr>
            <w:tcW w:w="1308" w:type="dxa"/>
          </w:tcPr>
          <w:p w:rsidR="00A5432B" w:rsidRPr="00ED3112" w:rsidRDefault="00A5432B" w:rsidP="00B57CF4"/>
        </w:tc>
        <w:tc>
          <w:tcPr>
            <w:tcW w:w="3029" w:type="dxa"/>
          </w:tcPr>
          <w:p w:rsidR="00A5432B" w:rsidRPr="00ED3112" w:rsidRDefault="00A5432B" w:rsidP="00B57CF4"/>
        </w:tc>
        <w:tc>
          <w:tcPr>
            <w:tcW w:w="1559" w:type="dxa"/>
          </w:tcPr>
          <w:p w:rsidR="00A5432B" w:rsidRPr="00ED3112" w:rsidRDefault="00A5432B" w:rsidP="00B57CF4"/>
        </w:tc>
        <w:tc>
          <w:tcPr>
            <w:tcW w:w="1559" w:type="dxa"/>
          </w:tcPr>
          <w:p w:rsidR="00A5432B" w:rsidRPr="00ED3112" w:rsidRDefault="00A5432B" w:rsidP="00B57CF4"/>
        </w:tc>
      </w:tr>
    </w:tbl>
    <w:p w:rsidR="00ED3112" w:rsidRDefault="00ED3112" w:rsidP="00ED3112">
      <w:pPr>
        <w:suppressAutoHyphens/>
        <w:spacing w:after="0" w:line="240" w:lineRule="auto"/>
        <w:jc w:val="both"/>
        <w:rPr>
          <w:rFonts w:ascii="Arial" w:eastAsia="Times New Roman" w:hAnsi="Arial" w:cs="Arial"/>
          <w:color w:val="000000"/>
          <w:lang w:eastAsia="pl-PL"/>
        </w:rPr>
      </w:pPr>
    </w:p>
    <w:p w:rsidR="001A608A" w:rsidRDefault="001A608A">
      <w:pPr>
        <w:rPr>
          <w:rFonts w:ascii="Arial" w:eastAsia="Times New Roman" w:hAnsi="Arial" w:cs="Arial"/>
          <w:color w:val="000000"/>
          <w:lang w:eastAsia="pl-PL"/>
        </w:rPr>
      </w:pPr>
      <w:r>
        <w:rPr>
          <w:rFonts w:ascii="Arial" w:eastAsia="Times New Roman" w:hAnsi="Arial" w:cs="Arial"/>
          <w:color w:val="000000"/>
          <w:lang w:eastAsia="pl-PL"/>
        </w:rPr>
        <w:br w:type="page"/>
      </w:r>
    </w:p>
    <w:p w:rsidR="00ED3112" w:rsidRPr="00ED3112" w:rsidRDefault="00ED3112" w:rsidP="00ED3112">
      <w:pPr>
        <w:keepNext/>
        <w:tabs>
          <w:tab w:val="num" w:pos="432"/>
        </w:tabs>
        <w:suppressAutoHyphens/>
        <w:spacing w:before="240" w:after="60" w:line="240" w:lineRule="auto"/>
        <w:jc w:val="both"/>
        <w:outlineLvl w:val="0"/>
        <w:rPr>
          <w:rFonts w:ascii="Times New Roman" w:eastAsia="Calibri" w:hAnsi="Times New Roman" w:cs="Times New Roman"/>
          <w:b/>
          <w:bCs/>
          <w:i/>
          <w:iCs/>
          <w:kern w:val="1"/>
          <w:lang w:eastAsia="ar-SA"/>
        </w:rPr>
      </w:pPr>
      <w:r w:rsidRPr="00ED3112">
        <w:rPr>
          <w:rFonts w:ascii="Times New Roman" w:eastAsia="Calibri" w:hAnsi="Times New Roman" w:cs="Times New Roman"/>
          <w:b/>
          <w:bCs/>
          <w:i/>
          <w:iCs/>
          <w:kern w:val="1"/>
          <w:lang w:eastAsia="ar-SA"/>
        </w:rPr>
        <w:lastRenderedPageBreak/>
        <w:t>Załącznik nr 2 do SIWZ</w:t>
      </w:r>
    </w:p>
    <w:p w:rsidR="00ED3112" w:rsidRPr="00ED3112" w:rsidRDefault="00ED3112" w:rsidP="00ED3112">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eastAsia="ar-SA"/>
        </w:rPr>
      </w:pPr>
    </w:p>
    <w:p w:rsidR="00ED3112" w:rsidRPr="00ED3112" w:rsidRDefault="00ED3112" w:rsidP="00ED3112">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w:t>
      </w:r>
    </w:p>
    <w:p w:rsidR="00ED3112" w:rsidRPr="00ED3112" w:rsidRDefault="00ED3112" w:rsidP="00ED3112">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/nazwa wykonawcy(ów)/</w:t>
      </w:r>
    </w:p>
    <w:p w:rsidR="00ED3112" w:rsidRPr="00ED3112" w:rsidRDefault="00ED3112" w:rsidP="00ED3112">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w:t>
      </w:r>
    </w:p>
    <w:p w:rsidR="00ED3112" w:rsidRPr="00ED3112" w:rsidRDefault="00ED3112" w:rsidP="00ED3112">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eastAsia="ar-SA"/>
        </w:rPr>
      </w:pPr>
    </w:p>
    <w:p w:rsidR="00ED3112" w:rsidRPr="00ED3112" w:rsidRDefault="00ED3112" w:rsidP="00ED3112">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w:t>
      </w:r>
    </w:p>
    <w:p w:rsidR="00ED3112" w:rsidRPr="00ED3112" w:rsidRDefault="00ED3112" w:rsidP="00ED3112">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/dokładny adres/</w:t>
      </w:r>
    </w:p>
    <w:p w:rsidR="00ED3112" w:rsidRPr="00ED3112" w:rsidRDefault="00ED3112" w:rsidP="00ED3112">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w:t>
      </w:r>
    </w:p>
    <w:p w:rsidR="00ED3112" w:rsidRPr="00ED3112" w:rsidRDefault="00ED3112" w:rsidP="00ED3112">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/adres do korespondencji – jeżeli inny niż powyżej/</w:t>
      </w:r>
    </w:p>
    <w:p w:rsidR="00ED3112" w:rsidRPr="00ED3112" w:rsidRDefault="00ED3112" w:rsidP="00ED3112">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eastAsia="ar-SA"/>
        </w:rPr>
      </w:pPr>
    </w:p>
    <w:p w:rsidR="00ED3112" w:rsidRPr="00ED3112" w:rsidRDefault="00ED3112" w:rsidP="00ED3112">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val="de-DE" w:eastAsia="ar-SA"/>
        </w:rPr>
      </w:pPr>
      <w:r w:rsidRPr="00ED3112">
        <w:rPr>
          <w:rFonts w:ascii="Times New Roman" w:eastAsia="Calibri" w:hAnsi="Times New Roman" w:cs="Times New Roman"/>
          <w:lang w:val="de-DE" w:eastAsia="ar-SA"/>
        </w:rPr>
        <w:t>Telefon: …………………………………………….</w:t>
      </w:r>
    </w:p>
    <w:p w:rsidR="00ED3112" w:rsidRPr="00ED3112" w:rsidRDefault="00ED3112" w:rsidP="00ED3112">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val="de-DE" w:eastAsia="ar-SA"/>
        </w:rPr>
      </w:pPr>
    </w:p>
    <w:p w:rsidR="00ED3112" w:rsidRPr="00ED3112" w:rsidRDefault="00ED3112" w:rsidP="00ED3112">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val="de-DE" w:eastAsia="ar-SA"/>
        </w:rPr>
      </w:pPr>
      <w:r w:rsidRPr="00ED3112">
        <w:rPr>
          <w:rFonts w:ascii="Times New Roman" w:eastAsia="Calibri" w:hAnsi="Times New Roman" w:cs="Times New Roman"/>
          <w:lang w:val="de-DE" w:eastAsia="ar-SA"/>
        </w:rPr>
        <w:t>Fax: …………………………………………………</w:t>
      </w:r>
    </w:p>
    <w:p w:rsidR="00ED3112" w:rsidRPr="00ED3112" w:rsidRDefault="00ED3112" w:rsidP="00ED3112">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val="de-DE" w:eastAsia="ar-SA"/>
        </w:rPr>
      </w:pPr>
    </w:p>
    <w:p w:rsidR="00ED3112" w:rsidRPr="00ED3112" w:rsidRDefault="00ED3112" w:rsidP="00ED3112">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val="de-DE" w:eastAsia="ar-SA"/>
        </w:rPr>
      </w:pPr>
      <w:r w:rsidRPr="00ED3112">
        <w:rPr>
          <w:rFonts w:ascii="Times New Roman" w:eastAsia="Calibri" w:hAnsi="Times New Roman" w:cs="Times New Roman"/>
          <w:lang w:val="de-DE" w:eastAsia="ar-SA"/>
        </w:rPr>
        <w:t xml:space="preserve">E – </w:t>
      </w:r>
      <w:proofErr w:type="spellStart"/>
      <w:r w:rsidRPr="00ED3112">
        <w:rPr>
          <w:rFonts w:ascii="Times New Roman" w:eastAsia="Calibri" w:hAnsi="Times New Roman" w:cs="Times New Roman"/>
          <w:lang w:val="de-DE" w:eastAsia="ar-SA"/>
        </w:rPr>
        <w:t>mail</w:t>
      </w:r>
      <w:proofErr w:type="spellEnd"/>
      <w:r w:rsidRPr="00ED3112">
        <w:rPr>
          <w:rFonts w:ascii="Times New Roman" w:eastAsia="Calibri" w:hAnsi="Times New Roman" w:cs="Times New Roman"/>
          <w:lang w:val="de-DE" w:eastAsia="ar-SA"/>
        </w:rPr>
        <w:t xml:space="preserve"> : ………………………………………………</w:t>
      </w:r>
    </w:p>
    <w:p w:rsidR="00ED3112" w:rsidRPr="00ED3112" w:rsidRDefault="00ED3112" w:rsidP="00ED3112">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val="de-DE" w:eastAsia="ar-SA"/>
        </w:rPr>
      </w:pPr>
    </w:p>
    <w:p w:rsidR="00ED3112" w:rsidRPr="00ED3112" w:rsidRDefault="00ED3112" w:rsidP="00ED3112">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val="de-DE" w:eastAsia="ar-SA"/>
        </w:rPr>
      </w:pPr>
      <w:r w:rsidRPr="00ED3112">
        <w:rPr>
          <w:rFonts w:ascii="Times New Roman" w:eastAsia="Calibri" w:hAnsi="Times New Roman" w:cs="Times New Roman"/>
          <w:lang w:val="de-DE" w:eastAsia="ar-SA"/>
        </w:rPr>
        <w:t>REGON:  .........................................................</w:t>
      </w:r>
    </w:p>
    <w:p w:rsidR="00ED3112" w:rsidRPr="00ED3112" w:rsidRDefault="00ED3112" w:rsidP="00ED3112">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val="en-US" w:eastAsia="ar-SA"/>
        </w:rPr>
      </w:pPr>
    </w:p>
    <w:p w:rsidR="00ED3112" w:rsidRPr="00ED3112" w:rsidRDefault="00ED3112" w:rsidP="00ED3112">
      <w:pPr>
        <w:tabs>
          <w:tab w:val="left" w:pos="567"/>
          <w:tab w:val="left" w:pos="2096"/>
          <w:tab w:val="left" w:pos="8730"/>
          <w:tab w:val="left" w:pos="9185"/>
        </w:tabs>
        <w:suppressAutoHyphens/>
        <w:spacing w:after="0" w:line="240" w:lineRule="auto"/>
        <w:jc w:val="both"/>
        <w:rPr>
          <w:rFonts w:ascii="Times New Roman" w:eastAsia="Calibri" w:hAnsi="Times New Roman" w:cs="Times New Roman"/>
          <w:lang w:val="de-DE" w:eastAsia="ar-SA"/>
        </w:rPr>
      </w:pPr>
      <w:r w:rsidRPr="00ED3112">
        <w:rPr>
          <w:rFonts w:ascii="Times New Roman" w:eastAsia="Calibri" w:hAnsi="Times New Roman" w:cs="Times New Roman"/>
          <w:lang w:val="de-DE" w:eastAsia="ar-SA"/>
        </w:rPr>
        <w:t>NIP: .................................................................</w:t>
      </w:r>
    </w:p>
    <w:p w:rsidR="00ED3112" w:rsidRPr="00ED3112" w:rsidRDefault="00ED3112" w:rsidP="00ED3112">
      <w:pPr>
        <w:suppressAutoHyphens/>
        <w:spacing w:after="0" w:line="240" w:lineRule="auto"/>
        <w:jc w:val="both"/>
        <w:rPr>
          <w:rFonts w:ascii="Times New Roman" w:eastAsia="Calibri" w:hAnsi="Times New Roman" w:cs="Times New Roman"/>
          <w:lang w:val="de-DE" w:eastAsia="ar-SA"/>
        </w:rPr>
      </w:pPr>
    </w:p>
    <w:p w:rsidR="00ED3112" w:rsidRPr="00ED3112" w:rsidRDefault="00ED3112" w:rsidP="00ED3112">
      <w:pPr>
        <w:keepNext/>
        <w:suppressAutoHyphens/>
        <w:spacing w:after="0" w:line="240" w:lineRule="auto"/>
        <w:ind w:left="3540" w:firstLine="708"/>
        <w:jc w:val="both"/>
        <w:rPr>
          <w:rFonts w:ascii="Times New Roman" w:eastAsia="Calibri" w:hAnsi="Times New Roman" w:cs="Times New Roman"/>
          <w:b/>
          <w:bCs/>
          <w:lang w:val="de-DE" w:eastAsia="ar-SA"/>
        </w:rPr>
      </w:pPr>
      <w:r w:rsidRPr="00ED3112">
        <w:rPr>
          <w:rFonts w:ascii="Times New Roman" w:eastAsia="Calibri" w:hAnsi="Times New Roman" w:cs="Times New Roman"/>
          <w:b/>
          <w:bCs/>
          <w:lang w:val="de-DE" w:eastAsia="ar-SA"/>
        </w:rPr>
        <w:t>O F E R T A</w:t>
      </w:r>
    </w:p>
    <w:p w:rsidR="00ED3112" w:rsidRPr="00ED3112" w:rsidRDefault="00ED3112" w:rsidP="00ED3112">
      <w:pPr>
        <w:keepNext/>
        <w:suppressAutoHyphens/>
        <w:spacing w:after="0" w:line="240" w:lineRule="auto"/>
        <w:jc w:val="both"/>
        <w:rPr>
          <w:rFonts w:ascii="Times New Roman" w:eastAsia="Calibri" w:hAnsi="Times New Roman" w:cs="Times New Roman"/>
          <w:b/>
          <w:bCs/>
          <w:lang w:val="de-DE" w:eastAsia="ar-SA"/>
        </w:rPr>
      </w:pPr>
    </w:p>
    <w:p w:rsidR="00ED3112" w:rsidRPr="00ED3112" w:rsidRDefault="00ED3112" w:rsidP="00ED3112">
      <w:pPr>
        <w:tabs>
          <w:tab w:val="left" w:pos="4820"/>
        </w:tabs>
        <w:suppressAutoHyphens/>
        <w:spacing w:after="0" w:line="240" w:lineRule="auto"/>
        <w:jc w:val="both"/>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 xml:space="preserve">                                                                      Gmina Borkowice</w:t>
      </w:r>
    </w:p>
    <w:p w:rsidR="00ED3112" w:rsidRPr="00ED3112" w:rsidRDefault="00ED3112" w:rsidP="00ED3112">
      <w:pPr>
        <w:tabs>
          <w:tab w:val="left" w:pos="4820"/>
        </w:tabs>
        <w:suppressAutoHyphens/>
        <w:spacing w:after="0" w:line="240" w:lineRule="auto"/>
        <w:jc w:val="both"/>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 xml:space="preserve">                                                                      </w:t>
      </w:r>
      <w:proofErr w:type="spellStart"/>
      <w:r w:rsidRPr="00ED3112">
        <w:rPr>
          <w:rFonts w:ascii="Times New Roman" w:eastAsia="Calibri" w:hAnsi="Times New Roman" w:cs="Times New Roman"/>
          <w:b/>
          <w:bCs/>
          <w:lang w:eastAsia="ar-SA"/>
        </w:rPr>
        <w:t>Ul.ks.Jana</w:t>
      </w:r>
      <w:proofErr w:type="spellEnd"/>
      <w:r w:rsidRPr="00ED3112">
        <w:rPr>
          <w:rFonts w:ascii="Times New Roman" w:eastAsia="Calibri" w:hAnsi="Times New Roman" w:cs="Times New Roman"/>
          <w:b/>
          <w:bCs/>
          <w:lang w:eastAsia="ar-SA"/>
        </w:rPr>
        <w:t xml:space="preserve"> Wiśniewskiego 42,     </w:t>
      </w:r>
    </w:p>
    <w:p w:rsidR="00ED3112" w:rsidRPr="00ED3112" w:rsidRDefault="00ED3112" w:rsidP="00ED3112">
      <w:pPr>
        <w:tabs>
          <w:tab w:val="left" w:pos="4820"/>
        </w:tabs>
        <w:suppressAutoHyphens/>
        <w:spacing w:after="0" w:line="240" w:lineRule="auto"/>
        <w:jc w:val="both"/>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 xml:space="preserve">                                                                      26-422 Borkowice.</w:t>
      </w:r>
    </w:p>
    <w:p w:rsidR="00ED3112" w:rsidRPr="00ED3112" w:rsidRDefault="00ED3112" w:rsidP="00ED3112">
      <w:pPr>
        <w:tabs>
          <w:tab w:val="left" w:pos="4820"/>
        </w:tabs>
        <w:suppressAutoHyphens/>
        <w:spacing w:after="0" w:line="240" w:lineRule="auto"/>
        <w:jc w:val="both"/>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ab/>
      </w:r>
    </w:p>
    <w:p w:rsidR="00ED3112" w:rsidRPr="00ED3112" w:rsidRDefault="00ED3112" w:rsidP="00ED3112">
      <w:pPr>
        <w:suppressAutoHyphens/>
        <w:spacing w:after="0" w:line="240" w:lineRule="auto"/>
        <w:jc w:val="both"/>
        <w:rPr>
          <w:rFonts w:ascii="Times New Roman" w:eastAsia="Calibri" w:hAnsi="Times New Roman" w:cs="Times New Roman"/>
          <w:color w:val="000000"/>
          <w:lang w:eastAsia="ar-SA"/>
        </w:rPr>
      </w:pPr>
      <w:r w:rsidRPr="00ED3112">
        <w:rPr>
          <w:rFonts w:ascii="Times New Roman" w:eastAsia="Calibri" w:hAnsi="Times New Roman" w:cs="Times New Roman"/>
          <w:lang w:eastAsia="ar-SA"/>
        </w:rPr>
        <w:t>Odpowiadając na ogłoszenie o udzielenie zamówienia publicznego prowadzonego w trybie prze</w:t>
      </w:r>
      <w:r w:rsidR="002042C7">
        <w:rPr>
          <w:rFonts w:ascii="Times New Roman" w:eastAsia="Calibri" w:hAnsi="Times New Roman" w:cs="Times New Roman"/>
          <w:lang w:eastAsia="ar-SA"/>
        </w:rPr>
        <w:t xml:space="preserve">targu nieograniczonego /BZP </w:t>
      </w:r>
      <w:r w:rsidR="002042C7" w:rsidRPr="002042C7">
        <w:rPr>
          <w:rFonts w:ascii="Times New Roman" w:eastAsia="Calibri" w:hAnsi="Times New Roman" w:cs="Times New Roman"/>
          <w:lang w:eastAsia="ar-SA"/>
        </w:rPr>
        <w:t xml:space="preserve">593382-N-2019 z dnia 2019-09-05 r.  </w:t>
      </w:r>
      <w:r w:rsidRPr="00ED3112">
        <w:rPr>
          <w:rFonts w:ascii="Times New Roman" w:eastAsia="Calibri" w:hAnsi="Times New Roman" w:cs="Times New Roman"/>
          <w:lang w:eastAsia="ar-SA"/>
        </w:rPr>
        <w:t xml:space="preserve">/ </w:t>
      </w:r>
      <w:r w:rsidRPr="00ED3112">
        <w:rPr>
          <w:rFonts w:ascii="Times New Roman" w:eastAsia="Calibri" w:hAnsi="Times New Roman" w:cs="Times New Roman"/>
          <w:color w:val="000000"/>
          <w:lang w:eastAsia="ar-SA"/>
        </w:rPr>
        <w:t>przedkładamy niniejszą ofertę:</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p>
    <w:p w:rsidR="00ED3112" w:rsidRPr="00ED3112" w:rsidRDefault="00ED3112" w:rsidP="00ED3112">
      <w:pPr>
        <w:widowControl w:val="0"/>
        <w:numPr>
          <w:ilvl w:val="0"/>
          <w:numId w:val="15"/>
        </w:numPr>
        <w:suppressAutoHyphens/>
        <w:overflowPunct w:val="0"/>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Oferujemy całościowe wykonanie przedmiotu zamówienia o nazwie:</w:t>
      </w:r>
    </w:p>
    <w:p w:rsidR="00ED3112" w:rsidRPr="00ED3112" w:rsidRDefault="00071071" w:rsidP="00071071">
      <w:pPr>
        <w:keepNext/>
        <w:suppressAutoHyphens/>
        <w:spacing w:before="240" w:after="0" w:line="240" w:lineRule="auto"/>
        <w:jc w:val="both"/>
        <w:outlineLvl w:val="3"/>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 xml:space="preserve">Odbiór i zagospodarowanie odpadów komunalnych od właścicieli nieruchomości zamieszkałych na </w:t>
      </w:r>
      <w:r w:rsidR="00ED3112" w:rsidRPr="00ED3112">
        <w:rPr>
          <w:rFonts w:ascii="Times New Roman" w:eastAsia="Calibri" w:hAnsi="Times New Roman" w:cs="Times New Roman"/>
          <w:b/>
          <w:bCs/>
          <w:lang w:eastAsia="ar-SA"/>
        </w:rPr>
        <w:t xml:space="preserve">Gminy Borkowice </w:t>
      </w:r>
    </w:p>
    <w:p w:rsidR="00ED3112" w:rsidRPr="00ED3112" w:rsidRDefault="00ED3112" w:rsidP="00ED3112">
      <w:pPr>
        <w:widowControl w:val="0"/>
        <w:suppressAutoHyphens/>
        <w:overflowPunct w:val="0"/>
        <w:autoSpaceDE w:val="0"/>
        <w:spacing w:after="0" w:line="240" w:lineRule="auto"/>
        <w:jc w:val="both"/>
        <w:rPr>
          <w:rFonts w:ascii="Times New Roman" w:eastAsia="Calibri" w:hAnsi="Times New Roman" w:cs="Times New Roman"/>
          <w:lang w:eastAsia="ar-SA"/>
        </w:rPr>
      </w:pPr>
    </w:p>
    <w:p w:rsidR="00ED3112" w:rsidRPr="00ED3112" w:rsidRDefault="00ED3112" w:rsidP="00ED3112">
      <w:pPr>
        <w:widowControl w:val="0"/>
        <w:suppressAutoHyphens/>
        <w:overflowPunct w:val="0"/>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zgodnie z niniejszą Specyfikacją Istotnych Warunków Zamówienia (SIWZ), </w:t>
      </w:r>
    </w:p>
    <w:p w:rsidR="00ED3112" w:rsidRPr="00ED3112" w:rsidRDefault="00ED3112" w:rsidP="00ED3112">
      <w:pPr>
        <w:widowControl w:val="0"/>
        <w:suppressAutoHyphens/>
        <w:overflowPunct w:val="0"/>
        <w:autoSpaceDE w:val="0"/>
        <w:spacing w:after="0" w:line="240" w:lineRule="auto"/>
        <w:jc w:val="both"/>
        <w:rPr>
          <w:rFonts w:ascii="Times New Roman" w:eastAsia="Calibri" w:hAnsi="Times New Roman" w:cs="Times New Roman"/>
          <w:lang w:eastAsia="ar-SA"/>
        </w:rPr>
      </w:pPr>
    </w:p>
    <w:p w:rsidR="00ED3112" w:rsidRPr="00ED3112" w:rsidRDefault="00ED3112" w:rsidP="00ED3112">
      <w:pPr>
        <w:widowControl w:val="0"/>
        <w:suppressAutoHyphens/>
        <w:overflowPunct w:val="0"/>
        <w:autoSpaceDE w:val="0"/>
        <w:spacing w:after="0" w:line="240" w:lineRule="auto"/>
        <w:jc w:val="both"/>
        <w:rPr>
          <w:rFonts w:ascii="Times New Roman" w:eastAsia="Calibri" w:hAnsi="Times New Roman" w:cs="Times New Roman"/>
          <w:b/>
          <w:bCs/>
          <w:color w:val="000000"/>
          <w:lang w:eastAsia="ar-SA"/>
        </w:rPr>
      </w:pPr>
      <w:r w:rsidRPr="00ED3112">
        <w:rPr>
          <w:rFonts w:ascii="Times New Roman" w:eastAsia="Calibri" w:hAnsi="Times New Roman" w:cs="Times New Roman"/>
          <w:b/>
          <w:bCs/>
          <w:color w:val="000000"/>
          <w:lang w:eastAsia="ar-SA"/>
        </w:rPr>
        <w:t>za wynagrodzeniem ryczałtowym</w:t>
      </w:r>
      <w:r w:rsidRPr="00ED3112">
        <w:rPr>
          <w:rFonts w:ascii="Times New Roman" w:eastAsia="Calibri" w:hAnsi="Times New Roman" w:cs="Times New Roman"/>
          <w:b/>
          <w:bCs/>
          <w:color w:val="0000FF"/>
          <w:lang w:eastAsia="ar-SA"/>
        </w:rPr>
        <w:t xml:space="preserve"> </w:t>
      </w:r>
      <w:r w:rsidRPr="00ED3112">
        <w:rPr>
          <w:rFonts w:ascii="Times New Roman" w:eastAsia="Calibri" w:hAnsi="Times New Roman" w:cs="Times New Roman"/>
          <w:b/>
          <w:bCs/>
          <w:color w:val="000000"/>
          <w:lang w:eastAsia="ar-SA"/>
        </w:rPr>
        <w:t>łącznie:</w:t>
      </w:r>
    </w:p>
    <w:p w:rsidR="00ED3112" w:rsidRPr="00ED3112" w:rsidRDefault="00ED3112" w:rsidP="00ED3112">
      <w:pPr>
        <w:suppressAutoHyphens/>
        <w:spacing w:before="120" w:after="0" w:line="240" w:lineRule="auto"/>
        <w:ind w:left="720" w:right="72" w:hanging="720"/>
        <w:jc w:val="both"/>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 xml:space="preserve">Kwota netto  ………….....................................................…….…………...........PLN </w:t>
      </w:r>
    </w:p>
    <w:p w:rsidR="00ED3112" w:rsidRPr="00ED3112" w:rsidRDefault="00ED3112" w:rsidP="00ED3112">
      <w:pPr>
        <w:suppressAutoHyphens/>
        <w:spacing w:before="120" w:after="0" w:line="240" w:lineRule="auto"/>
        <w:ind w:left="720" w:right="72" w:hanging="720"/>
        <w:jc w:val="both"/>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słownie:.............................................................................................................PLN</w:t>
      </w:r>
    </w:p>
    <w:p w:rsidR="00ED3112" w:rsidRPr="00ED3112" w:rsidRDefault="00ED3112" w:rsidP="00ED3112">
      <w:pPr>
        <w:suppressAutoHyphens/>
        <w:spacing w:before="120" w:after="0" w:line="240" w:lineRule="auto"/>
        <w:ind w:right="72"/>
        <w:jc w:val="both"/>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 xml:space="preserve">plus podatek VAT w kwocie : .........................................................................PLN </w:t>
      </w:r>
    </w:p>
    <w:p w:rsidR="00ED3112" w:rsidRPr="00ED3112" w:rsidRDefault="00ED3112" w:rsidP="00ED3112">
      <w:pPr>
        <w:suppressAutoHyphens/>
        <w:spacing w:before="120" w:after="0" w:line="240" w:lineRule="auto"/>
        <w:ind w:left="720" w:right="72" w:hanging="720"/>
        <w:jc w:val="both"/>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 xml:space="preserve">słownie:.............................................................................................................PLN  </w:t>
      </w:r>
    </w:p>
    <w:p w:rsidR="00ED3112" w:rsidRPr="00ED3112" w:rsidRDefault="00ED3112" w:rsidP="00ED3112">
      <w:pPr>
        <w:suppressAutoHyphens/>
        <w:spacing w:before="120" w:after="0" w:line="240" w:lineRule="auto"/>
        <w:ind w:left="720" w:right="72" w:hanging="720"/>
        <w:jc w:val="both"/>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 xml:space="preserve">co stanowi łącznie wynagrodzenia brutto w wysokości: …………..............PLN </w:t>
      </w:r>
    </w:p>
    <w:p w:rsidR="00ED3112" w:rsidRPr="00ED3112" w:rsidRDefault="00ED3112" w:rsidP="00ED3112">
      <w:pPr>
        <w:suppressAutoHyphens/>
        <w:spacing w:before="120" w:after="0" w:line="240" w:lineRule="auto"/>
        <w:ind w:left="720" w:right="72" w:hanging="720"/>
        <w:jc w:val="both"/>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słownie:.............................................................................................................PLN</w:t>
      </w:r>
    </w:p>
    <w:p w:rsidR="00ED3112" w:rsidRPr="00ED3112" w:rsidRDefault="00ED3112" w:rsidP="00ED3112">
      <w:pPr>
        <w:widowControl w:val="0"/>
        <w:numPr>
          <w:ilvl w:val="0"/>
          <w:numId w:val="15"/>
        </w:numPr>
        <w:tabs>
          <w:tab w:val="left" w:pos="284"/>
        </w:tabs>
        <w:suppressAutoHyphens/>
        <w:overflowPunct w:val="0"/>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Oświadczamy, że w cenie oferty zostały uwzględnione wszystkie koszty wykonania zamówienia. W ofercie nie została zastosowana cena dumpingowa i oferta nie stanowi czynu nieuczciwej konkurencji w rozumieniu przepisów ustawy z dnia 16 kwietnia 1993 r. o zwalczaniu nieuczciwej konkurencji (tekst jednolity: Dz. U. z 2003 r. Nr 153, poz. 1503 z </w:t>
      </w:r>
      <w:proofErr w:type="spellStart"/>
      <w:r w:rsidRPr="00ED3112">
        <w:rPr>
          <w:rFonts w:ascii="Times New Roman" w:eastAsia="Calibri" w:hAnsi="Times New Roman" w:cs="Times New Roman"/>
          <w:lang w:eastAsia="ar-SA"/>
        </w:rPr>
        <w:lastRenderedPageBreak/>
        <w:t>późn</w:t>
      </w:r>
      <w:proofErr w:type="spellEnd"/>
      <w:r w:rsidRPr="00ED3112">
        <w:rPr>
          <w:rFonts w:ascii="Times New Roman" w:eastAsia="Calibri" w:hAnsi="Times New Roman" w:cs="Times New Roman"/>
          <w:lang w:eastAsia="ar-SA"/>
        </w:rPr>
        <w:t>. zm.).</w:t>
      </w:r>
    </w:p>
    <w:p w:rsidR="00ED3112" w:rsidRPr="00ED3112" w:rsidRDefault="00ED3112" w:rsidP="00ED3112">
      <w:pPr>
        <w:widowControl w:val="0"/>
        <w:numPr>
          <w:ilvl w:val="0"/>
          <w:numId w:val="15"/>
        </w:numPr>
        <w:tabs>
          <w:tab w:val="left" w:pos="284"/>
        </w:tabs>
        <w:suppressAutoHyphens/>
        <w:overflowPunct w:val="0"/>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color w:val="000000"/>
          <w:lang w:eastAsia="ar-SA"/>
        </w:rPr>
        <w:t xml:space="preserve">Przedmiot zamówienia zostanie wykonany w terminie: </w:t>
      </w:r>
      <w:r w:rsidRPr="00ED3112">
        <w:rPr>
          <w:rFonts w:ascii="Times New Roman" w:eastAsia="Calibri" w:hAnsi="Times New Roman" w:cs="Times New Roman"/>
          <w:b/>
          <w:bCs/>
          <w:color w:val="000000"/>
          <w:lang w:eastAsia="ar-SA"/>
        </w:rPr>
        <w:t xml:space="preserve">od </w:t>
      </w:r>
      <w:r w:rsidR="00B53D1C">
        <w:rPr>
          <w:rFonts w:ascii="Times New Roman" w:eastAsia="Calibri" w:hAnsi="Times New Roman" w:cs="Times New Roman"/>
          <w:b/>
          <w:bCs/>
          <w:color w:val="000000"/>
          <w:lang w:eastAsia="ar-SA"/>
        </w:rPr>
        <w:t>0</w:t>
      </w:r>
      <w:r w:rsidRPr="00ED3112">
        <w:rPr>
          <w:rFonts w:ascii="Times New Roman" w:eastAsia="Calibri" w:hAnsi="Times New Roman" w:cs="Times New Roman"/>
          <w:b/>
          <w:bCs/>
          <w:color w:val="000000"/>
          <w:lang w:eastAsia="ar-SA"/>
        </w:rPr>
        <w:t>1.01.20</w:t>
      </w:r>
      <w:r w:rsidR="009465AA">
        <w:rPr>
          <w:rFonts w:ascii="Times New Roman" w:eastAsia="Calibri" w:hAnsi="Times New Roman" w:cs="Times New Roman"/>
          <w:b/>
          <w:bCs/>
          <w:color w:val="000000"/>
          <w:lang w:eastAsia="ar-SA"/>
        </w:rPr>
        <w:t>20</w:t>
      </w:r>
      <w:r w:rsidRPr="00ED3112">
        <w:rPr>
          <w:rFonts w:ascii="Times New Roman" w:eastAsia="Calibri" w:hAnsi="Times New Roman" w:cs="Times New Roman"/>
          <w:b/>
          <w:bCs/>
          <w:color w:val="000000"/>
          <w:lang w:eastAsia="ar-SA"/>
        </w:rPr>
        <w:t xml:space="preserve"> r. do 31.12.20</w:t>
      </w:r>
      <w:r w:rsidR="009465AA">
        <w:rPr>
          <w:rFonts w:ascii="Times New Roman" w:eastAsia="Calibri" w:hAnsi="Times New Roman" w:cs="Times New Roman"/>
          <w:b/>
          <w:bCs/>
          <w:color w:val="000000"/>
          <w:lang w:eastAsia="ar-SA"/>
        </w:rPr>
        <w:t>20</w:t>
      </w:r>
      <w:r w:rsidRPr="00ED3112">
        <w:rPr>
          <w:rFonts w:ascii="Times New Roman" w:eastAsia="Calibri" w:hAnsi="Times New Roman" w:cs="Times New Roman"/>
          <w:b/>
          <w:bCs/>
          <w:color w:val="000000"/>
          <w:lang w:eastAsia="ar-SA"/>
        </w:rPr>
        <w:t>r.</w:t>
      </w:r>
    </w:p>
    <w:p w:rsidR="00ED3112" w:rsidRPr="00ED3112" w:rsidRDefault="00ED3112" w:rsidP="00ED3112">
      <w:pPr>
        <w:widowControl w:val="0"/>
        <w:numPr>
          <w:ilvl w:val="0"/>
          <w:numId w:val="15"/>
        </w:numPr>
        <w:suppressAutoHyphens/>
        <w:overflowPunct w:val="0"/>
        <w:autoSpaceDE w:val="0"/>
        <w:spacing w:after="0" w:line="240" w:lineRule="auto"/>
        <w:contextualSpacing/>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 Oferujemy termin płatności faktur ……………. dni od daty złożenia faktury na dziennik podawczy Zamawiającego</w:t>
      </w:r>
    </w:p>
    <w:p w:rsidR="00ED3112" w:rsidRPr="00ED3112" w:rsidRDefault="00ED3112" w:rsidP="00ED3112">
      <w:pPr>
        <w:widowControl w:val="0"/>
        <w:numPr>
          <w:ilvl w:val="0"/>
          <w:numId w:val="15"/>
        </w:numPr>
        <w:suppressAutoHyphens/>
        <w:overflowPunct w:val="0"/>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Oświadczamy, że zapoznaliśmy się dochowując należytej staranności ze SIWZ (wraz z załącznikami). Do SIWZ nie wnosimy żadnych zastrzeżeń i akceptujemy jej treść.</w:t>
      </w:r>
    </w:p>
    <w:p w:rsidR="00ED3112" w:rsidRPr="00ED3112" w:rsidRDefault="00ED3112" w:rsidP="00ED3112">
      <w:pPr>
        <w:widowControl w:val="0"/>
        <w:numPr>
          <w:ilvl w:val="0"/>
          <w:numId w:val="15"/>
        </w:numPr>
        <w:suppressAutoHyphens/>
        <w:overflowPunct w:val="0"/>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 Oświadczamy, że uważamy się za związanych niniejszą ofertą w okresie wskazanym w niniejszej SIWZ.</w:t>
      </w:r>
    </w:p>
    <w:p w:rsidR="00ED3112" w:rsidRPr="00ED3112" w:rsidRDefault="00ED3112" w:rsidP="00ED3112">
      <w:pPr>
        <w:widowControl w:val="0"/>
        <w:numPr>
          <w:ilvl w:val="0"/>
          <w:numId w:val="15"/>
        </w:numPr>
        <w:suppressAutoHyphens/>
        <w:overflowPunct w:val="0"/>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Zostaliśmy poinformowani, że możemy zgodnie z art. 8 ust. 3 ustawy z dnia</w:t>
      </w:r>
      <w:r w:rsidRPr="00ED3112">
        <w:rPr>
          <w:rFonts w:ascii="Times New Roman" w:eastAsia="Calibri" w:hAnsi="Times New Roman" w:cs="Times New Roman"/>
          <w:lang w:eastAsia="ar-SA"/>
        </w:rPr>
        <w:br/>
      </w:r>
      <w:r w:rsidR="00B53D1C">
        <w:rPr>
          <w:rFonts w:ascii="Times New Roman" w:eastAsia="Calibri" w:hAnsi="Times New Roman" w:cs="Times New Roman"/>
          <w:lang w:eastAsia="ar-SA"/>
        </w:rPr>
        <w:t>8</w:t>
      </w:r>
      <w:r w:rsidRPr="00ED3112">
        <w:rPr>
          <w:rFonts w:ascii="Times New Roman" w:eastAsia="Calibri" w:hAnsi="Times New Roman" w:cs="Times New Roman"/>
          <w:lang w:eastAsia="ar-SA"/>
        </w:rPr>
        <w:t>29 stycznia 2004 r. – Prawo zamówień publicznych (j.t. Dz. U. z 2017r poz</w:t>
      </w:r>
      <w:r w:rsidR="00B53D1C">
        <w:rPr>
          <w:rFonts w:ascii="Times New Roman" w:eastAsia="Calibri" w:hAnsi="Times New Roman" w:cs="Times New Roman"/>
          <w:lang w:eastAsia="ar-SA"/>
        </w:rPr>
        <w:t>.</w:t>
      </w:r>
      <w:r w:rsidRPr="00ED3112">
        <w:rPr>
          <w:rFonts w:ascii="Times New Roman" w:eastAsia="Calibri" w:hAnsi="Times New Roman" w:cs="Times New Roman"/>
          <w:lang w:eastAsia="ar-SA"/>
        </w:rPr>
        <w:t xml:space="preserve"> 19</w:t>
      </w:r>
      <w:r w:rsidR="0062335F">
        <w:rPr>
          <w:rFonts w:ascii="Times New Roman" w:eastAsia="Calibri" w:hAnsi="Times New Roman" w:cs="Times New Roman"/>
          <w:lang w:eastAsia="ar-SA"/>
        </w:rPr>
        <w:t>86</w:t>
      </w:r>
      <w:r w:rsidRPr="00ED3112">
        <w:rPr>
          <w:rFonts w:ascii="Times New Roman" w:eastAsia="Calibri" w:hAnsi="Times New Roman" w:cs="Times New Roman"/>
          <w:lang w:eastAsia="ar-SA"/>
        </w:rPr>
        <w:t xml:space="preserve">.) oraz pkt. 20.12 SIWZ wydzielić z oferty informacje stanowiące tajemnicę przedsiębiorstwa w rozumieniu przepisów o zwalczaniu nieuczciwej konkurencji i zastrzec w odniesieniu do tych informacji, aby nie były one udostępniane podmiotom innym niż Zamawiający. </w:t>
      </w:r>
    </w:p>
    <w:p w:rsidR="00ED3112" w:rsidRPr="00ED3112" w:rsidRDefault="00ED3112" w:rsidP="00ED3112">
      <w:pPr>
        <w:widowControl w:val="0"/>
        <w:numPr>
          <w:ilvl w:val="0"/>
          <w:numId w:val="15"/>
        </w:numPr>
        <w:suppressAutoHyphens/>
        <w:overflowPunct w:val="0"/>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b/>
          <w:bCs/>
          <w:lang w:eastAsia="ar-SA"/>
        </w:rPr>
        <w:t>Oświadczamy, iż wadium w kwocie:</w:t>
      </w:r>
      <w:r w:rsidR="0062335F">
        <w:rPr>
          <w:rFonts w:ascii="Times New Roman" w:eastAsia="Calibri" w:hAnsi="Times New Roman" w:cs="Times New Roman"/>
          <w:b/>
          <w:bCs/>
          <w:lang w:eastAsia="ar-SA"/>
        </w:rPr>
        <w:t xml:space="preserve"> </w:t>
      </w:r>
      <w:r w:rsidR="009465AA">
        <w:rPr>
          <w:rFonts w:ascii="Times New Roman" w:eastAsia="Calibri" w:hAnsi="Times New Roman" w:cs="Times New Roman"/>
          <w:b/>
          <w:bCs/>
          <w:lang w:eastAsia="ar-SA"/>
        </w:rPr>
        <w:t>5</w:t>
      </w:r>
      <w:r w:rsidRPr="00ED3112">
        <w:rPr>
          <w:rFonts w:ascii="Times New Roman" w:eastAsia="Calibri" w:hAnsi="Times New Roman" w:cs="Times New Roman"/>
          <w:lang w:eastAsia="ar-SA"/>
        </w:rPr>
        <w:t xml:space="preserve">.000zł (słownie: </w:t>
      </w:r>
      <w:r w:rsidR="009465AA">
        <w:rPr>
          <w:rFonts w:ascii="Times New Roman" w:eastAsia="Calibri" w:hAnsi="Times New Roman" w:cs="Times New Roman"/>
          <w:lang w:eastAsia="ar-SA"/>
        </w:rPr>
        <w:t>pięć</w:t>
      </w:r>
      <w:r w:rsidRPr="00ED3112">
        <w:rPr>
          <w:rFonts w:ascii="Times New Roman" w:eastAsia="Calibri" w:hAnsi="Times New Roman" w:cs="Times New Roman"/>
          <w:lang w:eastAsia="ar-SA"/>
        </w:rPr>
        <w:t xml:space="preserve"> tysięcy złotych) zostało wniesione w formie ............................................................................. (zgodnie z pkt. 16. SIWZ). </w:t>
      </w:r>
    </w:p>
    <w:p w:rsidR="00ED3112" w:rsidRPr="00ED3112" w:rsidRDefault="00ED3112" w:rsidP="00ED3112">
      <w:pPr>
        <w:widowControl w:val="0"/>
        <w:suppressAutoHyphens/>
        <w:overflowPunct w:val="0"/>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Wymagany dokument (dotyczy wadium w przypadku formy niepieniężnej) potwierdzający wniesienie wadium został załączony do oferty.    </w:t>
      </w:r>
    </w:p>
    <w:p w:rsidR="00ED3112" w:rsidRPr="00ED3112" w:rsidRDefault="00ED3112" w:rsidP="00ED3112">
      <w:pPr>
        <w:widowControl w:val="0"/>
        <w:suppressAutoHyphens/>
        <w:overflowPunct w:val="0"/>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Wadium wniesione w formie pieniężnej, prosimy zwrócić na konto nr:</w:t>
      </w:r>
    </w:p>
    <w:p w:rsidR="00ED3112" w:rsidRPr="00ED3112" w:rsidRDefault="00ED3112" w:rsidP="00ED3112">
      <w:pPr>
        <w:widowControl w:val="0"/>
        <w:suppressAutoHyphens/>
        <w:overflowPunct w:val="0"/>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w:t>
      </w:r>
    </w:p>
    <w:p w:rsidR="00ED3112" w:rsidRPr="00ED3112" w:rsidRDefault="00ED3112" w:rsidP="00ED3112">
      <w:pPr>
        <w:widowControl w:val="0"/>
        <w:numPr>
          <w:ilvl w:val="0"/>
          <w:numId w:val="15"/>
        </w:numPr>
        <w:suppressAutoHyphens/>
        <w:overflowPunct w:val="0"/>
        <w:autoSpaceDE w:val="0"/>
        <w:spacing w:after="0" w:line="240" w:lineRule="auto"/>
        <w:jc w:val="both"/>
        <w:rPr>
          <w:rFonts w:ascii="Times New Roman" w:eastAsia="Calibri" w:hAnsi="Times New Roman" w:cs="Times New Roman"/>
          <w:b/>
          <w:bCs/>
          <w:lang w:eastAsia="ar-SA"/>
        </w:rPr>
      </w:pPr>
      <w:r w:rsidRPr="00ED3112">
        <w:rPr>
          <w:rFonts w:ascii="Times New Roman" w:eastAsia="Calibri" w:hAnsi="Times New Roman" w:cs="Times New Roman"/>
          <w:lang w:eastAsia="ar-SA"/>
        </w:rPr>
        <w:t xml:space="preserve">Usługę objętą zamówieniem zamierzamy wykonać </w:t>
      </w:r>
      <w:r w:rsidRPr="00ED3112">
        <w:rPr>
          <w:rFonts w:ascii="Times New Roman" w:eastAsia="Calibri" w:hAnsi="Times New Roman" w:cs="Times New Roman"/>
          <w:b/>
          <w:bCs/>
          <w:lang w:eastAsia="ar-SA"/>
        </w:rPr>
        <w:t>sami / przy udziale podwykonawców*)</w:t>
      </w:r>
    </w:p>
    <w:p w:rsidR="00ED3112" w:rsidRPr="00ED3112" w:rsidRDefault="00ED3112" w:rsidP="00ED3112">
      <w:pPr>
        <w:suppressAutoHyphens/>
        <w:spacing w:after="0" w:line="240" w:lineRule="atLeast"/>
        <w:jc w:val="both"/>
        <w:rPr>
          <w:rFonts w:ascii="Times New Roman" w:eastAsia="Calibri" w:hAnsi="Times New Roman" w:cs="Times New Roman"/>
          <w:lang w:eastAsia="ar-SA"/>
        </w:rPr>
      </w:pPr>
      <w:r w:rsidRPr="00ED3112">
        <w:rPr>
          <w:rFonts w:ascii="Times New Roman" w:eastAsia="Calibri" w:hAnsi="Times New Roman" w:cs="Times New Roman"/>
          <w:lang w:eastAsia="ar-SA"/>
        </w:rPr>
        <w:t>Wymienionym podwykonawcom zamierzamy powierzyć/zlecić n/w zakres usługi:</w:t>
      </w:r>
    </w:p>
    <w:p w:rsidR="00ED3112" w:rsidRPr="00ED3112" w:rsidRDefault="00ED3112" w:rsidP="00ED3112">
      <w:pPr>
        <w:suppressAutoHyphens/>
        <w:spacing w:after="0" w:line="240" w:lineRule="atLeast"/>
        <w:jc w:val="both"/>
        <w:rPr>
          <w:rFonts w:ascii="Times New Roman" w:eastAsia="Calibri" w:hAnsi="Times New Roman" w:cs="Times New Roman"/>
          <w:lang w:eastAsia="ar-SA"/>
        </w:rPr>
      </w:pPr>
      <w:r w:rsidRPr="00ED3112">
        <w:rPr>
          <w:rFonts w:ascii="Times New Roman" w:eastAsia="Calibri" w:hAnsi="Times New Roman" w:cs="Times New Roman"/>
          <w:lang w:eastAsia="ar-SA"/>
        </w:rPr>
        <w:t>....................................................................................................................................................................</w:t>
      </w:r>
    </w:p>
    <w:p w:rsidR="00ED3112" w:rsidRPr="00ED3112" w:rsidRDefault="00ED3112" w:rsidP="00ED3112">
      <w:pPr>
        <w:numPr>
          <w:ilvl w:val="1"/>
          <w:numId w:val="15"/>
        </w:numPr>
        <w:suppressAutoHyphens/>
        <w:spacing w:after="0" w:line="240" w:lineRule="atLeast"/>
        <w:jc w:val="both"/>
        <w:rPr>
          <w:rFonts w:ascii="Times New Roman" w:eastAsia="Calibri" w:hAnsi="Times New Roman" w:cs="Times New Roman"/>
          <w:lang w:eastAsia="ar-SA"/>
        </w:rPr>
      </w:pPr>
      <w:r w:rsidRPr="00ED3112">
        <w:rPr>
          <w:rFonts w:ascii="Times New Roman" w:eastAsia="Calibri" w:hAnsi="Times New Roman" w:cs="Times New Roman"/>
          <w:lang w:eastAsia="ar-SA"/>
        </w:rPr>
        <w:t>W przypadku wyboru naszej oferty przed podpisaniem umowy dostarczymy wykaz podwykonawców zgodnie ze wzorem załącznika nr 1 do umowy.</w:t>
      </w:r>
    </w:p>
    <w:p w:rsidR="00ED3112" w:rsidRPr="00ED3112" w:rsidRDefault="00ED3112" w:rsidP="00ED3112">
      <w:pPr>
        <w:numPr>
          <w:ilvl w:val="0"/>
          <w:numId w:val="15"/>
        </w:numPr>
        <w:suppressAutoHyphens/>
        <w:spacing w:after="0" w:line="240" w:lineRule="atLeast"/>
        <w:jc w:val="both"/>
        <w:rPr>
          <w:rFonts w:ascii="Times New Roman" w:eastAsia="Calibri" w:hAnsi="Times New Roman" w:cs="Times New Roman"/>
          <w:lang w:eastAsia="ar-SA"/>
        </w:rPr>
      </w:pPr>
      <w:r w:rsidRPr="00ED3112">
        <w:rPr>
          <w:rFonts w:ascii="Times New Roman" w:eastAsia="Calibri" w:hAnsi="Times New Roman" w:cs="Times New Roman"/>
          <w:b/>
          <w:bCs/>
          <w:lang w:eastAsia="ar-SA"/>
        </w:rPr>
        <w:t>Zobowiązujemy się,</w:t>
      </w:r>
      <w:r w:rsidRPr="00ED3112">
        <w:rPr>
          <w:rFonts w:ascii="Times New Roman" w:eastAsia="Calibri" w:hAnsi="Times New Roman" w:cs="Times New Roman"/>
          <w:lang w:eastAsia="ar-SA"/>
        </w:rPr>
        <w:t xml:space="preserve"> w przypadku wyboru naszej oferty, </w:t>
      </w:r>
      <w:r w:rsidRPr="00ED3112">
        <w:rPr>
          <w:rFonts w:ascii="Times New Roman" w:eastAsia="Calibri" w:hAnsi="Times New Roman" w:cs="Times New Roman"/>
          <w:b/>
          <w:bCs/>
          <w:lang w:eastAsia="ar-SA"/>
        </w:rPr>
        <w:t>do wniesienia zabezpieczenia należytego wykonania umowy zgodnie z pkt 30 SIWZ oraz do zawarcia umowy na warunkach, określonych w projekcie umowy stanowiącym załącznik Nr 5   do SIWZ</w:t>
      </w:r>
      <w:r w:rsidRPr="00ED3112">
        <w:rPr>
          <w:rFonts w:ascii="Times New Roman" w:eastAsia="Calibri" w:hAnsi="Times New Roman" w:cs="Times New Roman"/>
          <w:lang w:eastAsia="ar-SA"/>
        </w:rPr>
        <w:t>, w terminie i miejscu ustalonym przez Zamawiającego.</w:t>
      </w:r>
    </w:p>
    <w:p w:rsidR="00ED3112" w:rsidRPr="00ED3112" w:rsidRDefault="00ED3112" w:rsidP="00ED3112">
      <w:pPr>
        <w:numPr>
          <w:ilvl w:val="0"/>
          <w:numId w:val="15"/>
        </w:numPr>
        <w:suppressAutoHyphens/>
        <w:spacing w:after="0" w:line="240" w:lineRule="atLeast"/>
        <w:jc w:val="both"/>
        <w:rPr>
          <w:rFonts w:ascii="Times New Roman" w:eastAsia="Calibri" w:hAnsi="Times New Roman" w:cs="Times New Roman"/>
          <w:lang w:eastAsia="ar-SA"/>
        </w:rPr>
      </w:pPr>
      <w:r w:rsidRPr="00ED3112">
        <w:rPr>
          <w:rFonts w:ascii="Times New Roman" w:eastAsia="Calibri" w:hAnsi="Times New Roman" w:cs="Times New Roman"/>
          <w:lang w:eastAsia="ar-SA"/>
        </w:rPr>
        <w:t>Oświadczamy, że jesteśmy świadomi utraty, na rzecz Zamawiającego, wadium wraz z odsetkami i wszelkich roszczeń z tytułu jego wniesienia, jeżeli Zamawiający dokona wyboru naszej oferty, a my odmówimy podpisania w/w umowy na warunkach określonych w ofercie lub nie wniesiemy wymaganego zabezpieczenia należytego wykonania umowy, a także w sytuacji, jeżeli zawarcie umowy stanie się niemożliwe z przyczyn leżących po naszej stronie oraz w przypadku jeżeli w odpowiedzi na wezwanie, o którym mowa w art. 26 ust. 3 Ustawy Prawo Zamówień Publicznych, nie złożymy dokumentów lub oświadczeń, o których mowa w art. 25 ust.1 ustawy Prawo zamówień publicznych, lub pełnomocnictw.</w:t>
      </w:r>
    </w:p>
    <w:p w:rsidR="00ED3112" w:rsidRDefault="00ED3112" w:rsidP="00ED3112">
      <w:pPr>
        <w:numPr>
          <w:ilvl w:val="0"/>
          <w:numId w:val="15"/>
        </w:numPr>
        <w:suppressAutoHyphens/>
        <w:spacing w:after="0" w:line="240" w:lineRule="atLeast"/>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Oświadczamy, że nie wykonywaliśmy żadnych czynności związanych z przygotowaniem niniejszego postępowania o udzielenie zamówienia publicznego, a w celu sporządzenia oferty nie posługiwaliśmy się osobami uczestniczącymi  w dokonaniu tych czynności. </w:t>
      </w:r>
    </w:p>
    <w:p w:rsidR="001A608A" w:rsidRPr="00ED3112" w:rsidRDefault="001A608A" w:rsidP="001A608A">
      <w:pPr>
        <w:suppressAutoHyphens/>
        <w:spacing w:after="0" w:line="240" w:lineRule="atLeast"/>
        <w:ind w:left="360"/>
        <w:jc w:val="both"/>
        <w:rPr>
          <w:rFonts w:ascii="Times New Roman" w:eastAsia="Calibri" w:hAnsi="Times New Roman" w:cs="Times New Roman"/>
          <w:lang w:eastAsia="ar-SA"/>
        </w:rPr>
      </w:pPr>
      <w:r>
        <w:rPr>
          <w:rFonts w:ascii="Times New Roman" w:eastAsia="Calibri" w:hAnsi="Times New Roman" w:cs="Times New Roman"/>
          <w:lang w:eastAsia="ar-SA"/>
        </w:rPr>
        <w:t>13</w:t>
      </w:r>
      <w:r w:rsidRPr="001A608A">
        <w:rPr>
          <w:rFonts w:ascii="Times New Roman" w:eastAsia="Calibri" w:hAnsi="Times New Roman" w:cs="Times New Roman"/>
          <w:lang w:eastAsia="ar-SA"/>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ED3112" w:rsidRPr="001A608A" w:rsidRDefault="001A608A" w:rsidP="001A608A">
      <w:pPr>
        <w:suppressAutoHyphens/>
        <w:spacing w:after="0" w:line="240" w:lineRule="atLeast"/>
        <w:jc w:val="both"/>
        <w:rPr>
          <w:rFonts w:ascii="Times New Roman" w:eastAsia="Calibri" w:hAnsi="Times New Roman" w:cs="Times New Roman"/>
          <w:lang w:eastAsia="ar-SA"/>
        </w:rPr>
      </w:pPr>
      <w:r>
        <w:rPr>
          <w:rFonts w:ascii="Times New Roman" w:eastAsia="Calibri" w:hAnsi="Times New Roman" w:cs="Times New Roman"/>
          <w:lang w:eastAsia="ar-SA"/>
        </w:rPr>
        <w:t xml:space="preserve">       14.</w:t>
      </w:r>
      <w:r w:rsidR="00ED3112" w:rsidRPr="001A608A">
        <w:rPr>
          <w:rFonts w:ascii="Times New Roman" w:eastAsia="Calibri" w:hAnsi="Times New Roman" w:cs="Times New Roman"/>
          <w:lang w:eastAsia="ar-SA"/>
        </w:rPr>
        <w:t>Ofertę niniejszą składamy na .............., kolejno ponumerowanych stronach.</w:t>
      </w:r>
    </w:p>
    <w:p w:rsidR="00ED3112" w:rsidRPr="00ED3112" w:rsidRDefault="00ED3112" w:rsidP="00ED3112">
      <w:pPr>
        <w:tabs>
          <w:tab w:val="left" w:pos="20732"/>
        </w:tabs>
        <w:suppressAutoHyphens/>
        <w:spacing w:after="0" w:line="240" w:lineRule="auto"/>
        <w:jc w:val="both"/>
        <w:rPr>
          <w:rFonts w:ascii="Times New Roman" w:eastAsia="Calibri" w:hAnsi="Times New Roman" w:cs="Times New Roman"/>
          <w:lang w:eastAsia="ar-SA"/>
        </w:rPr>
      </w:pPr>
    </w:p>
    <w:p w:rsidR="00ED3112" w:rsidRPr="00ED3112" w:rsidRDefault="00ED3112" w:rsidP="00ED3112">
      <w:pPr>
        <w:tabs>
          <w:tab w:val="left" w:pos="20732"/>
        </w:tabs>
        <w:suppressAutoHyphens/>
        <w:spacing w:after="0" w:line="240" w:lineRule="auto"/>
        <w:ind w:left="284" w:hanging="284"/>
        <w:jc w:val="both"/>
        <w:rPr>
          <w:rFonts w:ascii="Times New Roman" w:eastAsia="Calibri" w:hAnsi="Times New Roman" w:cs="Times New Roman"/>
          <w:lang w:eastAsia="ar-SA"/>
        </w:rPr>
      </w:pPr>
      <w:r w:rsidRPr="00ED3112">
        <w:rPr>
          <w:rFonts w:ascii="Times New Roman" w:eastAsia="Calibri" w:hAnsi="Times New Roman" w:cs="Times New Roman"/>
          <w:lang w:eastAsia="ar-SA"/>
        </w:rPr>
        <w:t>Data:  .........................................</w:t>
      </w:r>
    </w:p>
    <w:p w:rsidR="00ED3112" w:rsidRPr="00ED3112" w:rsidRDefault="00ED3112" w:rsidP="00ED3112">
      <w:pPr>
        <w:tabs>
          <w:tab w:val="left" w:pos="20732"/>
        </w:tabs>
        <w:suppressAutoHyphens/>
        <w:spacing w:after="0" w:line="240" w:lineRule="auto"/>
        <w:ind w:left="284" w:hanging="284"/>
        <w:jc w:val="both"/>
        <w:rPr>
          <w:rFonts w:ascii="Times New Roman" w:eastAsia="Calibri" w:hAnsi="Times New Roman" w:cs="Times New Roman"/>
          <w:lang w:eastAsia="ar-SA"/>
        </w:rPr>
      </w:pPr>
    </w:p>
    <w:p w:rsidR="00ED3112" w:rsidRPr="00ED3112" w:rsidRDefault="00ED3112" w:rsidP="00ED3112">
      <w:pPr>
        <w:tabs>
          <w:tab w:val="left" w:pos="20732"/>
        </w:tabs>
        <w:suppressAutoHyphens/>
        <w:spacing w:after="0" w:line="240" w:lineRule="auto"/>
        <w:ind w:left="284" w:hanging="284"/>
        <w:jc w:val="both"/>
        <w:rPr>
          <w:rFonts w:ascii="Times New Roman" w:eastAsia="Calibri" w:hAnsi="Times New Roman" w:cs="Times New Roman"/>
          <w:lang w:eastAsia="ar-SA"/>
        </w:rPr>
      </w:pPr>
      <w:r w:rsidRPr="00ED3112">
        <w:rPr>
          <w:rFonts w:ascii="Times New Roman" w:eastAsia="Calibri" w:hAnsi="Times New Roman" w:cs="Times New Roman"/>
          <w:lang w:eastAsia="ar-SA"/>
        </w:rPr>
        <w:tab/>
        <w:t xml:space="preserve">                                                     .......………….....................................................................</w:t>
      </w:r>
    </w:p>
    <w:p w:rsidR="00ED3112" w:rsidRPr="00ED3112" w:rsidRDefault="00ED3112" w:rsidP="00ED3112">
      <w:pPr>
        <w:tabs>
          <w:tab w:val="left" w:pos="5680"/>
        </w:tabs>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                                                           /Podpis upełnomocnionych przedstawicieli Wykonawcy/</w:t>
      </w:r>
    </w:p>
    <w:p w:rsidR="00ED3112" w:rsidRPr="00ED3112" w:rsidRDefault="00ED3112" w:rsidP="00ED3112">
      <w:pPr>
        <w:suppressAutoHyphens/>
        <w:spacing w:after="0" w:line="240" w:lineRule="atLeast"/>
        <w:jc w:val="both"/>
        <w:rPr>
          <w:rFonts w:ascii="Times New Roman" w:eastAsia="Calibri" w:hAnsi="Times New Roman" w:cs="Times New Roman"/>
          <w:i/>
          <w:iCs/>
          <w:lang w:eastAsia="ar-SA"/>
        </w:rPr>
      </w:pPr>
      <w:r w:rsidRPr="00ED3112">
        <w:rPr>
          <w:rFonts w:ascii="Times New Roman" w:eastAsia="Calibri" w:hAnsi="Times New Roman" w:cs="Times New Roman"/>
          <w:i/>
          <w:iCs/>
          <w:lang w:eastAsia="ar-SA"/>
        </w:rPr>
        <w:t>* niepotrzebne skreślić</w:t>
      </w:r>
      <w:r w:rsidRPr="00ED3112">
        <w:rPr>
          <w:rFonts w:ascii="Times New Roman" w:eastAsia="Calibri" w:hAnsi="Times New Roman" w:cs="Times New Roman"/>
          <w:lang w:eastAsia="ar-SA"/>
        </w:rPr>
        <w:t xml:space="preserve">       </w:t>
      </w:r>
    </w:p>
    <w:p w:rsidR="00ED3112" w:rsidRDefault="00ED3112" w:rsidP="00ED3112">
      <w:pPr>
        <w:suppressAutoHyphens/>
        <w:spacing w:after="0" w:line="240" w:lineRule="auto"/>
        <w:jc w:val="both"/>
        <w:rPr>
          <w:rFonts w:ascii="Times New Roman" w:eastAsia="Calibri" w:hAnsi="Times New Roman" w:cs="Times New Roman"/>
          <w:i/>
          <w:iCs/>
          <w:lang w:eastAsia="ar-SA"/>
        </w:rPr>
      </w:pPr>
    </w:p>
    <w:p w:rsidR="00E13FFE" w:rsidRPr="00ED3112" w:rsidRDefault="00E13FFE" w:rsidP="00E13FFE">
      <w:pPr>
        <w:rPr>
          <w:rFonts w:ascii="Times New Roman" w:eastAsia="Calibri" w:hAnsi="Times New Roman" w:cs="Times New Roman"/>
          <w:b/>
          <w:bCs/>
          <w:lang w:eastAsia="ar-SA"/>
        </w:rPr>
      </w:pPr>
      <w:r w:rsidRPr="00ED3112">
        <w:rPr>
          <w:rFonts w:ascii="Times New Roman" w:eastAsia="Calibri" w:hAnsi="Times New Roman" w:cs="Times New Roman"/>
          <w:b/>
          <w:bCs/>
          <w:lang w:eastAsia="ar-SA"/>
        </w:rPr>
        <w:lastRenderedPageBreak/>
        <w:br w:type="page"/>
      </w:r>
    </w:p>
    <w:p w:rsidR="00E13FFE" w:rsidRPr="00F54962" w:rsidRDefault="00E13FFE" w:rsidP="00E13FFE">
      <w:pPr>
        <w:rPr>
          <w:rFonts w:ascii="Times New Roman" w:eastAsia="Calibri" w:hAnsi="Times New Roman" w:cs="Times New Roman"/>
          <w:bCs/>
          <w:lang w:eastAsia="ar-SA"/>
        </w:rPr>
      </w:pPr>
      <w:r>
        <w:rPr>
          <w:rFonts w:ascii="Times New Roman" w:eastAsia="Calibri" w:hAnsi="Times New Roman" w:cs="Times New Roman"/>
          <w:b/>
          <w:bCs/>
          <w:lang w:eastAsia="ar-SA"/>
        </w:rPr>
        <w:lastRenderedPageBreak/>
        <w:t xml:space="preserve">                                                                              </w:t>
      </w:r>
      <w:r w:rsidRPr="00F54962">
        <w:rPr>
          <w:rFonts w:ascii="Times New Roman" w:eastAsia="Calibri" w:hAnsi="Times New Roman" w:cs="Times New Roman"/>
          <w:bCs/>
          <w:lang w:eastAsia="ar-SA"/>
        </w:rPr>
        <w:t xml:space="preserve">Wzór Umowy z Wykonawcą – Załącznik Nr 5 </w:t>
      </w:r>
      <w:proofErr w:type="spellStart"/>
      <w:r w:rsidRPr="00F54962">
        <w:rPr>
          <w:rFonts w:ascii="Times New Roman" w:eastAsia="Calibri" w:hAnsi="Times New Roman" w:cs="Times New Roman"/>
          <w:bCs/>
          <w:lang w:eastAsia="ar-SA"/>
        </w:rPr>
        <w:t>siwz</w:t>
      </w:r>
      <w:proofErr w:type="spellEnd"/>
    </w:p>
    <w:p w:rsidR="00E13FFE" w:rsidRPr="00ED3112" w:rsidRDefault="00E13FFE" w:rsidP="00E13FFE">
      <w:pPr>
        <w:suppressAutoHyphens/>
        <w:spacing w:after="0"/>
        <w:ind w:left="2124" w:firstLine="708"/>
        <w:jc w:val="both"/>
        <w:rPr>
          <w:rFonts w:ascii="Times New Roman" w:eastAsia="Calibri" w:hAnsi="Times New Roman" w:cs="Times New Roman"/>
          <w:b/>
          <w:bCs/>
          <w:lang w:eastAsia="ar-SA"/>
        </w:rPr>
      </w:pPr>
      <w:r>
        <w:rPr>
          <w:rFonts w:ascii="Times New Roman" w:eastAsia="Calibri" w:hAnsi="Times New Roman" w:cs="Times New Roman"/>
          <w:b/>
          <w:bCs/>
          <w:lang w:eastAsia="ar-SA"/>
        </w:rPr>
        <w:t xml:space="preserve">  UMOWA  NR …/2019</w:t>
      </w:r>
    </w:p>
    <w:p w:rsidR="00E13FFE" w:rsidRPr="00ED3112" w:rsidRDefault="00E13FFE" w:rsidP="00E13FFE">
      <w:pPr>
        <w:suppressAutoHyphens/>
        <w:spacing w:after="0"/>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 xml:space="preserve">                                     </w:t>
      </w:r>
    </w:p>
    <w:p w:rsidR="00E13FFE" w:rsidRPr="00ED3112" w:rsidRDefault="00E13FFE" w:rsidP="00E13FFE">
      <w:pPr>
        <w:suppressAutoHyphens/>
        <w:spacing w:after="0"/>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z</w:t>
      </w:r>
      <w:r>
        <w:rPr>
          <w:rFonts w:ascii="Times New Roman" w:eastAsia="Calibri" w:hAnsi="Times New Roman" w:cs="Times New Roman"/>
          <w:sz w:val="24"/>
          <w:szCs w:val="24"/>
          <w:lang w:eastAsia="ar-SA"/>
        </w:rPr>
        <w:t>awarta w Borkowicach dnia ……………</w:t>
      </w:r>
      <w:r w:rsidRPr="00ED3112">
        <w:rPr>
          <w:rFonts w:ascii="Times New Roman" w:eastAsia="Calibri" w:hAnsi="Times New Roman" w:cs="Times New Roman"/>
          <w:sz w:val="24"/>
          <w:szCs w:val="24"/>
          <w:lang w:eastAsia="ar-SA"/>
        </w:rPr>
        <w:t>201</w:t>
      </w:r>
      <w:r>
        <w:rPr>
          <w:rFonts w:ascii="Times New Roman" w:eastAsia="Calibri" w:hAnsi="Times New Roman" w:cs="Times New Roman"/>
          <w:sz w:val="24"/>
          <w:szCs w:val="24"/>
          <w:lang w:eastAsia="ar-SA"/>
        </w:rPr>
        <w:t>9</w:t>
      </w:r>
      <w:r w:rsidRPr="00ED3112">
        <w:rPr>
          <w:rFonts w:ascii="Times New Roman" w:eastAsia="Calibri" w:hAnsi="Times New Roman" w:cs="Times New Roman"/>
          <w:sz w:val="24"/>
          <w:szCs w:val="24"/>
          <w:lang w:eastAsia="ar-SA"/>
        </w:rPr>
        <w:t xml:space="preserve"> roku pomiędzy:</w:t>
      </w:r>
    </w:p>
    <w:p w:rsidR="00E13FFE" w:rsidRPr="00ED3112" w:rsidRDefault="00E13FFE" w:rsidP="00E13FFE">
      <w:pPr>
        <w:suppressAutoHyphens/>
        <w:spacing w:after="0"/>
        <w:jc w:val="both"/>
        <w:rPr>
          <w:rFonts w:ascii="Times New Roman" w:eastAsia="Calibri" w:hAnsi="Times New Roman" w:cs="Times New Roman"/>
          <w:b/>
          <w:bCs/>
          <w:sz w:val="24"/>
          <w:szCs w:val="24"/>
          <w:lang w:eastAsia="ar-SA"/>
        </w:rPr>
      </w:pPr>
      <w:r w:rsidRPr="00ED3112">
        <w:rPr>
          <w:rFonts w:ascii="Times New Roman" w:eastAsia="Calibri" w:hAnsi="Times New Roman" w:cs="Times New Roman"/>
          <w:b/>
          <w:bCs/>
          <w:sz w:val="24"/>
          <w:szCs w:val="24"/>
          <w:lang w:eastAsia="ar-SA"/>
        </w:rPr>
        <w:t xml:space="preserve">Gminą Borkowice </w:t>
      </w:r>
      <w:r w:rsidRPr="00ED3112">
        <w:rPr>
          <w:rFonts w:ascii="Times New Roman" w:eastAsia="Calibri" w:hAnsi="Times New Roman" w:cs="Times New Roman"/>
          <w:sz w:val="24"/>
          <w:szCs w:val="24"/>
          <w:lang w:eastAsia="ar-SA"/>
        </w:rPr>
        <w:t>z siedzibą</w:t>
      </w:r>
      <w:r w:rsidRPr="00ED3112">
        <w:rPr>
          <w:rFonts w:ascii="Times New Roman" w:eastAsia="Calibri" w:hAnsi="Times New Roman" w:cs="Times New Roman"/>
          <w:b/>
          <w:bCs/>
          <w:sz w:val="24"/>
          <w:szCs w:val="24"/>
          <w:lang w:eastAsia="ar-SA"/>
        </w:rPr>
        <w:t xml:space="preserve"> ul. ks. Jana Wiśniewskiego 42, 26-422 Borkowice</w:t>
      </w:r>
    </w:p>
    <w:p w:rsidR="00E13FFE" w:rsidRPr="00ED3112" w:rsidRDefault="00E13FFE" w:rsidP="00E13FFE">
      <w:pPr>
        <w:suppressAutoHyphens/>
        <w:spacing w:after="0"/>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 xml:space="preserve">reprezentowaną przez: </w:t>
      </w:r>
    </w:p>
    <w:p w:rsidR="00E13FFE" w:rsidRPr="00ED3112" w:rsidRDefault="00E13FFE" w:rsidP="00E13FFE">
      <w:pPr>
        <w:suppressAutoHyphens/>
        <w:spacing w:after="0"/>
        <w:jc w:val="both"/>
        <w:rPr>
          <w:rFonts w:ascii="Times New Roman" w:eastAsia="Calibri" w:hAnsi="Times New Roman" w:cs="Times New Roman"/>
          <w:b/>
          <w:bCs/>
          <w:sz w:val="24"/>
          <w:szCs w:val="24"/>
          <w:lang w:eastAsia="ar-SA"/>
        </w:rPr>
      </w:pPr>
      <w:r w:rsidRPr="00ED3112">
        <w:rPr>
          <w:rFonts w:ascii="Times New Roman" w:eastAsia="Calibri" w:hAnsi="Times New Roman" w:cs="Times New Roman"/>
          <w:b/>
          <w:bCs/>
          <w:sz w:val="24"/>
          <w:szCs w:val="24"/>
          <w:lang w:eastAsia="ar-SA"/>
        </w:rPr>
        <w:t xml:space="preserve">Roberta </w:t>
      </w:r>
      <w:proofErr w:type="spellStart"/>
      <w:r w:rsidRPr="00ED3112">
        <w:rPr>
          <w:rFonts w:ascii="Times New Roman" w:eastAsia="Calibri" w:hAnsi="Times New Roman" w:cs="Times New Roman"/>
          <w:b/>
          <w:bCs/>
          <w:sz w:val="24"/>
          <w:szCs w:val="24"/>
          <w:lang w:eastAsia="ar-SA"/>
        </w:rPr>
        <w:t>Fidosa</w:t>
      </w:r>
      <w:proofErr w:type="spellEnd"/>
      <w:r w:rsidRPr="00ED3112">
        <w:rPr>
          <w:rFonts w:ascii="Times New Roman" w:eastAsia="Calibri" w:hAnsi="Times New Roman" w:cs="Times New Roman"/>
          <w:sz w:val="24"/>
          <w:szCs w:val="24"/>
          <w:lang w:eastAsia="ar-SA"/>
        </w:rPr>
        <w:t xml:space="preserve"> </w:t>
      </w:r>
      <w:r w:rsidRPr="00ED3112">
        <w:rPr>
          <w:rFonts w:ascii="Times New Roman" w:eastAsia="Calibri" w:hAnsi="Times New Roman" w:cs="Times New Roman"/>
          <w:b/>
          <w:bCs/>
          <w:sz w:val="24"/>
          <w:szCs w:val="24"/>
          <w:lang w:eastAsia="ar-SA"/>
        </w:rPr>
        <w:t>– Wójta Gminy Borkowice</w:t>
      </w:r>
    </w:p>
    <w:p w:rsidR="00E13FFE" w:rsidRPr="00ED3112" w:rsidRDefault="00E13FFE" w:rsidP="00E13FFE">
      <w:pPr>
        <w:suppressAutoHyphens/>
        <w:spacing w:after="0"/>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przy kontrasygnacie:</w:t>
      </w:r>
    </w:p>
    <w:p w:rsidR="00E13FFE" w:rsidRPr="00ED3112" w:rsidRDefault="00E13FFE" w:rsidP="00E13FFE">
      <w:pPr>
        <w:suppressAutoHyphens/>
        <w:spacing w:after="0"/>
        <w:jc w:val="both"/>
        <w:rPr>
          <w:rFonts w:ascii="Times New Roman" w:eastAsia="Calibri" w:hAnsi="Times New Roman" w:cs="Times New Roman"/>
          <w:b/>
          <w:bCs/>
          <w:sz w:val="24"/>
          <w:szCs w:val="24"/>
          <w:lang w:eastAsia="ar-SA"/>
        </w:rPr>
      </w:pPr>
      <w:r w:rsidRPr="00ED3112">
        <w:rPr>
          <w:rFonts w:ascii="Times New Roman" w:eastAsia="Calibri" w:hAnsi="Times New Roman" w:cs="Times New Roman"/>
          <w:b/>
          <w:bCs/>
          <w:sz w:val="24"/>
          <w:szCs w:val="24"/>
          <w:lang w:eastAsia="ar-SA"/>
        </w:rPr>
        <w:t>Marleny Tarka–Indyka  Skarbnika Gminy Borkowice</w:t>
      </w:r>
    </w:p>
    <w:p w:rsidR="00E13FFE" w:rsidRPr="00ED3112" w:rsidRDefault="00E13FFE" w:rsidP="00E13FFE">
      <w:pPr>
        <w:suppressAutoHyphens/>
        <w:spacing w:after="0"/>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zwaną w dalszej części umowy  „</w:t>
      </w:r>
      <w:r w:rsidRPr="00ED3112">
        <w:rPr>
          <w:rFonts w:ascii="Times New Roman" w:eastAsia="Calibri" w:hAnsi="Times New Roman" w:cs="Times New Roman"/>
          <w:b/>
          <w:bCs/>
          <w:sz w:val="24"/>
          <w:szCs w:val="24"/>
          <w:lang w:eastAsia="ar-SA"/>
        </w:rPr>
        <w:t>Zamawiającym”</w:t>
      </w:r>
      <w:r w:rsidRPr="00ED3112">
        <w:rPr>
          <w:rFonts w:ascii="Times New Roman" w:eastAsia="Calibri" w:hAnsi="Times New Roman" w:cs="Times New Roman"/>
          <w:sz w:val="24"/>
          <w:szCs w:val="24"/>
          <w:lang w:eastAsia="ar-SA"/>
        </w:rPr>
        <w:t>,</w:t>
      </w:r>
    </w:p>
    <w:p w:rsidR="00E13FFE" w:rsidRPr="00ED3112" w:rsidRDefault="00E13FFE" w:rsidP="00E13FFE">
      <w:pPr>
        <w:suppressAutoHyphens/>
        <w:spacing w:after="0"/>
        <w:jc w:val="both"/>
        <w:rPr>
          <w:rFonts w:ascii="Times New Roman" w:eastAsia="Calibri" w:hAnsi="Times New Roman" w:cs="Times New Roman"/>
          <w:b/>
          <w:bCs/>
          <w:sz w:val="24"/>
          <w:szCs w:val="24"/>
          <w:lang w:eastAsia="ar-SA"/>
        </w:rPr>
      </w:pPr>
      <w:r w:rsidRPr="00ED3112">
        <w:rPr>
          <w:rFonts w:ascii="Times New Roman" w:eastAsia="Calibri" w:hAnsi="Times New Roman" w:cs="Times New Roman"/>
          <w:sz w:val="24"/>
          <w:szCs w:val="24"/>
          <w:lang w:eastAsia="ar-SA"/>
        </w:rPr>
        <w:t>a:</w:t>
      </w:r>
    </w:p>
    <w:p w:rsidR="00E13FFE" w:rsidRPr="00ED3112" w:rsidRDefault="00E13FFE" w:rsidP="00E13FFE">
      <w:pPr>
        <w:suppressAutoHyphens/>
        <w:spacing w:after="0"/>
        <w:jc w:val="both"/>
        <w:rPr>
          <w:rFonts w:ascii="Times New Roman" w:eastAsia="Calibri" w:hAnsi="Times New Roman" w:cs="Times New Roman"/>
          <w:b/>
          <w:bCs/>
          <w:sz w:val="24"/>
          <w:szCs w:val="24"/>
          <w:lang w:eastAsia="ar-SA"/>
        </w:rPr>
      </w:pPr>
      <w:r>
        <w:rPr>
          <w:rFonts w:ascii="Times New Roman" w:eastAsia="Calibri" w:hAnsi="Times New Roman" w:cs="Times New Roman"/>
          <w:b/>
          <w:bCs/>
          <w:sz w:val="24"/>
          <w:szCs w:val="24"/>
          <w:lang w:eastAsia="ar-SA"/>
        </w:rPr>
        <w:t>……………………………………………………………………………………………..</w:t>
      </w:r>
    </w:p>
    <w:p w:rsidR="00E13FFE" w:rsidRPr="00ED3112" w:rsidRDefault="00E13FFE" w:rsidP="00E13FFE">
      <w:pPr>
        <w:suppressAutoHyphens/>
        <w:spacing w:after="0"/>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NIP:                ,  REGON:</w:t>
      </w:r>
    </w:p>
    <w:p w:rsidR="00E13FFE" w:rsidRPr="00ED3112" w:rsidRDefault="00E13FFE" w:rsidP="00E13FFE">
      <w:pPr>
        <w:suppressAutoHyphens/>
        <w:spacing w:after="0"/>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repre</w:t>
      </w:r>
      <w:r>
        <w:rPr>
          <w:rFonts w:ascii="Times New Roman" w:eastAsia="Calibri" w:hAnsi="Times New Roman" w:cs="Times New Roman"/>
          <w:sz w:val="24"/>
          <w:szCs w:val="24"/>
          <w:lang w:eastAsia="ar-SA"/>
        </w:rPr>
        <w:t xml:space="preserve">zentowana przez </w:t>
      </w:r>
      <w:r w:rsidRPr="00ED3112">
        <w:rPr>
          <w:rFonts w:ascii="Times New Roman" w:eastAsia="Calibri" w:hAnsi="Times New Roman" w:cs="Times New Roman"/>
          <w:sz w:val="24"/>
          <w:szCs w:val="24"/>
          <w:lang w:eastAsia="ar-SA"/>
        </w:rPr>
        <w:t>:</w:t>
      </w:r>
    </w:p>
    <w:p w:rsidR="00E13FFE" w:rsidRPr="00ED3112" w:rsidRDefault="00E13FFE" w:rsidP="00E13FFE">
      <w:pPr>
        <w:suppressAutoHyphens/>
        <w:spacing w:after="0"/>
        <w:jc w:val="both"/>
        <w:rPr>
          <w:rFonts w:ascii="Times New Roman" w:eastAsia="Calibri" w:hAnsi="Times New Roman" w:cs="Times New Roman"/>
          <w:b/>
          <w:sz w:val="24"/>
          <w:szCs w:val="24"/>
          <w:lang w:eastAsia="ar-SA"/>
        </w:rPr>
      </w:pPr>
      <w:r w:rsidRPr="00ED3112">
        <w:rPr>
          <w:rFonts w:ascii="Times New Roman" w:eastAsia="Calibri" w:hAnsi="Times New Roman" w:cs="Times New Roman"/>
          <w:b/>
          <w:sz w:val="24"/>
          <w:szCs w:val="24"/>
          <w:lang w:eastAsia="ar-SA"/>
        </w:rPr>
        <w:t>-</w:t>
      </w:r>
      <w:r>
        <w:rPr>
          <w:rFonts w:ascii="Times New Roman" w:eastAsia="Calibri" w:hAnsi="Times New Roman" w:cs="Times New Roman"/>
          <w:b/>
          <w:sz w:val="24"/>
          <w:szCs w:val="24"/>
          <w:lang w:eastAsia="ar-SA"/>
        </w:rPr>
        <w:t xml:space="preserve"> </w:t>
      </w:r>
    </w:p>
    <w:p w:rsidR="00E13FFE" w:rsidRPr="00ED3112" w:rsidRDefault="00E13FFE" w:rsidP="00E13FFE">
      <w:pPr>
        <w:suppressAutoHyphens/>
        <w:spacing w:after="0"/>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 xml:space="preserve">zwanym w dalszej części umowy „ </w:t>
      </w:r>
      <w:r w:rsidRPr="00ED3112">
        <w:rPr>
          <w:rFonts w:ascii="Times New Roman" w:eastAsia="Calibri" w:hAnsi="Times New Roman" w:cs="Times New Roman"/>
          <w:b/>
          <w:bCs/>
          <w:sz w:val="24"/>
          <w:szCs w:val="24"/>
          <w:lang w:eastAsia="ar-SA"/>
        </w:rPr>
        <w:t>Wykonawcą</w:t>
      </w:r>
      <w:r w:rsidRPr="00ED3112">
        <w:rPr>
          <w:rFonts w:ascii="Times New Roman" w:eastAsia="Calibri" w:hAnsi="Times New Roman" w:cs="Times New Roman"/>
          <w:sz w:val="24"/>
          <w:szCs w:val="24"/>
          <w:lang w:eastAsia="ar-SA"/>
        </w:rPr>
        <w:t>”</w:t>
      </w:r>
    </w:p>
    <w:p w:rsidR="00E13FFE" w:rsidRPr="00ED3112" w:rsidRDefault="00E13FFE" w:rsidP="00E13FFE">
      <w:pPr>
        <w:widowControl w:val="0"/>
        <w:suppressAutoHyphens/>
        <w:overflowPunct w:val="0"/>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sz w:val="24"/>
          <w:szCs w:val="24"/>
          <w:lang w:eastAsia="ar-SA"/>
        </w:rPr>
        <w:t xml:space="preserve"> </w:t>
      </w:r>
      <w:r w:rsidRPr="00ED3112">
        <w:rPr>
          <w:rFonts w:ascii="Times New Roman" w:eastAsia="Calibri" w:hAnsi="Times New Roman" w:cs="Times New Roman"/>
          <w:sz w:val="24"/>
          <w:szCs w:val="24"/>
          <w:lang w:eastAsia="ar-SA"/>
        </w:rPr>
        <w:tab/>
        <w:t>W wyniku wyboru oferty Wykonawcy dokonanego w postępowaniu o udzielenie zamówienia publicznego na usługę, przeprowadzonego w trybie przetargu nieograniczonego, zgodnie z ustawą z dnia 29 stycznia 2004 r Prawo Zamówień Publicznych  (</w:t>
      </w:r>
      <w:r>
        <w:rPr>
          <w:rFonts w:ascii="Times New Roman" w:eastAsia="Calibri" w:hAnsi="Times New Roman" w:cs="Times New Roman"/>
          <w:lang w:eastAsia="ar-SA"/>
        </w:rPr>
        <w:t xml:space="preserve">tj. </w:t>
      </w:r>
      <w:proofErr w:type="spellStart"/>
      <w:r>
        <w:rPr>
          <w:rFonts w:ascii="Times New Roman" w:eastAsia="Calibri" w:hAnsi="Times New Roman" w:cs="Times New Roman"/>
          <w:lang w:eastAsia="ar-SA"/>
        </w:rPr>
        <w:t>Dz.U</w:t>
      </w:r>
      <w:proofErr w:type="spellEnd"/>
      <w:r>
        <w:rPr>
          <w:rFonts w:ascii="Times New Roman" w:eastAsia="Calibri" w:hAnsi="Times New Roman" w:cs="Times New Roman"/>
          <w:lang w:eastAsia="ar-SA"/>
        </w:rPr>
        <w:t>. z 2018r poz. 1</w:t>
      </w:r>
      <w:r w:rsidRPr="00ED3112">
        <w:rPr>
          <w:rFonts w:ascii="Times New Roman" w:eastAsia="Calibri" w:hAnsi="Times New Roman" w:cs="Times New Roman"/>
          <w:lang w:eastAsia="ar-SA"/>
        </w:rPr>
        <w:t>9</w:t>
      </w:r>
      <w:r>
        <w:rPr>
          <w:rFonts w:ascii="Times New Roman" w:eastAsia="Calibri" w:hAnsi="Times New Roman" w:cs="Times New Roman"/>
          <w:lang w:eastAsia="ar-SA"/>
        </w:rPr>
        <w:t>86</w:t>
      </w:r>
      <w:r w:rsidRPr="00ED3112">
        <w:rPr>
          <w:rFonts w:ascii="Times New Roman" w:eastAsia="Calibri" w:hAnsi="Times New Roman" w:cs="Times New Roman"/>
          <w:sz w:val="24"/>
          <w:szCs w:val="24"/>
          <w:lang w:eastAsia="ar-SA"/>
        </w:rPr>
        <w:t>.), strony zawierają umowę treści następującej</w:t>
      </w:r>
      <w:r w:rsidRPr="00ED3112">
        <w:rPr>
          <w:rFonts w:ascii="Times New Roman" w:eastAsia="Calibri" w:hAnsi="Times New Roman" w:cs="Times New Roman"/>
          <w:lang w:eastAsia="ar-SA"/>
        </w:rPr>
        <w:t>:</w:t>
      </w:r>
    </w:p>
    <w:p w:rsidR="00E13FFE" w:rsidRPr="00ED3112" w:rsidRDefault="00E13FFE" w:rsidP="00E13FFE">
      <w:pPr>
        <w:widowControl w:val="0"/>
        <w:suppressAutoHyphens/>
        <w:overflowPunct w:val="0"/>
        <w:autoSpaceDE w:val="0"/>
        <w:spacing w:after="0" w:line="240" w:lineRule="auto"/>
        <w:jc w:val="both"/>
        <w:rPr>
          <w:rFonts w:ascii="Times New Roman" w:eastAsia="Calibri" w:hAnsi="Times New Roman" w:cs="Times New Roman"/>
          <w:lang w:eastAsia="ar-SA"/>
        </w:rPr>
      </w:pPr>
    </w:p>
    <w:p w:rsidR="00E13FFE" w:rsidRPr="00ED3112" w:rsidRDefault="00E13FFE" w:rsidP="00E13FFE">
      <w:pPr>
        <w:suppressAutoHyphens/>
        <w:spacing w:after="0" w:line="240" w:lineRule="auto"/>
        <w:ind w:left="3540" w:firstLine="708"/>
        <w:jc w:val="both"/>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 1</w:t>
      </w:r>
    </w:p>
    <w:p w:rsidR="00E13FFE" w:rsidRPr="00ED3112" w:rsidRDefault="00E13FFE" w:rsidP="00E13FFE">
      <w:pPr>
        <w:suppressAutoHyphens/>
        <w:spacing w:after="0" w:line="240" w:lineRule="auto"/>
        <w:ind w:left="2832" w:firstLine="708"/>
        <w:jc w:val="both"/>
        <w:rPr>
          <w:rFonts w:ascii="Times New Roman" w:eastAsia="Calibri" w:hAnsi="Times New Roman" w:cs="Times New Roman"/>
          <w:b/>
          <w:bCs/>
          <w:sz w:val="24"/>
          <w:szCs w:val="24"/>
          <w:lang w:eastAsia="ar-SA"/>
        </w:rPr>
      </w:pPr>
      <w:r w:rsidRPr="00ED3112">
        <w:rPr>
          <w:rFonts w:ascii="Times New Roman" w:eastAsia="Calibri" w:hAnsi="Times New Roman" w:cs="Times New Roman"/>
          <w:b/>
          <w:bCs/>
          <w:sz w:val="24"/>
          <w:szCs w:val="24"/>
          <w:lang w:eastAsia="ar-SA"/>
        </w:rPr>
        <w:t xml:space="preserve">Przedmiot umowy   </w:t>
      </w:r>
    </w:p>
    <w:p w:rsidR="00E13FFE" w:rsidRPr="00ED3112" w:rsidRDefault="00E13FFE" w:rsidP="00E13FFE">
      <w:pPr>
        <w:suppressAutoHyphens/>
        <w:spacing w:after="0" w:line="240" w:lineRule="auto"/>
        <w:jc w:val="both"/>
        <w:rPr>
          <w:rFonts w:ascii="Times New Roman" w:eastAsia="Calibri" w:hAnsi="Times New Roman" w:cs="Times New Roman"/>
          <w:kern w:val="1"/>
          <w:sz w:val="24"/>
          <w:szCs w:val="24"/>
          <w:lang w:eastAsia="ar-SA"/>
        </w:rPr>
      </w:pPr>
      <w:r w:rsidRPr="00ED3112">
        <w:rPr>
          <w:rFonts w:ascii="Times New Roman" w:eastAsia="Calibri" w:hAnsi="Times New Roman" w:cs="Times New Roman"/>
          <w:kern w:val="1"/>
          <w:sz w:val="24"/>
          <w:szCs w:val="24"/>
          <w:lang w:eastAsia="ar-SA"/>
        </w:rPr>
        <w:t xml:space="preserve">1. Zamawiający zleca, a Wykonawca zobowiązuje się do wykonania usługi  pod nazwą: </w:t>
      </w:r>
      <w:r w:rsidRPr="00ED3112">
        <w:rPr>
          <w:rFonts w:ascii="Times New Roman" w:eastAsia="Calibri" w:hAnsi="Times New Roman" w:cs="Times New Roman"/>
          <w:b/>
          <w:bCs/>
          <w:sz w:val="24"/>
          <w:szCs w:val="24"/>
          <w:lang w:eastAsia="ar-SA"/>
        </w:rPr>
        <w:t>Odbiór i zagospodarowanie odpadów komunalnych od właścicieli nieruchomości zamieszkałych na terenie Gminy Borkowice</w:t>
      </w:r>
      <w:r w:rsidRPr="00ED3112">
        <w:rPr>
          <w:rFonts w:ascii="Times New Roman" w:eastAsia="Calibri" w:hAnsi="Times New Roman" w:cs="Times New Roman"/>
          <w:sz w:val="24"/>
          <w:szCs w:val="24"/>
          <w:lang w:eastAsia="ar-SA"/>
        </w:rPr>
        <w:t xml:space="preserve"> </w:t>
      </w:r>
      <w:r w:rsidRPr="00ED3112">
        <w:rPr>
          <w:rFonts w:ascii="Times New Roman" w:eastAsia="Calibri" w:hAnsi="Times New Roman" w:cs="Times New Roman"/>
          <w:kern w:val="1"/>
          <w:sz w:val="24"/>
          <w:szCs w:val="24"/>
          <w:lang w:eastAsia="ar-SA"/>
        </w:rPr>
        <w:t>zgodnie z o</w:t>
      </w:r>
      <w:r w:rsidRPr="00ED3112">
        <w:rPr>
          <w:rFonts w:ascii="Times New Roman" w:eastAsia="Calibri" w:hAnsi="Times New Roman" w:cs="Times New Roman"/>
          <w:color w:val="000000"/>
          <w:kern w:val="1"/>
          <w:sz w:val="24"/>
          <w:szCs w:val="24"/>
          <w:lang w:eastAsia="ar-SA"/>
        </w:rPr>
        <w:t>bowiązującymi przepisami, zasadami wiedzy technicznej.</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 xml:space="preserve">2. Przedmiotem zamówienia jest usługa odbioru wskazanych w opisie rodzajów odpadów komunalnych od właścicieli nieruchomości zamieszkałych na terenie Gminy Borkowice, transport zebranych odpadów komunalnych oraz ich zagospodarowanie zgodnie z ustawą o utrzymaniu czystości i porządku w gminach z dnia 13 września 1996r. (Dz.U.2018 poz. 1454 z </w:t>
      </w:r>
      <w:proofErr w:type="spellStart"/>
      <w:r w:rsidRPr="00ED3112">
        <w:rPr>
          <w:rFonts w:ascii="Times New Roman" w:eastAsia="Calibri" w:hAnsi="Times New Roman" w:cs="Times New Roman"/>
          <w:sz w:val="24"/>
          <w:szCs w:val="24"/>
          <w:lang w:eastAsia="ar-SA"/>
        </w:rPr>
        <w:t>późn</w:t>
      </w:r>
      <w:proofErr w:type="spellEnd"/>
      <w:r w:rsidRPr="00ED3112">
        <w:rPr>
          <w:rFonts w:ascii="Times New Roman" w:eastAsia="Calibri" w:hAnsi="Times New Roman" w:cs="Times New Roman"/>
          <w:sz w:val="24"/>
          <w:szCs w:val="24"/>
          <w:lang w:eastAsia="ar-SA"/>
        </w:rPr>
        <w:t xml:space="preserve">. zm.) tj.: przekazania  odebranych od właścicieli nieruchomości selektywnie zebranych odpadów komunalnych do instalacji odzysku i unieszkodliwiania odpadów, zgodnie z hierarchią  postępowania z odpadami, o której mowa w odrębnych przepisach, przekazania odebranych od właścicieli nieruchomości zmieszanych odpadów komunalnych, odpadów zielonych oraz pozostałości z sortowania odpadów komunalnych przeznaczonych do składowania do regionalnej instalacji do przetwarzania odpadów  komunalnych, </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organizacja i prowadzenie na terenie gminy lub w bliskim sąsiedztwie, nie dalej niż 5km od granicy gminy gminnego punktu selektywnego zbierania odpadów komunalnych, tzw. PSZOK-u.</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3.</w:t>
      </w:r>
      <w:r w:rsidRPr="00ED3112">
        <w:rPr>
          <w:rFonts w:ascii="Times New Roman" w:eastAsia="Calibri" w:hAnsi="Times New Roman" w:cs="Times New Roman"/>
          <w:sz w:val="24"/>
          <w:szCs w:val="24"/>
          <w:lang w:eastAsia="ar-SA"/>
        </w:rPr>
        <w:tab/>
        <w:t xml:space="preserve">Zakres usługi będzie obejmował zbiórkę odpadów komunalnych w zabudowie wielolokalowej oraz jednorodzinnej: </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3.2.1</w:t>
      </w:r>
      <w:r w:rsidRPr="00ED3112">
        <w:rPr>
          <w:rFonts w:ascii="Times New Roman" w:eastAsia="Calibri" w:hAnsi="Times New Roman" w:cs="Times New Roman"/>
          <w:sz w:val="24"/>
          <w:szCs w:val="24"/>
          <w:lang w:eastAsia="ar-SA"/>
        </w:rPr>
        <w:tab/>
        <w:t xml:space="preserve">zmieszanych ( kod 20 03 01)  – gromadzonych w pojemnikach lub workach o kolorze czarnym. </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lastRenderedPageBreak/>
        <w:t xml:space="preserve">3.2.1.1 odpady komunalne (zmieszane) wytworzone w gospodarstwach domowych na terenie zabudowy jednorodzinnej gromadzone będą w workach lub pojemnikach o pojemności min. 60 l/osobę/miesiąc. </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3.2.2</w:t>
      </w:r>
      <w:r w:rsidRPr="00ED3112">
        <w:rPr>
          <w:rFonts w:ascii="Times New Roman" w:eastAsia="Calibri" w:hAnsi="Times New Roman" w:cs="Times New Roman"/>
          <w:sz w:val="24"/>
          <w:szCs w:val="24"/>
          <w:lang w:eastAsia="ar-SA"/>
        </w:rPr>
        <w:tab/>
        <w:t>na terenie zabudowy wielolokalowej rodzaj pojemnika oraz miejsce jego ustawienia Wykonawca ustali i dostarczy na koszt własny, w porozumieniu z zarządcą budynków wielolokalowych.</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3.2.2.1  odpady komunalne (zmieszane) wytworzone w gospodarstwach domowych w zabudowie wielolokalowej gromadzone będą we właściwie opisanych pojemnikach o pojemności uzgodnionej z zarządcą osiedla/budynku jednak nie mniejszej niż 60 l/osobę/miesiąc.</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3.2.3</w:t>
      </w:r>
      <w:r w:rsidRPr="00ED3112">
        <w:rPr>
          <w:rFonts w:ascii="Times New Roman" w:eastAsia="Calibri" w:hAnsi="Times New Roman" w:cs="Times New Roman"/>
          <w:sz w:val="24"/>
          <w:szCs w:val="24"/>
          <w:lang w:eastAsia="ar-SA"/>
        </w:rPr>
        <w:tab/>
        <w:t>zbieranych selektywnie:</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3.2.3.1 na terenie zabudowy jednorodzinnej w workach kolorowych o pojemności min. 60 l/osobę/miesiąc:</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 tworzywa sztucznego (kod 20 01 39, 15 01 02) i metali(kod odpadu 20 01 40, 15 01 04) - gromadzonego w pojemnikach lub workach  o kolorze żółtym, z napisem ”metale i tworzywa sztuczne”</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 szkła, opakowań szklanych bezbarwnych i kolorowych ( kod odpadu 20 01 02, 15 01 07) - gromadzonego w pojemnikach lub workach o kolorze zielonym, z napisem „szkło”</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 papieru i tektury ( kod 20 01 01, 20 01 11, 15 01 01 )  – gromadzonego w pojemnikach lub workach o kolorze niebieskim, z napisem „papier”.</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 odpadów biodegradowalnych (kod 20 02 01) – gromadzonych w pojemnikach lub workach o kolorze brązowym, z napisem „</w:t>
      </w:r>
      <w:proofErr w:type="spellStart"/>
      <w:r w:rsidRPr="00ED3112">
        <w:rPr>
          <w:rFonts w:ascii="Times New Roman" w:eastAsia="Calibri" w:hAnsi="Times New Roman" w:cs="Times New Roman"/>
          <w:sz w:val="24"/>
          <w:szCs w:val="24"/>
          <w:lang w:eastAsia="ar-SA"/>
        </w:rPr>
        <w:t>bio</w:t>
      </w:r>
      <w:proofErr w:type="spellEnd"/>
      <w:r w:rsidRPr="00ED3112">
        <w:rPr>
          <w:rFonts w:ascii="Times New Roman" w:eastAsia="Calibri" w:hAnsi="Times New Roman" w:cs="Times New Roman"/>
          <w:sz w:val="24"/>
          <w:szCs w:val="24"/>
          <w:lang w:eastAsia="ar-SA"/>
        </w:rPr>
        <w:t>”..</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3.2.3.2 na terenie zabudowy wielolokalowej:</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 xml:space="preserve">selektywna zbiórka odpadów komunalnych na terenie zabudowy wielolokalowej, odbywać się będzie do specjalistycznych zamykanych pojemników przeznaczonych do selektywnej zbiórki odpadów, właściwie opisanych: „SZKŁO”  „PAPIER” „METALE I TWORZYWA SZTUCZNE””, „BIO”, o pojemności min. 60 l/osobę/miesiąc. </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3.2.4</w:t>
      </w:r>
      <w:r w:rsidRPr="00ED3112">
        <w:rPr>
          <w:rFonts w:ascii="Times New Roman" w:eastAsia="Calibri" w:hAnsi="Times New Roman" w:cs="Times New Roman"/>
          <w:sz w:val="24"/>
          <w:szCs w:val="24"/>
          <w:lang w:eastAsia="ar-SA"/>
        </w:rPr>
        <w:tab/>
        <w:t xml:space="preserve"> Odbiór odpadów wielkogabarytowych, odpadów budowlanych i rozbiórkowych, zużytych opon i wyeksploatowanego sprzętu elektrycznego i elektronicznego, popiołu i żużlu, odpadów zielonych i innych komunalnych wytworzonych w gospodarstwach odbywać się będzie:</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3.2.4.1 w zabudowie jednorodzinnej: poprzez odbieranie wystawionych ww. odpadów przez właścicieli przed swoimi nieruchomościami w terminach ustalonych przez Wykonawcę, jednak nie rzadziej niż 2 razy w roku, oraz w PSZOK-u utworzonym i prowadzonym przez Wykonawcę</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3.2.4.2 w zabudowie wielolokalowej: poprzez odbieranie ww. odpadów z miejsc wyznaczonych przez zarządców budynków, nie rzadziej niż 2 razy w roku, oraz w PSZOK-u utworzonym i prowadzonym przez Wykonawcę.</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 xml:space="preserve">3.2.4.3 Odbiór pozostałych odpadów komunalnych wytworzonych w gospodarstwach odbywać się będzie w PSZOK-u, który czynny będzie min. raz w tygodniu przez 8 </w:t>
      </w:r>
      <w:proofErr w:type="spellStart"/>
      <w:r w:rsidRPr="00ED3112">
        <w:rPr>
          <w:rFonts w:ascii="Times New Roman" w:eastAsia="Calibri" w:hAnsi="Times New Roman" w:cs="Times New Roman"/>
          <w:sz w:val="24"/>
          <w:szCs w:val="24"/>
          <w:lang w:eastAsia="ar-SA"/>
        </w:rPr>
        <w:t>godz</w:t>
      </w:r>
      <w:proofErr w:type="spellEnd"/>
      <w:r w:rsidRPr="00ED3112">
        <w:rPr>
          <w:rFonts w:ascii="Times New Roman" w:eastAsia="Calibri" w:hAnsi="Times New Roman" w:cs="Times New Roman"/>
          <w:sz w:val="24"/>
          <w:szCs w:val="24"/>
          <w:lang w:eastAsia="ar-SA"/>
        </w:rPr>
        <w:t xml:space="preserve"> .Transport odpadów do PSZOK-u zapewnią mieszkańcy. Informacja o lokalizacji oraz o godzinach otwarcia PSZOK Wykonawca zamieści na ulotce z harmonogramem odbioru odpadów</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3.2.5</w:t>
      </w:r>
      <w:r w:rsidRPr="00ED3112">
        <w:rPr>
          <w:rFonts w:ascii="Times New Roman" w:eastAsia="Calibri" w:hAnsi="Times New Roman" w:cs="Times New Roman"/>
          <w:sz w:val="24"/>
          <w:szCs w:val="24"/>
          <w:lang w:eastAsia="ar-SA"/>
        </w:rPr>
        <w:tab/>
        <w:t>Miejsce odbioru i ilość pojemników do gromadzenia odpadów Wykonawca ustali bezpośrednio z zarządcami poszczególnych budynków.</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3.2.6</w:t>
      </w:r>
      <w:r w:rsidRPr="00ED3112">
        <w:rPr>
          <w:rFonts w:ascii="Times New Roman" w:eastAsia="Calibri" w:hAnsi="Times New Roman" w:cs="Times New Roman"/>
          <w:sz w:val="24"/>
          <w:szCs w:val="24"/>
          <w:lang w:eastAsia="ar-SA"/>
        </w:rPr>
        <w:tab/>
        <w:t>Minimalna częstotliwość odbioru odpadów komunalnych:</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lastRenderedPageBreak/>
        <w:t xml:space="preserve">3.2.6.1 z obszarów zabudowy wielolokalowej: </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 xml:space="preserve">– odpady zmieszane - z częstotliwością zapewniającą nie przepełnianie się pojemników, jednak nie rzadziej niż 1 raz w miesiącu, </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 xml:space="preserve">- odpady zbierane selektywnie – z częstotliwością zapewniającą nie przepełnianie się pojemników, jednak nie rzadziej niż 1 raz w miesiącu, </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 xml:space="preserve">3.2.6.2 z obszarów zabudowy jednorodzinnej: </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worek czarny - odpady zmieszane - co najmniej 1 raz na miesiąc.</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 xml:space="preserve">worki kolorowe  – wyselekcjonowane odpady komunalne - co najmniej 1 raz na miesiąc na terenie całej gminy. </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3.2.6.3 wykonawca na koszt własny zabezpieczy pojemniki do obsługi zabudowy wielolokalowej i worki do obsługi zabudowy  jednorodzinnej.</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3.3 Przewidywana do zbiórki i</w:t>
      </w:r>
      <w:r w:rsidR="00237F6A">
        <w:rPr>
          <w:rFonts w:ascii="Times New Roman" w:eastAsia="Calibri" w:hAnsi="Times New Roman" w:cs="Times New Roman"/>
          <w:sz w:val="24"/>
          <w:szCs w:val="24"/>
          <w:lang w:eastAsia="ar-SA"/>
        </w:rPr>
        <w:t>lość odpadów wytworzonych w 1283</w:t>
      </w:r>
      <w:r w:rsidRPr="00ED3112">
        <w:rPr>
          <w:rFonts w:ascii="Times New Roman" w:eastAsia="Calibri" w:hAnsi="Times New Roman" w:cs="Times New Roman"/>
          <w:color w:val="00B050"/>
          <w:sz w:val="24"/>
          <w:szCs w:val="24"/>
          <w:lang w:eastAsia="ar-SA"/>
        </w:rPr>
        <w:t xml:space="preserve"> </w:t>
      </w:r>
      <w:r w:rsidR="00237F6A">
        <w:rPr>
          <w:rFonts w:ascii="Times New Roman" w:eastAsia="Calibri" w:hAnsi="Times New Roman" w:cs="Times New Roman"/>
          <w:sz w:val="24"/>
          <w:szCs w:val="24"/>
          <w:lang w:eastAsia="ar-SA"/>
        </w:rPr>
        <w:t>gospodarstwach domowych (4346</w:t>
      </w:r>
      <w:r w:rsidRPr="00ED3112">
        <w:rPr>
          <w:rFonts w:ascii="Times New Roman" w:eastAsia="Calibri" w:hAnsi="Times New Roman" w:cs="Times New Roman"/>
          <w:sz w:val="24"/>
          <w:szCs w:val="24"/>
          <w:lang w:eastAsia="ar-SA"/>
        </w:rPr>
        <w:t xml:space="preserve"> mieszkańców zameldowanych  wg stanu na dzień</w:t>
      </w:r>
      <w:r w:rsidR="00EB221A">
        <w:rPr>
          <w:rFonts w:ascii="Times New Roman" w:eastAsia="Calibri" w:hAnsi="Times New Roman" w:cs="Times New Roman"/>
          <w:sz w:val="24"/>
          <w:szCs w:val="24"/>
          <w:lang w:eastAsia="ar-SA"/>
        </w:rPr>
        <w:t xml:space="preserve"> 30.12</w:t>
      </w:r>
      <w:r w:rsidR="00237F6A">
        <w:rPr>
          <w:rFonts w:ascii="Times New Roman" w:eastAsia="Calibri" w:hAnsi="Times New Roman" w:cs="Times New Roman"/>
          <w:sz w:val="24"/>
          <w:szCs w:val="24"/>
          <w:lang w:eastAsia="ar-SA"/>
        </w:rPr>
        <w:t>.201</w:t>
      </w:r>
      <w:r w:rsidR="00EB221A">
        <w:rPr>
          <w:rFonts w:ascii="Times New Roman" w:eastAsia="Calibri" w:hAnsi="Times New Roman" w:cs="Times New Roman"/>
          <w:sz w:val="24"/>
          <w:szCs w:val="24"/>
          <w:lang w:eastAsia="ar-SA"/>
        </w:rPr>
        <w:t>8</w:t>
      </w:r>
      <w:r w:rsidR="00237F6A">
        <w:rPr>
          <w:rFonts w:ascii="Times New Roman" w:eastAsia="Calibri" w:hAnsi="Times New Roman" w:cs="Times New Roman"/>
          <w:sz w:val="24"/>
          <w:szCs w:val="24"/>
          <w:lang w:eastAsia="ar-SA"/>
        </w:rPr>
        <w:t xml:space="preserve"> r.-zamieszkałych 3455</w:t>
      </w:r>
      <w:r w:rsidRPr="00ED3112">
        <w:rPr>
          <w:rFonts w:ascii="Times New Roman" w:eastAsia="Calibri" w:hAnsi="Times New Roman" w:cs="Times New Roman"/>
          <w:sz w:val="24"/>
          <w:szCs w:val="24"/>
          <w:lang w:eastAsia="ar-SA"/>
        </w:rPr>
        <w:t xml:space="preserve">) na terenie Gminy Borkowice: </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3.3.1 odpadów komunalnych zmieszanych wytworzonych w gospodarst</w:t>
      </w:r>
      <w:r>
        <w:rPr>
          <w:rFonts w:ascii="Times New Roman" w:eastAsia="Calibri" w:hAnsi="Times New Roman" w:cs="Times New Roman"/>
          <w:sz w:val="24"/>
          <w:szCs w:val="24"/>
          <w:lang w:eastAsia="ar-SA"/>
        </w:rPr>
        <w:t>wach domowych –  ok. 2</w:t>
      </w:r>
      <w:r w:rsidRPr="00ED3112">
        <w:rPr>
          <w:rFonts w:ascii="Times New Roman" w:eastAsia="Calibri" w:hAnsi="Times New Roman" w:cs="Times New Roman"/>
          <w:sz w:val="24"/>
          <w:szCs w:val="24"/>
          <w:lang w:eastAsia="ar-SA"/>
        </w:rPr>
        <w:t xml:space="preserve">7 Mg/m-c, </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3.3.2</w:t>
      </w:r>
      <w:r w:rsidRPr="00ED3112">
        <w:rPr>
          <w:rFonts w:ascii="Times New Roman" w:eastAsia="Calibri" w:hAnsi="Times New Roman" w:cs="Times New Roman"/>
          <w:sz w:val="24"/>
          <w:szCs w:val="24"/>
          <w:lang w:eastAsia="ar-SA"/>
        </w:rPr>
        <w:tab/>
        <w:t>wyselekcjonowanych odpadów komunalnych w</w:t>
      </w:r>
      <w:r>
        <w:rPr>
          <w:rFonts w:ascii="Times New Roman" w:eastAsia="Calibri" w:hAnsi="Times New Roman" w:cs="Times New Roman"/>
          <w:sz w:val="24"/>
          <w:szCs w:val="24"/>
          <w:lang w:eastAsia="ar-SA"/>
        </w:rPr>
        <w:t xml:space="preserve"> gospodarstwach domowych –ok. 14</w:t>
      </w:r>
      <w:r w:rsidRPr="00ED3112">
        <w:rPr>
          <w:rFonts w:ascii="Times New Roman" w:eastAsia="Calibri" w:hAnsi="Times New Roman" w:cs="Times New Roman"/>
          <w:sz w:val="24"/>
          <w:szCs w:val="24"/>
          <w:lang w:eastAsia="ar-SA"/>
        </w:rPr>
        <w:t xml:space="preserve"> Mg/m-c,</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Szczegółowy opis przedmiotu zamówienia znajduje się w specyfikacji istotnych warunków zamówienia.</w:t>
      </w:r>
    </w:p>
    <w:p w:rsidR="00E13FFE" w:rsidRPr="00ED3112" w:rsidRDefault="00E13FFE" w:rsidP="00E13FFE">
      <w:pPr>
        <w:suppressAutoHyphens/>
        <w:spacing w:after="0" w:line="240" w:lineRule="auto"/>
        <w:ind w:left="3540" w:firstLine="708"/>
        <w:jc w:val="both"/>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 2</w:t>
      </w:r>
    </w:p>
    <w:p w:rsidR="00E13FFE" w:rsidRPr="00ED3112" w:rsidRDefault="00E13FFE" w:rsidP="00E13FFE">
      <w:pPr>
        <w:suppressAutoHyphens/>
        <w:spacing w:after="0" w:line="240" w:lineRule="auto"/>
        <w:ind w:left="2832"/>
        <w:jc w:val="both"/>
        <w:rPr>
          <w:rFonts w:ascii="Times New Roman" w:eastAsia="Calibri" w:hAnsi="Times New Roman" w:cs="Times New Roman"/>
          <w:b/>
          <w:bCs/>
          <w:sz w:val="24"/>
          <w:szCs w:val="24"/>
          <w:lang w:eastAsia="ar-SA"/>
        </w:rPr>
      </w:pPr>
      <w:r w:rsidRPr="00ED3112">
        <w:rPr>
          <w:rFonts w:ascii="Times New Roman" w:eastAsia="Calibri" w:hAnsi="Times New Roman" w:cs="Times New Roman"/>
          <w:b/>
          <w:bCs/>
          <w:sz w:val="24"/>
          <w:szCs w:val="24"/>
          <w:lang w:eastAsia="ar-SA"/>
        </w:rPr>
        <w:t xml:space="preserve">    Obowiązki Wykonawcy</w:t>
      </w:r>
    </w:p>
    <w:p w:rsidR="00E13FFE" w:rsidRPr="00ED3112" w:rsidRDefault="00E13FFE" w:rsidP="00E13FFE">
      <w:pPr>
        <w:suppressAutoHyphens/>
        <w:spacing w:after="0" w:line="240" w:lineRule="atLeast"/>
        <w:jc w:val="both"/>
        <w:rPr>
          <w:rFonts w:ascii="Times New Roman" w:eastAsia="Calibri" w:hAnsi="Times New Roman" w:cs="Times New Roman"/>
          <w:color w:val="000000"/>
          <w:kern w:val="1"/>
          <w:sz w:val="24"/>
          <w:szCs w:val="24"/>
          <w:lang w:eastAsia="ar-SA"/>
        </w:rPr>
      </w:pPr>
      <w:r w:rsidRPr="00ED3112">
        <w:rPr>
          <w:rFonts w:ascii="Times New Roman" w:eastAsia="Calibri" w:hAnsi="Times New Roman" w:cs="Times New Roman"/>
          <w:color w:val="000000"/>
          <w:kern w:val="1"/>
          <w:sz w:val="24"/>
          <w:szCs w:val="24"/>
          <w:lang w:eastAsia="ar-SA"/>
        </w:rPr>
        <w:t>Do obowiązków Wykonawcy należy w szczególności:</w:t>
      </w:r>
    </w:p>
    <w:p w:rsidR="00E13FFE" w:rsidRPr="00ED3112" w:rsidRDefault="00E13FFE" w:rsidP="00E13FFE">
      <w:pPr>
        <w:suppressAutoHyphens/>
        <w:spacing w:after="0" w:line="240" w:lineRule="atLeast"/>
        <w:jc w:val="both"/>
        <w:rPr>
          <w:rFonts w:ascii="Times New Roman" w:eastAsia="Calibri" w:hAnsi="Times New Roman" w:cs="Times New Roman"/>
          <w:color w:val="000000"/>
          <w:kern w:val="1"/>
          <w:sz w:val="24"/>
          <w:szCs w:val="24"/>
          <w:lang w:eastAsia="ar-SA"/>
        </w:rPr>
      </w:pPr>
      <w:r w:rsidRPr="00ED3112">
        <w:rPr>
          <w:rFonts w:ascii="Times New Roman" w:eastAsia="Calibri" w:hAnsi="Times New Roman" w:cs="Times New Roman"/>
          <w:kern w:val="1"/>
          <w:sz w:val="24"/>
          <w:szCs w:val="24"/>
          <w:lang w:eastAsia="ar-SA"/>
        </w:rPr>
        <w:t xml:space="preserve">1.Organizacja odbioru i odbiór gromadzonych odpadów komunalnych, </w:t>
      </w:r>
    </w:p>
    <w:p w:rsidR="00E13FFE" w:rsidRPr="00ED3112" w:rsidRDefault="00E13FFE" w:rsidP="00E13FFE">
      <w:pPr>
        <w:suppressAutoHyphens/>
        <w:spacing w:after="0" w:line="240" w:lineRule="atLeast"/>
        <w:jc w:val="both"/>
        <w:rPr>
          <w:rFonts w:ascii="Times New Roman" w:eastAsia="Calibri" w:hAnsi="Times New Roman" w:cs="Times New Roman"/>
          <w:color w:val="000000"/>
          <w:kern w:val="1"/>
          <w:sz w:val="24"/>
          <w:szCs w:val="24"/>
          <w:lang w:eastAsia="ar-SA"/>
        </w:rPr>
      </w:pPr>
      <w:r w:rsidRPr="00ED3112">
        <w:rPr>
          <w:rFonts w:ascii="Times New Roman" w:eastAsia="Calibri" w:hAnsi="Times New Roman" w:cs="Times New Roman"/>
          <w:kern w:val="1"/>
          <w:sz w:val="24"/>
          <w:szCs w:val="24"/>
          <w:lang w:eastAsia="ar-SA"/>
        </w:rPr>
        <w:t>2.Ważenie odebranych odpadów, w tym wyselekcjonowanych,</w:t>
      </w:r>
    </w:p>
    <w:p w:rsidR="00E13FFE" w:rsidRPr="00ED3112" w:rsidRDefault="00E13FFE" w:rsidP="00E13FFE">
      <w:pPr>
        <w:suppressAutoHyphens/>
        <w:spacing w:after="0" w:line="240" w:lineRule="atLeast"/>
        <w:jc w:val="both"/>
        <w:rPr>
          <w:rFonts w:ascii="Times New Roman" w:eastAsia="Calibri" w:hAnsi="Times New Roman" w:cs="Times New Roman"/>
          <w:color w:val="000000"/>
          <w:kern w:val="1"/>
          <w:sz w:val="24"/>
          <w:szCs w:val="24"/>
          <w:lang w:eastAsia="ar-SA"/>
        </w:rPr>
      </w:pPr>
      <w:r w:rsidRPr="00ED3112">
        <w:rPr>
          <w:rFonts w:ascii="Times New Roman" w:eastAsia="Calibri" w:hAnsi="Times New Roman" w:cs="Times New Roman"/>
          <w:kern w:val="1"/>
          <w:sz w:val="24"/>
          <w:szCs w:val="24"/>
          <w:lang w:eastAsia="ar-SA"/>
        </w:rPr>
        <w:t xml:space="preserve">3.Terminowy odbiór i zagospodarowanie odpadów zgodnie z obowiązującymi przepisami; w przypadku, gdy odpady nie zostały odebrane w wymaganym dniu, Wykonawca jest zobowiązany odebrać odpady niezwłocznie po otrzymaniu reklamacji od Zamawiającego, lecz nie później niż w dniu następnym. Reklamacje będą przesyłane </w:t>
      </w:r>
      <w:proofErr w:type="spellStart"/>
      <w:r w:rsidRPr="00ED3112">
        <w:rPr>
          <w:rFonts w:ascii="Times New Roman" w:eastAsia="Calibri" w:hAnsi="Times New Roman" w:cs="Times New Roman"/>
          <w:kern w:val="1"/>
          <w:sz w:val="24"/>
          <w:szCs w:val="24"/>
          <w:lang w:eastAsia="ar-SA"/>
        </w:rPr>
        <w:t>faxem</w:t>
      </w:r>
      <w:proofErr w:type="spellEnd"/>
      <w:r w:rsidRPr="00ED3112">
        <w:rPr>
          <w:rFonts w:ascii="Times New Roman" w:eastAsia="Calibri" w:hAnsi="Times New Roman" w:cs="Times New Roman"/>
          <w:kern w:val="1"/>
          <w:sz w:val="24"/>
          <w:szCs w:val="24"/>
          <w:lang w:eastAsia="ar-SA"/>
        </w:rPr>
        <w:t>, pocztą elektroniczna lub pisemnie,</w:t>
      </w:r>
    </w:p>
    <w:p w:rsidR="00E13FFE" w:rsidRPr="00ED3112" w:rsidRDefault="00E13FFE" w:rsidP="00E13FFE">
      <w:pPr>
        <w:suppressAutoHyphens/>
        <w:spacing w:after="0" w:line="240" w:lineRule="atLeast"/>
        <w:jc w:val="both"/>
        <w:rPr>
          <w:rFonts w:ascii="Times New Roman" w:eastAsia="Calibri" w:hAnsi="Times New Roman" w:cs="Times New Roman"/>
          <w:color w:val="000000"/>
          <w:kern w:val="1"/>
          <w:sz w:val="24"/>
          <w:szCs w:val="24"/>
          <w:lang w:eastAsia="ar-SA"/>
        </w:rPr>
      </w:pPr>
      <w:r w:rsidRPr="00ED3112">
        <w:rPr>
          <w:rFonts w:ascii="Times New Roman" w:eastAsia="Calibri" w:hAnsi="Times New Roman" w:cs="Times New Roman"/>
          <w:kern w:val="1"/>
          <w:sz w:val="24"/>
          <w:szCs w:val="24"/>
          <w:lang w:eastAsia="ar-SA"/>
        </w:rPr>
        <w:t>4. Prowadzenie i przedkładanie Zamawiającemu wymaganej przepisami dokumentacji, a w szczególności:</w:t>
      </w:r>
    </w:p>
    <w:p w:rsidR="00E13FFE" w:rsidRPr="00ED3112" w:rsidRDefault="00E13FFE" w:rsidP="00E13FFE">
      <w:pPr>
        <w:suppressAutoHyphens/>
        <w:spacing w:after="0" w:line="240" w:lineRule="atLeast"/>
        <w:ind w:left="426" w:hanging="426"/>
        <w:jc w:val="both"/>
        <w:rPr>
          <w:rFonts w:ascii="Times New Roman" w:eastAsia="Calibri" w:hAnsi="Times New Roman" w:cs="Times New Roman"/>
          <w:color w:val="000000"/>
          <w:kern w:val="1"/>
          <w:sz w:val="24"/>
          <w:szCs w:val="24"/>
          <w:lang w:eastAsia="ar-SA"/>
        </w:rPr>
      </w:pPr>
      <w:r w:rsidRPr="00ED3112">
        <w:rPr>
          <w:rFonts w:ascii="Times New Roman" w:eastAsia="Calibri" w:hAnsi="Times New Roman" w:cs="Times New Roman"/>
          <w:kern w:val="1"/>
          <w:sz w:val="24"/>
          <w:szCs w:val="24"/>
          <w:lang w:eastAsia="ar-SA"/>
        </w:rPr>
        <w:t xml:space="preserve">4.1 dokumentów sporządzonych na potrzeby ewidencji odpadów oraz dokumentów      potwierdzających osiągnięcie określonych poziomów recyklingu przygotowania do ponownego użycia i odzysku innymi metodami oraz ograniczenia masy odpadów komunalnych,  ulegających biodegradacji przekazywanych do składowania, </w:t>
      </w:r>
    </w:p>
    <w:p w:rsidR="00E13FFE" w:rsidRPr="00237F6A" w:rsidRDefault="00E13FFE" w:rsidP="00237F6A">
      <w:pPr>
        <w:pStyle w:val="Akapitzlist"/>
        <w:numPr>
          <w:ilvl w:val="1"/>
          <w:numId w:val="53"/>
        </w:numPr>
        <w:suppressAutoHyphens/>
        <w:spacing w:after="0" w:line="240" w:lineRule="atLeast"/>
        <w:jc w:val="both"/>
        <w:rPr>
          <w:rFonts w:ascii="Times New Roman" w:eastAsia="Calibri" w:hAnsi="Times New Roman" w:cs="Times New Roman"/>
          <w:color w:val="000000"/>
          <w:kern w:val="1"/>
          <w:sz w:val="24"/>
          <w:szCs w:val="24"/>
          <w:lang w:eastAsia="ar-SA"/>
        </w:rPr>
      </w:pPr>
      <w:r w:rsidRPr="00237F6A">
        <w:rPr>
          <w:rFonts w:ascii="Times New Roman" w:eastAsia="Calibri" w:hAnsi="Times New Roman" w:cs="Times New Roman"/>
          <w:kern w:val="1"/>
          <w:sz w:val="24"/>
          <w:szCs w:val="24"/>
          <w:lang w:eastAsia="ar-SA"/>
        </w:rPr>
        <w:t xml:space="preserve"> w terminie składania pierwszego sprawozdania – wykaz wszystkich posesji, od których  zostały odebrane odpady komunalne wraz ze wskazaniem ilości odebranych odpadów -ogółem z terenu gminy. Zamawiający udostępni Wykonawcy wykaz gospodarstw objętych systemem odbioru i zagospodarowania odpadów.”,</w:t>
      </w:r>
    </w:p>
    <w:p w:rsidR="00E13FFE" w:rsidRPr="00237F6A" w:rsidRDefault="00237F6A" w:rsidP="00237F6A">
      <w:pPr>
        <w:suppressAutoHyphens/>
        <w:spacing w:after="0" w:line="240" w:lineRule="atLeast"/>
        <w:jc w:val="both"/>
        <w:rPr>
          <w:rFonts w:ascii="Times New Roman" w:eastAsia="Calibri" w:hAnsi="Times New Roman" w:cs="Times New Roman"/>
          <w:color w:val="000000"/>
          <w:kern w:val="1"/>
          <w:sz w:val="24"/>
          <w:szCs w:val="24"/>
          <w:lang w:eastAsia="ar-SA"/>
        </w:rPr>
      </w:pPr>
      <w:r>
        <w:rPr>
          <w:rFonts w:ascii="Times New Roman" w:eastAsia="Calibri" w:hAnsi="Times New Roman" w:cs="Times New Roman"/>
          <w:kern w:val="1"/>
          <w:sz w:val="24"/>
          <w:szCs w:val="24"/>
          <w:lang w:eastAsia="ar-SA"/>
        </w:rPr>
        <w:t>5.</w:t>
      </w:r>
      <w:r w:rsidR="00E13FFE" w:rsidRPr="00237F6A">
        <w:rPr>
          <w:rFonts w:ascii="Times New Roman" w:eastAsia="Calibri" w:hAnsi="Times New Roman" w:cs="Times New Roman"/>
          <w:kern w:val="1"/>
          <w:sz w:val="24"/>
          <w:szCs w:val="24"/>
          <w:lang w:eastAsia="ar-SA"/>
        </w:rPr>
        <w:t xml:space="preserve">Wykonawca dostarczy Zamawiającemu półroczne sprawozdanie z ilości odebranych i poddanych unieszkodliwieniu odpadów. Sprawozdanie obejmować będzie czasookres jednego półrocza wykonywanej usługi. Ilość odebranych odpadów winna być podana w tonach. Wykonawca ponadto wskaże w nim poszczególne rodzaje odpadów oraz miejsce unieszkodliwiania. Sprawozdanie Wykonawca przekazuje Zamawiającemu do końca miesiąca </w:t>
      </w:r>
      <w:r w:rsidR="00664844">
        <w:rPr>
          <w:rFonts w:ascii="Times New Roman" w:eastAsia="Calibri" w:hAnsi="Times New Roman" w:cs="Times New Roman"/>
          <w:kern w:val="1"/>
          <w:sz w:val="24"/>
          <w:szCs w:val="24"/>
          <w:lang w:eastAsia="ar-SA"/>
        </w:rPr>
        <w:lastRenderedPageBreak/>
        <w:t xml:space="preserve">następującego po danym półroczu. Po upływie 12 miesięcy Wykonawca dostarczy roczne sprawozdanie z ilości odebranych odpadów od mieszkańców i PSZOK-u. </w:t>
      </w:r>
    </w:p>
    <w:p w:rsidR="00E13FFE" w:rsidRPr="004D0DF6" w:rsidRDefault="00E13FFE" w:rsidP="00237F6A">
      <w:pPr>
        <w:numPr>
          <w:ilvl w:val="0"/>
          <w:numId w:val="17"/>
        </w:numPr>
        <w:suppressAutoHyphens/>
        <w:spacing w:after="0" w:line="240" w:lineRule="atLeast"/>
        <w:jc w:val="both"/>
        <w:rPr>
          <w:rFonts w:ascii="Times New Roman" w:eastAsia="Calibri" w:hAnsi="Times New Roman" w:cs="Times New Roman"/>
          <w:color w:val="000000"/>
          <w:kern w:val="1"/>
          <w:sz w:val="24"/>
          <w:szCs w:val="24"/>
          <w:lang w:eastAsia="ar-SA"/>
        </w:rPr>
      </w:pPr>
      <w:r w:rsidRPr="00ED3112">
        <w:rPr>
          <w:rFonts w:ascii="Times New Roman" w:eastAsia="Calibri" w:hAnsi="Times New Roman" w:cs="Times New Roman"/>
          <w:kern w:val="1"/>
          <w:sz w:val="24"/>
          <w:szCs w:val="24"/>
          <w:lang w:eastAsia="ar-SA"/>
        </w:rPr>
        <w:t>przygotowanie harmonogramu zbiórki odpadów ze wskazaniem, do której godziny powinny być wystawiane odpad</w:t>
      </w:r>
      <w:r>
        <w:rPr>
          <w:rFonts w:ascii="Times New Roman" w:eastAsia="Calibri" w:hAnsi="Times New Roman" w:cs="Times New Roman"/>
          <w:kern w:val="1"/>
          <w:sz w:val="24"/>
          <w:szCs w:val="24"/>
          <w:lang w:eastAsia="ar-SA"/>
        </w:rPr>
        <w:t xml:space="preserve">y, na cały okres trwania umowy </w:t>
      </w:r>
      <w:r w:rsidRPr="004D0DF6">
        <w:rPr>
          <w:rFonts w:ascii="Times New Roman" w:eastAsia="Calibri" w:hAnsi="Times New Roman" w:cs="Times New Roman"/>
          <w:kern w:val="1"/>
          <w:sz w:val="24"/>
          <w:szCs w:val="24"/>
          <w:lang w:eastAsia="ar-SA"/>
        </w:rPr>
        <w:t>oraz zasad segregowania</w:t>
      </w:r>
      <w:r w:rsidR="00664844" w:rsidRPr="004D0DF6">
        <w:rPr>
          <w:rFonts w:ascii="Times New Roman" w:eastAsia="Calibri" w:hAnsi="Times New Roman" w:cs="Times New Roman"/>
          <w:kern w:val="1"/>
          <w:sz w:val="24"/>
          <w:szCs w:val="24"/>
          <w:lang w:eastAsia="ar-SA"/>
        </w:rPr>
        <w:t xml:space="preserve"> odpadów.</w:t>
      </w:r>
    </w:p>
    <w:p w:rsidR="00E13FFE" w:rsidRPr="00ED3112" w:rsidRDefault="00E13FFE" w:rsidP="00237F6A">
      <w:pPr>
        <w:numPr>
          <w:ilvl w:val="0"/>
          <w:numId w:val="17"/>
        </w:numPr>
        <w:suppressAutoHyphens/>
        <w:spacing w:after="0" w:line="240" w:lineRule="atLeast"/>
        <w:ind w:left="426" w:hanging="426"/>
        <w:jc w:val="both"/>
        <w:rPr>
          <w:rFonts w:ascii="Times New Roman" w:eastAsia="Calibri" w:hAnsi="Times New Roman" w:cs="Times New Roman"/>
          <w:color w:val="000000"/>
          <w:kern w:val="1"/>
          <w:sz w:val="24"/>
          <w:szCs w:val="24"/>
          <w:lang w:eastAsia="ar-SA"/>
        </w:rPr>
      </w:pPr>
      <w:r w:rsidRPr="00ED3112">
        <w:rPr>
          <w:rFonts w:ascii="Times New Roman" w:eastAsia="Calibri" w:hAnsi="Times New Roman" w:cs="Times New Roman"/>
          <w:kern w:val="1"/>
          <w:sz w:val="24"/>
          <w:szCs w:val="24"/>
          <w:lang w:eastAsia="ar-SA"/>
        </w:rPr>
        <w:t>harmonogram powinien być dostarczony każdemu właścicielowi nieruchomości przed rozpoczęciem świadczenia usługi przez Wykonawcę. O terminach odbioru odpadów komunalnych Wykonawca ma obowiązek poinformować również Zamawiającego,</w:t>
      </w:r>
    </w:p>
    <w:p w:rsidR="00E13FFE" w:rsidRPr="00ED3112" w:rsidRDefault="00E13FFE" w:rsidP="00237F6A">
      <w:pPr>
        <w:numPr>
          <w:ilvl w:val="0"/>
          <w:numId w:val="17"/>
        </w:numPr>
        <w:suppressAutoHyphens/>
        <w:spacing w:after="0" w:line="240" w:lineRule="atLeast"/>
        <w:ind w:left="426" w:hanging="426"/>
        <w:jc w:val="both"/>
        <w:rPr>
          <w:rFonts w:ascii="Times New Roman" w:eastAsia="Calibri" w:hAnsi="Times New Roman" w:cs="Times New Roman"/>
          <w:color w:val="000000"/>
          <w:kern w:val="1"/>
          <w:sz w:val="24"/>
          <w:szCs w:val="24"/>
          <w:lang w:eastAsia="ar-SA"/>
        </w:rPr>
      </w:pPr>
      <w:r w:rsidRPr="00ED3112">
        <w:rPr>
          <w:rFonts w:ascii="Times New Roman" w:eastAsia="Calibri" w:hAnsi="Times New Roman" w:cs="Times New Roman"/>
          <w:kern w:val="1"/>
          <w:sz w:val="24"/>
          <w:szCs w:val="24"/>
          <w:lang w:eastAsia="ar-SA"/>
        </w:rPr>
        <w:t>o każdej zmianie w harmonogramie mieszkańcy oraz Zamawiający powinni być poinformowani z odpowiednim wyprzedzeniem,</w:t>
      </w:r>
    </w:p>
    <w:p w:rsidR="00E13FFE" w:rsidRPr="00ED3112" w:rsidRDefault="00E13FFE" w:rsidP="00237F6A">
      <w:pPr>
        <w:numPr>
          <w:ilvl w:val="0"/>
          <w:numId w:val="17"/>
        </w:numPr>
        <w:suppressAutoHyphens/>
        <w:spacing w:after="0" w:line="240" w:lineRule="atLeast"/>
        <w:ind w:left="426" w:hanging="426"/>
        <w:jc w:val="both"/>
        <w:rPr>
          <w:rFonts w:ascii="Times New Roman" w:eastAsia="Calibri" w:hAnsi="Times New Roman" w:cs="Times New Roman"/>
          <w:color w:val="000000"/>
          <w:kern w:val="1"/>
          <w:sz w:val="24"/>
          <w:szCs w:val="24"/>
          <w:lang w:eastAsia="ar-SA"/>
        </w:rPr>
      </w:pPr>
      <w:r w:rsidRPr="00ED3112">
        <w:rPr>
          <w:rFonts w:ascii="Times New Roman" w:eastAsia="Calibri" w:hAnsi="Times New Roman" w:cs="Times New Roman"/>
          <w:kern w:val="1"/>
          <w:sz w:val="24"/>
          <w:szCs w:val="24"/>
          <w:lang w:eastAsia="ar-SA"/>
        </w:rPr>
        <w:t xml:space="preserve">Wykonawca ma obowiązek wyposażenia miejsc gromadzenia odpadów  w niezbędne pojemniki lub worki przed pierwszym dniem obowiązywania umowy </w:t>
      </w:r>
      <w:r w:rsidRPr="00ED3112">
        <w:rPr>
          <w:rFonts w:ascii="Times New Roman" w:eastAsia="Calibri" w:hAnsi="Times New Roman" w:cs="Times New Roman"/>
          <w:kern w:val="1"/>
          <w:lang w:eastAsia="ar-SA"/>
        </w:rPr>
        <w:t>oraz przez cały okres trwania umowy na odbiór odpadów zawartej z Zamawiającym w dniach odbioru na zasadzie wymiany worków napełnionych.</w:t>
      </w:r>
      <w:r w:rsidRPr="00ED3112">
        <w:rPr>
          <w:rFonts w:ascii="Times New Roman" w:eastAsia="Calibri" w:hAnsi="Times New Roman" w:cs="Times New Roman"/>
          <w:kern w:val="1"/>
          <w:sz w:val="24"/>
          <w:szCs w:val="24"/>
          <w:lang w:eastAsia="ar-SA"/>
        </w:rPr>
        <w:t xml:space="preserve"> Wykonawca umożliwi wytwórcy odpadów w zabudowie jednorodzinnej odpłatne wydzierżawienie lub zakup pojemników,</w:t>
      </w:r>
    </w:p>
    <w:p w:rsidR="00E13FFE" w:rsidRPr="00ED3112" w:rsidRDefault="00E13FFE" w:rsidP="00237F6A">
      <w:pPr>
        <w:numPr>
          <w:ilvl w:val="0"/>
          <w:numId w:val="17"/>
        </w:numPr>
        <w:suppressAutoHyphens/>
        <w:spacing w:after="0" w:line="240" w:lineRule="atLeast"/>
        <w:ind w:left="426" w:hanging="426"/>
        <w:jc w:val="both"/>
        <w:rPr>
          <w:rFonts w:ascii="Times New Roman" w:eastAsia="Calibri" w:hAnsi="Times New Roman" w:cs="Times New Roman"/>
          <w:color w:val="000000"/>
          <w:kern w:val="1"/>
          <w:sz w:val="24"/>
          <w:szCs w:val="24"/>
          <w:lang w:eastAsia="ar-SA"/>
        </w:rPr>
      </w:pPr>
      <w:r w:rsidRPr="00ED3112">
        <w:rPr>
          <w:rFonts w:ascii="Times New Roman" w:eastAsia="Calibri" w:hAnsi="Times New Roman" w:cs="Times New Roman"/>
          <w:kern w:val="1"/>
          <w:sz w:val="24"/>
          <w:szCs w:val="24"/>
          <w:lang w:eastAsia="ar-SA"/>
        </w:rPr>
        <w:t>Wykonawca odpowiada za stan techniczny i sanitarny pojemników i kontenerów do gromadzenia odpadów będących jego własnością. Na wezwanie Zamawiającego jest zobowiązany do ich napraw, systematycznych konserwacji, mycia i dezynfekcji oraz wymiany uszkodzonych lub zniszczonych pojemników,</w:t>
      </w:r>
    </w:p>
    <w:p w:rsidR="00E13FFE" w:rsidRPr="00ED3112" w:rsidRDefault="00E13FFE" w:rsidP="00237F6A">
      <w:pPr>
        <w:numPr>
          <w:ilvl w:val="0"/>
          <w:numId w:val="17"/>
        </w:numPr>
        <w:suppressAutoHyphens/>
        <w:spacing w:after="0" w:line="240" w:lineRule="atLeast"/>
        <w:ind w:left="426" w:hanging="426"/>
        <w:jc w:val="both"/>
        <w:rPr>
          <w:rFonts w:ascii="Times New Roman" w:eastAsia="Calibri" w:hAnsi="Times New Roman" w:cs="Times New Roman"/>
          <w:color w:val="000000"/>
          <w:kern w:val="1"/>
          <w:sz w:val="24"/>
          <w:szCs w:val="24"/>
          <w:lang w:eastAsia="ar-SA"/>
        </w:rPr>
      </w:pPr>
      <w:r w:rsidRPr="00ED3112">
        <w:rPr>
          <w:rFonts w:ascii="Times New Roman" w:eastAsia="Calibri" w:hAnsi="Times New Roman" w:cs="Times New Roman"/>
          <w:kern w:val="1"/>
          <w:sz w:val="24"/>
          <w:szCs w:val="24"/>
          <w:lang w:eastAsia="ar-SA"/>
        </w:rPr>
        <w:t>Wykonawca jest zobowiązany do zebrania także odpadów, leżących obok pojemników, jeśli jest to wynikiem jego działalności,</w:t>
      </w:r>
    </w:p>
    <w:p w:rsidR="00E13FFE" w:rsidRPr="00C616D0" w:rsidRDefault="00E13FFE" w:rsidP="00237F6A">
      <w:pPr>
        <w:numPr>
          <w:ilvl w:val="0"/>
          <w:numId w:val="17"/>
        </w:numPr>
        <w:suppressAutoHyphens/>
        <w:spacing w:after="0" w:line="240" w:lineRule="atLeast"/>
        <w:jc w:val="both"/>
        <w:rPr>
          <w:rFonts w:ascii="Times New Roman" w:eastAsia="Calibri" w:hAnsi="Times New Roman" w:cs="Times New Roman"/>
          <w:b/>
          <w:color w:val="000000"/>
          <w:kern w:val="1"/>
          <w:sz w:val="24"/>
          <w:szCs w:val="24"/>
          <w:lang w:eastAsia="ar-SA"/>
        </w:rPr>
      </w:pPr>
      <w:r w:rsidRPr="00ED3112">
        <w:rPr>
          <w:rFonts w:ascii="Times New Roman" w:eastAsia="Calibri" w:hAnsi="Times New Roman" w:cs="Times New Roman"/>
          <w:color w:val="000000"/>
          <w:kern w:val="1"/>
          <w:sz w:val="24"/>
          <w:szCs w:val="24"/>
          <w:lang w:eastAsia="ar-SA"/>
        </w:rPr>
        <w:t>Organizacja i prowadzenie na terenie gminy lub w bliskim sąsiedztwie, nie dalej niż do 5km od granicy gminy gminnego punktu selektywnego zbierania odpadów komunalnych, tzw. PSZOK-u.( wraz z uzyskaniem niezbędnych zezwoleń) w terminie 90 dni od daty zawarcia umowy</w:t>
      </w:r>
      <w:r w:rsidRPr="00664844">
        <w:rPr>
          <w:rFonts w:ascii="Times New Roman" w:eastAsia="Calibri" w:hAnsi="Times New Roman" w:cs="Times New Roman"/>
          <w:color w:val="000000"/>
          <w:kern w:val="1"/>
          <w:sz w:val="24"/>
          <w:szCs w:val="24"/>
          <w:lang w:eastAsia="ar-SA"/>
        </w:rPr>
        <w:t>. Wykonawca poinformuje o zasadach i rodzajach odpadów odbieranych w PSZOK</w:t>
      </w:r>
      <w:r w:rsidRPr="00C616D0">
        <w:rPr>
          <w:rFonts w:ascii="Times New Roman" w:eastAsia="Calibri" w:hAnsi="Times New Roman" w:cs="Times New Roman"/>
          <w:b/>
          <w:color w:val="000000"/>
          <w:kern w:val="1"/>
          <w:sz w:val="24"/>
          <w:szCs w:val="24"/>
          <w:lang w:eastAsia="ar-SA"/>
        </w:rPr>
        <w:t>.</w:t>
      </w:r>
    </w:p>
    <w:p w:rsidR="00E13FFE" w:rsidRPr="00ED3112" w:rsidRDefault="00E13FFE" w:rsidP="00237F6A">
      <w:pPr>
        <w:numPr>
          <w:ilvl w:val="0"/>
          <w:numId w:val="17"/>
        </w:numPr>
        <w:suppressAutoHyphens/>
        <w:spacing w:after="0" w:line="240" w:lineRule="atLeast"/>
        <w:ind w:left="426" w:hanging="426"/>
        <w:jc w:val="both"/>
        <w:rPr>
          <w:rFonts w:ascii="Times New Roman" w:eastAsia="Calibri" w:hAnsi="Times New Roman" w:cs="Times New Roman"/>
          <w:color w:val="000000"/>
          <w:kern w:val="1"/>
          <w:sz w:val="24"/>
          <w:szCs w:val="24"/>
          <w:lang w:eastAsia="ar-SA"/>
        </w:rPr>
      </w:pPr>
      <w:r w:rsidRPr="00ED3112">
        <w:rPr>
          <w:rFonts w:ascii="Times New Roman" w:eastAsia="Calibri" w:hAnsi="Times New Roman" w:cs="Times New Roman"/>
          <w:color w:val="000000"/>
          <w:kern w:val="1"/>
          <w:sz w:val="24"/>
          <w:szCs w:val="24"/>
          <w:lang w:eastAsia="ar-SA"/>
        </w:rPr>
        <w:t>Przekazanie zebranych odpadów komunalnych do Regionalnej Instalacji Przetwarzania Odpadów Komunalnych (RIPOK) zgodnie z Wojewódzkim Planem Gospodarki Odpadami dla Mazowsza  na lata 2012-2017 z uwzględnieniem lat 2018-2023, uchwała  NR 211/12 i Nr 212/12 z dnia 22 października 2012  Sejmiku Województwa Mazowieckiego,</w:t>
      </w:r>
    </w:p>
    <w:p w:rsidR="00E13FFE" w:rsidRPr="00ED3112" w:rsidRDefault="00E13FFE" w:rsidP="00237F6A">
      <w:pPr>
        <w:numPr>
          <w:ilvl w:val="0"/>
          <w:numId w:val="17"/>
        </w:numPr>
        <w:suppressAutoHyphens/>
        <w:spacing w:after="0" w:line="240" w:lineRule="atLeast"/>
        <w:ind w:left="426" w:hanging="426"/>
        <w:jc w:val="both"/>
        <w:rPr>
          <w:rFonts w:ascii="Times New Roman" w:eastAsia="Calibri" w:hAnsi="Times New Roman" w:cs="Times New Roman"/>
          <w:color w:val="000000"/>
          <w:kern w:val="1"/>
          <w:sz w:val="24"/>
          <w:szCs w:val="24"/>
          <w:lang w:eastAsia="ar-SA"/>
        </w:rPr>
      </w:pPr>
      <w:r w:rsidRPr="00ED3112">
        <w:rPr>
          <w:rFonts w:ascii="Times New Roman" w:eastAsia="Calibri" w:hAnsi="Times New Roman" w:cs="Times New Roman"/>
          <w:kern w:val="1"/>
          <w:sz w:val="24"/>
          <w:szCs w:val="24"/>
          <w:lang w:eastAsia="ar-SA"/>
        </w:rPr>
        <w:t>Wykonawca zobowiązany jest do przestrzegania obowiązujących w trakcie trwania umowy przepisów prawnych, a w szczególności:</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 xml:space="preserve">      1.Ustawy z dnia 14 grudnia 2012 r. o odpadach ( Dz. U. 2016 poz.1987 ze zm.)</w:t>
      </w:r>
    </w:p>
    <w:p w:rsidR="00E13FFE" w:rsidRPr="00ED3112" w:rsidRDefault="00E13FFE" w:rsidP="00E13FFE">
      <w:pPr>
        <w:suppressAutoHyphens/>
        <w:spacing w:after="0" w:line="240" w:lineRule="auto"/>
        <w:ind w:left="360"/>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 xml:space="preserve"> 2.Ustawy z dnia 13 września 1996 r. o utrzymaniu czystości i porządku w  </w:t>
      </w:r>
    </w:p>
    <w:p w:rsidR="00E13FFE" w:rsidRPr="00ED3112" w:rsidRDefault="00E13FFE" w:rsidP="00E13FFE">
      <w:pPr>
        <w:suppressAutoHyphens/>
        <w:spacing w:after="0" w:line="240" w:lineRule="auto"/>
        <w:ind w:left="360"/>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 xml:space="preserve">    gminach (</w:t>
      </w:r>
      <w:proofErr w:type="spellStart"/>
      <w:r w:rsidRPr="00ED3112">
        <w:rPr>
          <w:rFonts w:ascii="Times New Roman" w:eastAsia="Calibri" w:hAnsi="Times New Roman" w:cs="Times New Roman"/>
          <w:sz w:val="24"/>
          <w:szCs w:val="24"/>
          <w:lang w:eastAsia="ar-SA"/>
        </w:rPr>
        <w:t>Dz.U</w:t>
      </w:r>
      <w:proofErr w:type="spellEnd"/>
      <w:r w:rsidRPr="00ED3112">
        <w:rPr>
          <w:rFonts w:ascii="Times New Roman" w:eastAsia="Calibri" w:hAnsi="Times New Roman" w:cs="Times New Roman"/>
          <w:sz w:val="24"/>
          <w:szCs w:val="24"/>
          <w:lang w:eastAsia="ar-SA"/>
        </w:rPr>
        <w:t xml:space="preserve"> 2018 poz.1454ze zm.)</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 xml:space="preserve">      3.Uchwały Nr XVI/105/2016 z dnia 29 czerwca 2016 </w:t>
      </w:r>
      <w:proofErr w:type="spellStart"/>
      <w:r w:rsidRPr="00ED3112">
        <w:rPr>
          <w:rFonts w:ascii="Times New Roman" w:eastAsia="Calibri" w:hAnsi="Times New Roman" w:cs="Times New Roman"/>
          <w:sz w:val="24"/>
          <w:szCs w:val="24"/>
          <w:lang w:eastAsia="ar-SA"/>
        </w:rPr>
        <w:t>roku,w</w:t>
      </w:r>
      <w:proofErr w:type="spellEnd"/>
      <w:r w:rsidRPr="00ED3112">
        <w:rPr>
          <w:rFonts w:ascii="Times New Roman" w:eastAsia="Calibri" w:hAnsi="Times New Roman" w:cs="Times New Roman"/>
          <w:sz w:val="24"/>
          <w:szCs w:val="24"/>
          <w:lang w:eastAsia="ar-SA"/>
        </w:rPr>
        <w:t xml:space="preserve"> sprawie: uchwalenia  </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 xml:space="preserve">         Regulaminu utrzymania czystości i porządku na terenie Gminy Borkowice .</w:t>
      </w:r>
    </w:p>
    <w:p w:rsidR="00E13FFE" w:rsidRPr="00ED3112" w:rsidRDefault="00E13FFE" w:rsidP="00237F6A">
      <w:pPr>
        <w:numPr>
          <w:ilvl w:val="0"/>
          <w:numId w:val="17"/>
        </w:numPr>
        <w:suppressAutoHyphens/>
        <w:spacing w:after="0" w:line="240" w:lineRule="auto"/>
        <w:jc w:val="both"/>
        <w:rPr>
          <w:rFonts w:ascii="Times New Roman" w:eastAsia="Calibri" w:hAnsi="Times New Roman" w:cs="Times New Roman"/>
          <w:b/>
          <w:sz w:val="24"/>
          <w:szCs w:val="24"/>
          <w:lang w:eastAsia="ar-SA"/>
        </w:rPr>
      </w:pPr>
      <w:r w:rsidRPr="00C616D0">
        <w:rPr>
          <w:rFonts w:ascii="Times New Roman" w:eastAsia="Calibri" w:hAnsi="Times New Roman" w:cs="Times New Roman"/>
          <w:sz w:val="24"/>
          <w:szCs w:val="24"/>
          <w:lang w:eastAsia="ar-SA"/>
        </w:rPr>
        <w:t>wykonawca na koszt własny zabezpieczy i dostarczy pojemniki do obsługi zabudowy wielolokalowej</w:t>
      </w:r>
      <w:r>
        <w:rPr>
          <w:rFonts w:ascii="Times New Roman" w:eastAsia="Calibri" w:hAnsi="Times New Roman" w:cs="Times New Roman"/>
          <w:b/>
          <w:sz w:val="24"/>
          <w:szCs w:val="24"/>
          <w:lang w:eastAsia="ar-SA"/>
        </w:rPr>
        <w:t xml:space="preserve"> </w:t>
      </w:r>
      <w:r w:rsidRPr="00ED3112">
        <w:rPr>
          <w:rFonts w:ascii="Times New Roman" w:eastAsia="Calibri" w:hAnsi="Times New Roman" w:cs="Times New Roman"/>
          <w:b/>
          <w:sz w:val="24"/>
          <w:szCs w:val="24"/>
          <w:lang w:eastAsia="ar-SA"/>
        </w:rPr>
        <w:t>.</w:t>
      </w:r>
    </w:p>
    <w:p w:rsidR="00E13FFE" w:rsidRPr="00ED3112" w:rsidRDefault="00E13FFE" w:rsidP="00237F6A">
      <w:pPr>
        <w:numPr>
          <w:ilvl w:val="0"/>
          <w:numId w:val="17"/>
        </w:num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 xml:space="preserve"> Wykonawca podczas realizacji zamówienia zapewni osiągnięcie odpowiednich poziomów recyklingu, przygotowania do ponownego użycia i odzysku innymi metodami oraz ograniczenia masy odpadów komunalnych ulegających biodegradacji przekazywanych do składowania zgodnie z art. 3 ust. 2 pkt.7, art. 3b i art. 3c ustawy z dnia 13 września 1996r.  o utrzymaniu czystości i porządku w gminach ( Dz. U.2017 poz.1289 ze zm.), rozporządzeniem Ministra Środowiska z 29 maja 2012 r. w sprawie </w:t>
      </w:r>
      <w:r w:rsidRPr="00ED3112">
        <w:rPr>
          <w:rFonts w:ascii="Times New Roman" w:eastAsia="Calibri" w:hAnsi="Times New Roman" w:cs="Times New Roman"/>
          <w:sz w:val="24"/>
          <w:szCs w:val="24"/>
          <w:lang w:eastAsia="ar-SA"/>
        </w:rPr>
        <w:lastRenderedPageBreak/>
        <w:t>poziomów recyklingu, przygotowania do ponownego użycia i odzysku innymi metodami niektórych frakcji odpadów komunalnych, rozporządzeniem Ministra Środowiska z 25 maja 2012 r. w sprawie poziomów ograniczania masy odpadów komunalnych ulegających biodegradacji przekazywanych do składowania oraz sposobu obliczania poziomu ograniczania masy tych odpadów, zapisami Wojewódzkiego Planu Gospodarki Odpadami, przyjętego uchwałą Sejmiku Województwa Mazowieckiego nr 211/12 z dnia 22.10.2012 roku w sprawie uchwalenia Wojewódzkiego Planu Gospodarki Odpadami dla Mazowsza na lata 2012-2017 z uwzględnieniem lat 2018-2023 z załącznikami oraz przepisami Regulaminu utrzymania czystości i porządku w Gminach objętych niniejszym postępowaniem, a także innymi przepisami prawa ustawowego i miejscowego.</w:t>
      </w:r>
    </w:p>
    <w:p w:rsidR="00E13FFE" w:rsidRPr="00ED3112" w:rsidRDefault="00E13FFE" w:rsidP="00E13FFE">
      <w:pPr>
        <w:suppressAutoHyphens/>
        <w:spacing w:after="0" w:line="240" w:lineRule="auto"/>
        <w:jc w:val="both"/>
        <w:rPr>
          <w:rFonts w:ascii="Times New Roman" w:eastAsia="Calibri" w:hAnsi="Times New Roman" w:cs="Times New Roman"/>
          <w:b/>
          <w:bCs/>
          <w:sz w:val="24"/>
          <w:szCs w:val="24"/>
          <w:lang w:eastAsia="ar-SA"/>
        </w:rPr>
      </w:pPr>
    </w:p>
    <w:p w:rsidR="00E13FFE" w:rsidRPr="00ED3112" w:rsidRDefault="00E13FFE" w:rsidP="00E13FFE">
      <w:pPr>
        <w:suppressAutoHyphens/>
        <w:spacing w:after="0" w:line="240" w:lineRule="auto"/>
        <w:ind w:left="3540" w:firstLine="708"/>
        <w:jc w:val="both"/>
        <w:rPr>
          <w:rFonts w:ascii="Times New Roman" w:eastAsia="Calibri" w:hAnsi="Times New Roman" w:cs="Times New Roman"/>
          <w:b/>
          <w:bCs/>
          <w:sz w:val="24"/>
          <w:szCs w:val="24"/>
          <w:lang w:eastAsia="ar-SA"/>
        </w:rPr>
      </w:pPr>
    </w:p>
    <w:p w:rsidR="00E13FFE" w:rsidRPr="00ED3112" w:rsidRDefault="00E13FFE" w:rsidP="00E13FFE">
      <w:pPr>
        <w:suppressAutoHyphens/>
        <w:spacing w:after="0" w:line="240" w:lineRule="auto"/>
        <w:ind w:left="3540" w:firstLine="708"/>
        <w:jc w:val="both"/>
        <w:rPr>
          <w:rFonts w:ascii="Times New Roman" w:eastAsia="Calibri" w:hAnsi="Times New Roman" w:cs="Times New Roman"/>
          <w:b/>
          <w:bCs/>
          <w:sz w:val="24"/>
          <w:szCs w:val="24"/>
          <w:lang w:eastAsia="ar-SA"/>
        </w:rPr>
      </w:pPr>
      <w:r w:rsidRPr="00ED3112">
        <w:rPr>
          <w:rFonts w:ascii="Times New Roman" w:eastAsia="Calibri" w:hAnsi="Times New Roman" w:cs="Times New Roman"/>
          <w:b/>
          <w:bCs/>
          <w:sz w:val="24"/>
          <w:szCs w:val="24"/>
          <w:lang w:eastAsia="ar-SA"/>
        </w:rPr>
        <w:t>§ 3</w:t>
      </w:r>
    </w:p>
    <w:p w:rsidR="00E13FFE" w:rsidRPr="00ED3112" w:rsidRDefault="00E13FFE" w:rsidP="00E13FFE">
      <w:pPr>
        <w:suppressAutoHyphens/>
        <w:spacing w:after="0" w:line="240" w:lineRule="auto"/>
        <w:ind w:left="2124" w:firstLine="708"/>
        <w:jc w:val="both"/>
        <w:rPr>
          <w:rFonts w:ascii="Times New Roman" w:eastAsia="Calibri" w:hAnsi="Times New Roman" w:cs="Times New Roman"/>
          <w:b/>
          <w:bCs/>
          <w:sz w:val="24"/>
          <w:szCs w:val="24"/>
          <w:lang w:eastAsia="ar-SA"/>
        </w:rPr>
      </w:pPr>
      <w:r w:rsidRPr="00ED3112">
        <w:rPr>
          <w:rFonts w:ascii="Times New Roman" w:eastAsia="Calibri" w:hAnsi="Times New Roman" w:cs="Times New Roman"/>
          <w:b/>
          <w:bCs/>
          <w:sz w:val="24"/>
          <w:szCs w:val="24"/>
          <w:lang w:eastAsia="ar-SA"/>
        </w:rPr>
        <w:t>Termin wykonania zamówienia</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1.Termin realizacji przedmiotu umowy strony ustalają</w:t>
      </w:r>
      <w:r>
        <w:rPr>
          <w:rFonts w:ascii="Times New Roman" w:eastAsia="Calibri" w:hAnsi="Times New Roman" w:cs="Times New Roman"/>
          <w:sz w:val="24"/>
          <w:szCs w:val="24"/>
          <w:lang w:eastAsia="ar-SA"/>
        </w:rPr>
        <w:t xml:space="preserve"> na okres od dnia 1 stycznia 2020</w:t>
      </w:r>
      <w:r w:rsidRPr="00ED3112">
        <w:rPr>
          <w:rFonts w:ascii="Times New Roman" w:eastAsia="Calibri" w:hAnsi="Times New Roman" w:cs="Times New Roman"/>
          <w:sz w:val="24"/>
          <w:szCs w:val="24"/>
          <w:lang w:eastAsia="ar-SA"/>
        </w:rPr>
        <w:t>r. do dnia 31 grudnia 20</w:t>
      </w:r>
      <w:r>
        <w:rPr>
          <w:rFonts w:ascii="Times New Roman" w:eastAsia="Calibri" w:hAnsi="Times New Roman" w:cs="Times New Roman"/>
          <w:sz w:val="24"/>
          <w:szCs w:val="24"/>
          <w:lang w:eastAsia="ar-SA"/>
        </w:rPr>
        <w:t>20</w:t>
      </w:r>
      <w:r w:rsidRPr="00ED3112">
        <w:rPr>
          <w:rFonts w:ascii="Times New Roman" w:eastAsia="Calibri" w:hAnsi="Times New Roman" w:cs="Times New Roman"/>
          <w:sz w:val="24"/>
          <w:szCs w:val="24"/>
          <w:lang w:eastAsia="ar-SA"/>
        </w:rPr>
        <w:t xml:space="preserve"> r.</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2.Każda ze stron może rozwiązać umowę z zachowaniem 3 – miesięcznego okresu wypowiedzenia  z ważnych powodów , ze skutkiem na koniec miesiąca kalendarzowego.</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p>
    <w:p w:rsidR="00E13FFE" w:rsidRPr="00ED3112" w:rsidRDefault="00E13FFE" w:rsidP="00E13FFE">
      <w:pPr>
        <w:suppressAutoHyphens/>
        <w:spacing w:after="0" w:line="240" w:lineRule="auto"/>
        <w:ind w:left="3540" w:firstLine="708"/>
        <w:jc w:val="both"/>
        <w:rPr>
          <w:rFonts w:ascii="Times New Roman" w:eastAsia="Calibri" w:hAnsi="Times New Roman" w:cs="Times New Roman"/>
          <w:b/>
          <w:bCs/>
          <w:sz w:val="24"/>
          <w:szCs w:val="24"/>
          <w:lang w:eastAsia="ar-SA"/>
        </w:rPr>
      </w:pPr>
      <w:r w:rsidRPr="00ED3112">
        <w:rPr>
          <w:rFonts w:ascii="Times New Roman" w:eastAsia="Calibri" w:hAnsi="Times New Roman" w:cs="Times New Roman"/>
          <w:b/>
          <w:bCs/>
          <w:sz w:val="24"/>
          <w:szCs w:val="24"/>
          <w:lang w:eastAsia="ar-SA"/>
        </w:rPr>
        <w:t>§ 4</w:t>
      </w:r>
    </w:p>
    <w:p w:rsidR="00E13FFE" w:rsidRPr="00ED3112" w:rsidRDefault="00E13FFE" w:rsidP="00E13FFE">
      <w:pPr>
        <w:suppressAutoHyphens/>
        <w:spacing w:after="0" w:line="240" w:lineRule="auto"/>
        <w:ind w:left="2124" w:firstLine="708"/>
        <w:jc w:val="both"/>
        <w:rPr>
          <w:rFonts w:ascii="Times New Roman" w:eastAsia="Calibri" w:hAnsi="Times New Roman" w:cs="Times New Roman"/>
          <w:b/>
          <w:bCs/>
          <w:sz w:val="24"/>
          <w:szCs w:val="24"/>
          <w:lang w:eastAsia="ar-SA"/>
        </w:rPr>
      </w:pPr>
      <w:r w:rsidRPr="00ED3112">
        <w:rPr>
          <w:rFonts w:ascii="Times New Roman" w:eastAsia="Calibri" w:hAnsi="Times New Roman" w:cs="Times New Roman"/>
          <w:b/>
          <w:bCs/>
          <w:sz w:val="24"/>
          <w:szCs w:val="24"/>
          <w:lang w:eastAsia="ar-SA"/>
        </w:rPr>
        <w:t>Wynagrodzenie wykonawcy</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1. Wynagrodzeniem za wykonanie przedmiotu niniejszej umowy jest wynagrodzenie ryczałtowe za cały okres obowiązywania umowy.</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 xml:space="preserve">2.Tytułem wynagrodzenia za wykonanie przedmiotu umowy Zamawiający zapłaci Wykonawcy łącznie kwotę określoną w ofercie Wykonawcy w wysokości: </w:t>
      </w:r>
    </w:p>
    <w:p w:rsidR="00E13FFE" w:rsidRPr="00ED3112" w:rsidRDefault="00E13FFE" w:rsidP="00E13FFE">
      <w:pPr>
        <w:suppressAutoHyphens/>
        <w:spacing w:after="0" w:line="240" w:lineRule="auto"/>
        <w:jc w:val="both"/>
        <w:rPr>
          <w:rFonts w:ascii="Times New Roman" w:eastAsia="Calibri" w:hAnsi="Times New Roman" w:cs="Times New Roman"/>
          <w:color w:val="00B050"/>
          <w:sz w:val="24"/>
          <w:szCs w:val="24"/>
          <w:lang w:eastAsia="ar-SA"/>
        </w:rPr>
      </w:pPr>
      <w:r>
        <w:rPr>
          <w:rFonts w:ascii="Times New Roman" w:eastAsia="Calibri" w:hAnsi="Times New Roman" w:cs="Times New Roman"/>
          <w:sz w:val="24"/>
          <w:szCs w:val="24"/>
          <w:lang w:eastAsia="ar-SA"/>
        </w:rPr>
        <w:t>kwotę netto: …………</w:t>
      </w:r>
      <w:r w:rsidRPr="00ED3112">
        <w:rPr>
          <w:rFonts w:ascii="Times New Roman" w:eastAsia="Calibri" w:hAnsi="Times New Roman" w:cs="Times New Roman"/>
          <w:sz w:val="24"/>
          <w:szCs w:val="24"/>
          <w:lang w:eastAsia="ar-SA"/>
        </w:rPr>
        <w:t xml:space="preserve"> (sł</w:t>
      </w:r>
      <w:r>
        <w:rPr>
          <w:rFonts w:ascii="Times New Roman" w:eastAsia="Calibri" w:hAnsi="Times New Roman" w:cs="Times New Roman"/>
          <w:sz w:val="24"/>
          <w:szCs w:val="24"/>
          <w:lang w:eastAsia="ar-SA"/>
        </w:rPr>
        <w:t>ownie: …………….</w:t>
      </w:r>
      <w:r w:rsidRPr="00ED3112">
        <w:rPr>
          <w:rFonts w:ascii="Times New Roman" w:eastAsia="Calibri" w:hAnsi="Times New Roman" w:cs="Times New Roman"/>
          <w:sz w:val="24"/>
          <w:szCs w:val="24"/>
          <w:lang w:eastAsia="ar-SA"/>
        </w:rPr>
        <w:t xml:space="preserve"> zł) plus</w:t>
      </w:r>
      <w:r>
        <w:rPr>
          <w:rFonts w:ascii="Times New Roman" w:eastAsia="Calibri" w:hAnsi="Times New Roman" w:cs="Times New Roman"/>
          <w:sz w:val="24"/>
          <w:szCs w:val="24"/>
          <w:lang w:eastAsia="ar-SA"/>
        </w:rPr>
        <w:t xml:space="preserve"> podatek VAT w kwocie: ………zł (słownie:………………</w:t>
      </w:r>
      <w:r w:rsidRPr="00ED3112">
        <w:rPr>
          <w:rFonts w:ascii="Times New Roman" w:eastAsia="Calibri" w:hAnsi="Times New Roman" w:cs="Times New Roman"/>
          <w:sz w:val="24"/>
          <w:szCs w:val="24"/>
          <w:lang w:eastAsia="ar-SA"/>
        </w:rPr>
        <w:t>zł), co stanowi łączną kwotę</w:t>
      </w:r>
      <w:r>
        <w:rPr>
          <w:rFonts w:ascii="Times New Roman" w:eastAsia="Calibri" w:hAnsi="Times New Roman" w:cs="Times New Roman"/>
          <w:b/>
          <w:bCs/>
          <w:sz w:val="24"/>
          <w:szCs w:val="24"/>
          <w:lang w:eastAsia="ar-SA"/>
        </w:rPr>
        <w:t xml:space="preserve"> brutto w wysokości: …..</w:t>
      </w:r>
      <w:r>
        <w:rPr>
          <w:rFonts w:ascii="Times New Roman" w:eastAsia="Calibri" w:hAnsi="Times New Roman" w:cs="Times New Roman"/>
          <w:sz w:val="24"/>
          <w:szCs w:val="24"/>
          <w:lang w:eastAsia="ar-SA"/>
        </w:rPr>
        <w:t>(słownie: ….</w:t>
      </w:r>
      <w:r w:rsidRPr="00ED3112">
        <w:rPr>
          <w:rFonts w:ascii="Times New Roman" w:eastAsia="Calibri" w:hAnsi="Times New Roman" w:cs="Times New Roman"/>
          <w:sz w:val="24"/>
          <w:szCs w:val="24"/>
          <w:lang w:eastAsia="ar-SA"/>
        </w:rPr>
        <w:t xml:space="preserve"> zł ).</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3.Wynagrodzenie to należne jest za odbiór i zagospodarowanie wszystkich odpadów będących przedmiotem umowy i obejmuje wszystkie prace, wchodzące w skład zamówienia.</w:t>
      </w:r>
    </w:p>
    <w:p w:rsidR="00E13FFE" w:rsidRPr="00ED3112" w:rsidRDefault="00E13FFE" w:rsidP="00E13FFE">
      <w:pPr>
        <w:suppressAutoHyphens/>
        <w:spacing w:after="0" w:line="240" w:lineRule="auto"/>
        <w:jc w:val="both"/>
        <w:rPr>
          <w:rFonts w:ascii="Times New Roman" w:eastAsia="Calibri" w:hAnsi="Times New Roman" w:cs="Times New Roman"/>
          <w:color w:val="000000"/>
          <w:sz w:val="24"/>
          <w:szCs w:val="24"/>
          <w:lang w:eastAsia="ar-SA"/>
        </w:rPr>
      </w:pPr>
      <w:r w:rsidRPr="00ED3112">
        <w:rPr>
          <w:rFonts w:ascii="Times New Roman" w:eastAsia="Calibri" w:hAnsi="Times New Roman" w:cs="Times New Roman"/>
          <w:sz w:val="24"/>
          <w:szCs w:val="24"/>
          <w:lang w:eastAsia="ar-SA"/>
        </w:rPr>
        <w:t>4.Wynagrodzenie za wykonanie przedmiotu zamówienia będ</w:t>
      </w:r>
      <w:r>
        <w:rPr>
          <w:rFonts w:ascii="Times New Roman" w:eastAsia="Calibri" w:hAnsi="Times New Roman" w:cs="Times New Roman"/>
          <w:sz w:val="24"/>
          <w:szCs w:val="24"/>
          <w:lang w:eastAsia="ar-SA"/>
        </w:rPr>
        <w:t xml:space="preserve">zie wypłacane kwartalnie w </w:t>
      </w:r>
      <w:r w:rsidRPr="00664844">
        <w:rPr>
          <w:rFonts w:ascii="Times New Roman" w:eastAsia="Calibri" w:hAnsi="Times New Roman" w:cs="Times New Roman"/>
          <w:sz w:val="24"/>
          <w:szCs w:val="24"/>
          <w:lang w:eastAsia="ar-SA"/>
        </w:rPr>
        <w:t xml:space="preserve">czterech </w:t>
      </w:r>
      <w:r w:rsidRPr="00ED3112">
        <w:rPr>
          <w:rFonts w:ascii="Times New Roman" w:eastAsia="Calibri" w:hAnsi="Times New Roman" w:cs="Times New Roman"/>
          <w:sz w:val="24"/>
          <w:szCs w:val="24"/>
          <w:lang w:eastAsia="ar-SA"/>
        </w:rPr>
        <w:t xml:space="preserve"> równych ratach.</w:t>
      </w:r>
    </w:p>
    <w:p w:rsidR="00E13FFE" w:rsidRPr="00ED3112" w:rsidRDefault="00E13FFE" w:rsidP="00E13FFE">
      <w:pPr>
        <w:suppressAutoHyphens/>
        <w:spacing w:after="0" w:line="240" w:lineRule="atLeast"/>
        <w:jc w:val="both"/>
        <w:rPr>
          <w:rFonts w:ascii="Times New Roman" w:eastAsia="Calibri" w:hAnsi="Times New Roman" w:cs="Times New Roman"/>
          <w:color w:val="000000"/>
          <w:sz w:val="24"/>
          <w:szCs w:val="24"/>
          <w:lang w:eastAsia="ar-SA"/>
        </w:rPr>
      </w:pPr>
      <w:r w:rsidRPr="00ED3112">
        <w:rPr>
          <w:rFonts w:ascii="Times New Roman" w:eastAsia="Calibri" w:hAnsi="Times New Roman" w:cs="Times New Roman"/>
          <w:sz w:val="24"/>
          <w:szCs w:val="24"/>
          <w:lang w:eastAsia="ar-SA"/>
        </w:rPr>
        <w:t xml:space="preserve">5.Podstawę wystawienia faktur będzie stanowiło kwartalne sprawozdanie dotyczące  odbioru odpadów komunalnych od właścicieli nieruchomości przedłożone przez Wykonawcę </w:t>
      </w:r>
      <w:r w:rsidRPr="00ED3112">
        <w:rPr>
          <w:rFonts w:ascii="Times New Roman" w:eastAsia="Calibri" w:hAnsi="Times New Roman" w:cs="Times New Roman"/>
          <w:kern w:val="1"/>
          <w:sz w:val="24"/>
          <w:szCs w:val="24"/>
          <w:lang w:eastAsia="ar-SA"/>
        </w:rPr>
        <w:t xml:space="preserve">do końca miesiąca następującego po danym kwartale, </w:t>
      </w:r>
      <w:r w:rsidRPr="00ED3112">
        <w:rPr>
          <w:rFonts w:ascii="Times New Roman" w:eastAsia="Calibri" w:hAnsi="Times New Roman" w:cs="Times New Roman"/>
          <w:sz w:val="24"/>
          <w:szCs w:val="24"/>
          <w:lang w:eastAsia="ar-SA"/>
        </w:rPr>
        <w:t xml:space="preserve">którego       sprawozdanie dotyczy i zostało zatwierdzone przez Zamawiającego.  </w:t>
      </w:r>
    </w:p>
    <w:p w:rsidR="00E13FFE" w:rsidRPr="00ED3112" w:rsidRDefault="00E13FFE" w:rsidP="00E13FFE">
      <w:pPr>
        <w:suppressAutoHyphens/>
        <w:spacing w:after="0" w:line="240" w:lineRule="atLeast"/>
        <w:jc w:val="both"/>
        <w:rPr>
          <w:rFonts w:ascii="Times New Roman" w:eastAsia="Calibri" w:hAnsi="Times New Roman" w:cs="Times New Roman"/>
          <w:color w:val="000000"/>
          <w:sz w:val="24"/>
          <w:szCs w:val="24"/>
          <w:lang w:eastAsia="ar-SA"/>
        </w:rPr>
      </w:pPr>
      <w:r w:rsidRPr="00ED3112">
        <w:rPr>
          <w:rFonts w:ascii="Times New Roman" w:eastAsia="Calibri" w:hAnsi="Times New Roman" w:cs="Times New Roman"/>
          <w:sz w:val="24"/>
          <w:szCs w:val="24"/>
          <w:lang w:eastAsia="ar-SA"/>
        </w:rPr>
        <w:t>5a.</w:t>
      </w:r>
      <w:r w:rsidRPr="00ED3112">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ar-SA"/>
        </w:rPr>
        <w:t xml:space="preserve">W przypadku IV kwartału </w:t>
      </w:r>
      <w:r w:rsidRPr="00664844">
        <w:rPr>
          <w:rFonts w:ascii="Times New Roman" w:eastAsia="Calibri" w:hAnsi="Times New Roman" w:cs="Times New Roman"/>
          <w:sz w:val="24"/>
          <w:szCs w:val="24"/>
          <w:lang w:eastAsia="ar-SA"/>
        </w:rPr>
        <w:t>2020r</w:t>
      </w:r>
      <w:r w:rsidRPr="00ED3112">
        <w:rPr>
          <w:rFonts w:ascii="Times New Roman" w:eastAsia="Calibri" w:hAnsi="Times New Roman" w:cs="Times New Roman"/>
          <w:sz w:val="24"/>
          <w:szCs w:val="24"/>
          <w:lang w:eastAsia="ar-SA"/>
        </w:rPr>
        <w:t>oku , rozliczenie odbędzie się po odbiorze i   zagospodarowaniu wszystkich odpadów, na podstawie zatwierdzonego przez  Zamawiającego sprawozdania kwartalnego, w terminie do 31 grudnia.</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 xml:space="preserve">6.Wynagrodzenie zostanie wypłacone na podstawie w/w faktury, w terminie 30 dni od otrzymania przez Zamawiającego prawidłowo wystawionej faktury Wykonawcy przelewem na </w:t>
      </w:r>
      <w:r w:rsidRPr="00ED3112">
        <w:rPr>
          <w:rFonts w:ascii="Times New Roman" w:eastAsia="Calibri" w:hAnsi="Times New Roman" w:cs="Times New Roman"/>
          <w:b/>
          <w:bCs/>
          <w:sz w:val="24"/>
          <w:szCs w:val="24"/>
          <w:lang w:eastAsia="ar-SA"/>
        </w:rPr>
        <w:t>Rachunek Bankowy Wykonawcy nr:</w:t>
      </w:r>
      <w:r w:rsidRPr="00ED3112">
        <w:rPr>
          <w:rFonts w:ascii="Times New Roman" w:eastAsia="Calibri" w:hAnsi="Times New Roman" w:cs="Times New Roman"/>
          <w:sz w:val="24"/>
          <w:szCs w:val="24"/>
          <w:lang w:eastAsia="ar-SA"/>
        </w:rPr>
        <w:t>……………………………………………………...</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7.Wynagrodzenie, o którym mowa w ust 2. stanowi podstawę naliczania kar umownych oraz ustalenia wysokości zabezpieczenia należytego wykonania umowy.</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8.Za dzień zapłaty uważany będzie dzień obciążenia rachunku Zamawiającego.</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lastRenderedPageBreak/>
        <w:t>9.Wykonawca nie może przelać wierzytelności na rzecz osób trzecich, ani dokonać innych cesji związanych z realizacją niniejszej umowy.</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10. W razie opóźnienia, w zapłacie wynagrodzenia przez Zamawiającego, Wykonawcy przysługują odsetki ustawowe za opóźnienie w transakcjach handlowych</w:t>
      </w:r>
    </w:p>
    <w:p w:rsidR="00E13FFE" w:rsidRPr="00ED3112" w:rsidRDefault="00E13FFE" w:rsidP="00E13FFE">
      <w:pPr>
        <w:suppressAutoHyphens/>
        <w:spacing w:after="0" w:line="240" w:lineRule="auto"/>
        <w:ind w:left="3540" w:firstLine="708"/>
        <w:jc w:val="both"/>
        <w:rPr>
          <w:rFonts w:ascii="Times New Roman" w:eastAsia="Calibri" w:hAnsi="Times New Roman" w:cs="Times New Roman"/>
          <w:b/>
          <w:bCs/>
          <w:sz w:val="24"/>
          <w:szCs w:val="24"/>
          <w:lang w:eastAsia="ar-SA"/>
        </w:rPr>
      </w:pPr>
      <w:r w:rsidRPr="00ED3112">
        <w:rPr>
          <w:rFonts w:ascii="Times New Roman" w:eastAsia="Calibri" w:hAnsi="Times New Roman" w:cs="Times New Roman"/>
          <w:b/>
          <w:bCs/>
          <w:sz w:val="24"/>
          <w:szCs w:val="24"/>
          <w:lang w:eastAsia="ar-SA"/>
        </w:rPr>
        <w:t>§ 5</w:t>
      </w:r>
    </w:p>
    <w:p w:rsidR="00E13FFE" w:rsidRPr="00ED3112" w:rsidRDefault="00E13FFE" w:rsidP="00E13FFE">
      <w:pPr>
        <w:suppressAutoHyphens/>
        <w:spacing w:after="0" w:line="240" w:lineRule="auto"/>
        <w:jc w:val="both"/>
        <w:rPr>
          <w:rFonts w:ascii="Times New Roman" w:eastAsia="Calibri" w:hAnsi="Times New Roman" w:cs="Times New Roman"/>
          <w:b/>
          <w:bCs/>
          <w:sz w:val="24"/>
          <w:szCs w:val="24"/>
          <w:lang w:eastAsia="ar-SA"/>
        </w:rPr>
      </w:pPr>
      <w:r w:rsidRPr="00ED3112">
        <w:rPr>
          <w:rFonts w:ascii="Times New Roman" w:eastAsia="Calibri" w:hAnsi="Times New Roman" w:cs="Times New Roman"/>
          <w:b/>
          <w:bCs/>
          <w:sz w:val="24"/>
          <w:szCs w:val="24"/>
          <w:lang w:eastAsia="ar-SA"/>
        </w:rPr>
        <w:t xml:space="preserve">          Podwykonawcy ( w przypadku zlecenia części usług podwykonawcom)</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1. Strony dopuszczają możliwość zlecenia przez Wykonawcę wykonania części usługi, będącej przedmiotem umowy podwykonawcom, o ile Wykonawca ma zamiar zlecenia usług podwykonawcy i zawarł to w ofercie stanowiącej załącznik nr 1 do umowy i posiadają oni kwalifikacje do ich wykonania.</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2.Do zawarcia przez Wykonawcę umowy z podwykonawcą jest wymagana zgoda Zamawiającego. Jeżeli Zamawiający w terminie 14 dni od przedstawienia mu przez Wykonawcę umowy z podwykonawcą nie zgłosi na piśmie sprzeciwu lub zastrzeżeń, uważa się ,że wyraził zgodę na zawarcie umowy.</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2.1.Umowa, o których mowa w punkcie 2 musi być zawarte w formie pisemnej pod rygorem nieważności.</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3.Za działania podwykonawcy Wykonawca ponosi odpowiedzialność jak za działania własne.</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4. Wykonawca ponosi pełną odpowiedzialność za każdą część przedmiotu umowy wykonaną przez podwykonawców.</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5.Wykonawca zobowiązuje się do zapłaty wynagrodzenia podwykonawcy we własnym zakresie zgodnie z zawartą z nim umową.</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6.Wraz z fakturą Wykonawca dostarczy oświadczenia podwykonawców potwierdzające, że otrzymali oni od Wykonawcy całe należne im wynagrodzenie na podstawie odpowiednich umów zaakceptowanych przez Zamawiającego. Do przedmiotowego oświadczenia Wykonawca załączy fakturę wystawioną przez Podwykonawcę dla Wykonawcy za wykonanie całości zakresu prac przewidzianych w rozliczonej części zadania. Jeżeli rozliczenia z podwykonawcami nie będą ostateczne np. z tytułu naliczania kar umownych, Zamawiający zatrzyma część wynagrodzenia określonego w § 4 umowy, równą podwójnej wysokości spornej kwoty, do czasu ostatecznego wyjaśnienia rozliczeń z podwykonawcami, np. akceptujące oświadczenie podwykonawcy lub prawomocny wyrok sądu i oświadczenie podwykonawcy o zapłacie wynagrodzenia umownego.</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7.Zmiana podwykonawcy, każdorazowo wymaga od Wykonawcy rozliczenia wykonanych usług z dotychczasowym podwykonawcą i udokumentowanie tego Zamawiającemu, stosownie do postanowień pkt. 6.</w:t>
      </w:r>
    </w:p>
    <w:p w:rsidR="00E13FFE" w:rsidRPr="00ED3112" w:rsidRDefault="00E13FFE" w:rsidP="00E13FFE">
      <w:pPr>
        <w:spacing w:after="120"/>
        <w:ind w:left="567" w:right="281" w:hanging="567"/>
        <w:jc w:val="center"/>
        <w:rPr>
          <w:rFonts w:ascii="Times New Roman" w:eastAsia="Arial Unicode MS" w:hAnsi="Times New Roman" w:cs="Times New Roman"/>
          <w:b/>
          <w:bCs/>
          <w:sz w:val="24"/>
          <w:szCs w:val="24"/>
          <w:u w:color="000000"/>
        </w:rPr>
      </w:pPr>
      <w:r w:rsidRPr="00ED3112">
        <w:rPr>
          <w:rFonts w:ascii="Times New Roman" w:eastAsia="Arial Unicode MS" w:hAnsi="Times New Roman" w:cs="Times New Roman"/>
          <w:b/>
          <w:bCs/>
          <w:sz w:val="24"/>
          <w:szCs w:val="24"/>
          <w:u w:color="000000"/>
        </w:rPr>
        <w:t>§ 6</w:t>
      </w:r>
    </w:p>
    <w:p w:rsidR="00E13FFE" w:rsidRPr="00ED3112" w:rsidRDefault="00E13FFE" w:rsidP="00E13FFE">
      <w:pPr>
        <w:spacing w:after="120"/>
        <w:ind w:left="567" w:right="281"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Wykonawca ma obowiązek zatrudnienia na podstawie umowy o pracę osób wykonujących następujące czynności:</w:t>
      </w:r>
    </w:p>
    <w:p w:rsidR="00E13FFE" w:rsidRPr="00ED3112" w:rsidRDefault="00E13FFE" w:rsidP="00E13FFE">
      <w:pPr>
        <w:suppressAutoHyphens/>
        <w:autoSpaceDE w:val="0"/>
        <w:spacing w:after="0" w:line="240" w:lineRule="auto"/>
        <w:jc w:val="both"/>
        <w:rPr>
          <w:rFonts w:ascii="Times New Roman" w:eastAsia="Calibri" w:hAnsi="Times New Roman" w:cs="Times New Roman"/>
        </w:rPr>
      </w:pPr>
      <w:r w:rsidRPr="00ED3112">
        <w:rPr>
          <w:rFonts w:ascii="Times New Roman" w:eastAsia="Arial Unicode MS" w:hAnsi="Times New Roman" w:cs="Times New Roman"/>
          <w:bCs/>
          <w:sz w:val="24"/>
          <w:szCs w:val="24"/>
          <w:u w:color="000000"/>
          <w:lang w:eastAsia="pl-PL"/>
        </w:rPr>
        <w:t xml:space="preserve">- kierowców </w:t>
      </w:r>
      <w:r w:rsidRPr="00ED3112">
        <w:rPr>
          <w:rFonts w:ascii="Times New Roman" w:eastAsia="Arial Unicode MS" w:hAnsi="Times New Roman" w:cs="Times New Roman"/>
          <w:sz w:val="24"/>
          <w:szCs w:val="24"/>
          <w:lang w:eastAsia="ar-SA"/>
        </w:rPr>
        <w:t>p</w:t>
      </w:r>
      <w:r w:rsidRPr="00ED3112">
        <w:rPr>
          <w:rFonts w:ascii="Times New Roman" w:eastAsia="Arial Unicode MS" w:hAnsi="Times New Roman" w:cs="Times New Roman"/>
          <w:lang w:eastAsia="ar-SA"/>
        </w:rPr>
        <w:t>ojazdów</w:t>
      </w:r>
      <w:r w:rsidRPr="00ED3112">
        <w:rPr>
          <w:rFonts w:ascii="Times New Roman" w:eastAsia="Calibri" w:hAnsi="Times New Roman" w:cs="Times New Roman"/>
          <w:lang w:eastAsia="ar-SA"/>
        </w:rPr>
        <w:t xml:space="preserve">  przystosowanych do odbierania zmieszanych odpadów komunalnych, oraz do odbioru selektywnie zebranych odpadów komunalnych, </w:t>
      </w:r>
    </w:p>
    <w:p w:rsidR="00E13FFE" w:rsidRPr="00ED3112" w:rsidRDefault="00E13FFE" w:rsidP="00E13FFE">
      <w:pPr>
        <w:spacing w:after="0"/>
        <w:ind w:left="1985" w:hanging="851"/>
        <w:jc w:val="both"/>
        <w:rPr>
          <w:rFonts w:ascii="Times New Roman" w:eastAsia="Arial Unicode MS" w:hAnsi="Times New Roman" w:cs="Times New Roman"/>
          <w:bCs/>
          <w:color w:val="FF0000"/>
          <w:sz w:val="24"/>
          <w:szCs w:val="24"/>
          <w:u w:color="000000"/>
          <w:lang w:eastAsia="pl-PL"/>
        </w:rPr>
      </w:pPr>
    </w:p>
    <w:p w:rsidR="00E13FFE" w:rsidRPr="00ED3112" w:rsidRDefault="00E13FFE" w:rsidP="00E13FFE">
      <w:pPr>
        <w:spacing w:after="0" w:line="240" w:lineRule="auto"/>
        <w:contextualSpacing/>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wyżej czynności.</w:t>
      </w:r>
    </w:p>
    <w:p w:rsidR="00E13FFE" w:rsidRPr="00ED3112" w:rsidRDefault="00E13FFE" w:rsidP="00E13FFE">
      <w:p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b/>
          <w:sz w:val="24"/>
          <w:szCs w:val="24"/>
          <w:u w:color="000000"/>
          <w:lang w:eastAsia="pl-PL"/>
        </w:rPr>
        <w:lastRenderedPageBreak/>
        <w:t xml:space="preserve">a/oświadczenie wykonawcy lub podwykonawcy </w:t>
      </w:r>
      <w:r w:rsidRPr="00ED3112">
        <w:rPr>
          <w:rFonts w:ascii="Times New Roman" w:eastAsia="Arial Unicode MS" w:hAnsi="Times New Roman" w:cs="Times New Roman"/>
          <w:sz w:val="24"/>
          <w:szCs w:val="24"/>
          <w:u w:color="000000"/>
          <w:lang w:eastAsia="pl-PL"/>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E13FFE" w:rsidRPr="00ED3112" w:rsidRDefault="00E13FFE" w:rsidP="00E13FF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contextualSpacing/>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Z tytułu niespełnienia przez wykonawcę lub podwykonawcę wymogu zatrudnienia na podstawie umowy o pracę osób wykonujących wskazane wyżej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sekcji 6 czynności. </w:t>
      </w:r>
    </w:p>
    <w:p w:rsidR="00E13FFE" w:rsidRPr="00E13FFE" w:rsidRDefault="00E13FFE" w:rsidP="00E13FFE">
      <w:p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W przypadku uzasadnionych wątpliwości co do przestrzegania prawa pracy przez wykonawcę lub podwykonawcę, Zamawiający zwróci się o przeprowadzenie kontroli </w:t>
      </w:r>
      <w:r>
        <w:rPr>
          <w:rFonts w:ascii="Times New Roman" w:eastAsia="Arial Unicode MS" w:hAnsi="Times New Roman" w:cs="Times New Roman"/>
          <w:sz w:val="24"/>
          <w:szCs w:val="24"/>
          <w:u w:color="000000"/>
          <w:lang w:eastAsia="pl-PL"/>
        </w:rPr>
        <w:t>przez Państwową Inspekcję Pracy.</w:t>
      </w:r>
    </w:p>
    <w:p w:rsidR="00E13FFE" w:rsidRPr="00ED3112" w:rsidRDefault="00E13FFE" w:rsidP="00E13FFE">
      <w:pPr>
        <w:suppressAutoHyphens/>
        <w:spacing w:after="0" w:line="240" w:lineRule="auto"/>
        <w:ind w:left="3540" w:firstLine="708"/>
        <w:jc w:val="both"/>
        <w:rPr>
          <w:rFonts w:ascii="Times New Roman" w:eastAsia="Calibri" w:hAnsi="Times New Roman" w:cs="Times New Roman"/>
          <w:b/>
          <w:bCs/>
          <w:sz w:val="24"/>
          <w:szCs w:val="24"/>
          <w:lang w:eastAsia="ar-SA"/>
        </w:rPr>
      </w:pPr>
      <w:r w:rsidRPr="00ED3112">
        <w:rPr>
          <w:rFonts w:ascii="Times New Roman" w:eastAsia="Calibri" w:hAnsi="Times New Roman" w:cs="Times New Roman"/>
          <w:b/>
          <w:bCs/>
          <w:sz w:val="24"/>
          <w:szCs w:val="24"/>
          <w:lang w:eastAsia="ar-SA"/>
        </w:rPr>
        <w:t>§ 7</w:t>
      </w:r>
    </w:p>
    <w:p w:rsidR="00E13FFE" w:rsidRPr="00ED3112" w:rsidRDefault="00E13FFE" w:rsidP="00E13FFE">
      <w:pPr>
        <w:suppressAutoHyphens/>
        <w:spacing w:after="0" w:line="240" w:lineRule="auto"/>
        <w:ind w:left="2832" w:firstLine="708"/>
        <w:jc w:val="both"/>
        <w:rPr>
          <w:rFonts w:ascii="Times New Roman" w:eastAsia="Calibri" w:hAnsi="Times New Roman" w:cs="Times New Roman"/>
          <w:b/>
          <w:bCs/>
          <w:sz w:val="24"/>
          <w:szCs w:val="24"/>
          <w:lang w:eastAsia="ar-SA"/>
        </w:rPr>
      </w:pPr>
      <w:r w:rsidRPr="00ED3112">
        <w:rPr>
          <w:rFonts w:ascii="Times New Roman" w:eastAsia="Calibri" w:hAnsi="Times New Roman" w:cs="Times New Roman"/>
          <w:b/>
          <w:bCs/>
          <w:sz w:val="24"/>
          <w:szCs w:val="24"/>
          <w:lang w:eastAsia="ar-SA"/>
        </w:rPr>
        <w:t>Kary umowne</w:t>
      </w:r>
    </w:p>
    <w:p w:rsidR="00E13FFE" w:rsidRPr="00ED3112"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1. W przypadku stwierdzenia przez upoważnionego pracownika Zamawiającego braku terminowego odbioru i wywozu odpadów Zamawiający może naliczyć karę umowną w wysokości 10% wynagrodzenia, należnego Wykonawcy za odbiór odpadów  za dany kwartał.</w:t>
      </w:r>
    </w:p>
    <w:p w:rsidR="00E13FFE" w:rsidRPr="00ED3112"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2. W przypadku, gdy Wykonawca opóźnia się z wywozem odpadów i nie reaguje na reklamacje w terminie 2 dni, Zamawiający ma prawo zlecić wykonanie usługi odbioru odpadów komunalnych, innemu przedsiębiorcy i obciążyć Wykonawcę kosztami jej wykonania, a Wykonawca zobowiązuje się zapłacić za wykonanie zastępcze w terminie 7 dni od dnia doręczenia faktury.</w:t>
      </w:r>
    </w:p>
    <w:p w:rsidR="00E13FFE" w:rsidRPr="00ED3112"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3.Odstąpienie od umowy przez Wykonawcę z przyczyn niezależnych od Zamawiającego oraz odstąpienie od umowy przez Zamawiającego z przyczyn zależnych od Wykonawcy stanowi podstawę dla Zamawiającego do naliczenia i żądania od Wykonawcy kary umownej w wysokości 10 % wynagrodzenia umownego.</w:t>
      </w:r>
    </w:p>
    <w:p w:rsidR="00E13FFE" w:rsidRPr="00ED3112"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4.Zamawiający zastrzega sobie prawo potrącania kwot z tytułu kar umownych z należnego Wykonawcy wynagrodzenia.</w:t>
      </w:r>
    </w:p>
    <w:p w:rsidR="00E13FFE" w:rsidRPr="00ED3112"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5.Jeżeli kary umowne nie pokryją poniesionej przez Zamawiającego szkody, może on dochodzić odszkodowania uzupełniającego.</w:t>
      </w:r>
    </w:p>
    <w:p w:rsidR="00E13FFE" w:rsidRPr="00ED3112" w:rsidRDefault="00E13FFE" w:rsidP="00E13FFE">
      <w:pPr>
        <w:spacing w:after="0" w:line="240" w:lineRule="auto"/>
        <w:ind w:left="567"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6. Wykonawca zapłaci zamawiającemu kary umowne z tytułu:</w:t>
      </w:r>
    </w:p>
    <w:p w:rsidR="00E13FFE" w:rsidRPr="00ED3112" w:rsidRDefault="00E13FFE" w:rsidP="00E13FFE">
      <w:pPr>
        <w:spacing w:after="0" w:line="240" w:lineRule="auto"/>
        <w:ind w:left="1134" w:hanging="567"/>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lastRenderedPageBreak/>
        <w:t xml:space="preserve">a) </w:t>
      </w:r>
      <w:r w:rsidRPr="00ED3112">
        <w:rPr>
          <w:rFonts w:ascii="Times New Roman" w:eastAsia="Arial Unicode MS" w:hAnsi="Times New Roman" w:cs="Times New Roman"/>
          <w:sz w:val="24"/>
          <w:szCs w:val="24"/>
          <w:u w:color="000000"/>
          <w:lang w:eastAsia="pl-PL"/>
        </w:rPr>
        <w:tab/>
        <w:t xml:space="preserve">nie udokumentowanie zatrudnienia na podstawie umowy o pracę osób wykonujących czynności wskazane w §  6 w wysokości </w:t>
      </w:r>
      <w:r w:rsidRPr="00ED3112">
        <w:rPr>
          <w:rFonts w:ascii="Times New Roman" w:eastAsia="Arial Unicode MS" w:hAnsi="Times New Roman" w:cs="Times New Roman"/>
          <w:b/>
          <w:bCs/>
          <w:sz w:val="24"/>
          <w:szCs w:val="24"/>
          <w:u w:color="000000"/>
          <w:lang w:eastAsia="pl-PL"/>
        </w:rPr>
        <w:t>200,00</w:t>
      </w:r>
      <w:r w:rsidRPr="00ED3112">
        <w:rPr>
          <w:rFonts w:ascii="Times New Roman" w:eastAsia="Arial Unicode MS" w:hAnsi="Times New Roman" w:cs="Times New Roman"/>
          <w:sz w:val="24"/>
          <w:szCs w:val="24"/>
          <w:u w:color="000000"/>
          <w:lang w:eastAsia="pl-PL"/>
        </w:rPr>
        <w:t>zł za każdy stwierdzony przypadek (kara może być nakładana wielokrotnie jeżeli zamawiający podczas kontroli stwierdzi, że Wykonawca nie udokumentował w sposób bezsporny  zatrudnienia.;</w:t>
      </w:r>
    </w:p>
    <w:p w:rsidR="00E13FFE" w:rsidRPr="00ED3112" w:rsidRDefault="00E13FFE" w:rsidP="00E13FFE">
      <w:pPr>
        <w:spacing w:after="0" w:line="240" w:lineRule="auto"/>
        <w:ind w:left="1134" w:hanging="567"/>
        <w:jc w:val="both"/>
        <w:rPr>
          <w:rFonts w:ascii="Times New Roman" w:eastAsia="Arial Unicode MS" w:hAnsi="Times New Roman" w:cs="Times New Roman"/>
          <w:color w:val="000000"/>
          <w:sz w:val="24"/>
          <w:szCs w:val="24"/>
          <w:u w:color="000000"/>
          <w:lang w:eastAsia="pl-PL"/>
        </w:rPr>
      </w:pPr>
      <w:r w:rsidRPr="00ED3112">
        <w:rPr>
          <w:rFonts w:ascii="Times New Roman" w:eastAsia="Arial Unicode MS" w:hAnsi="Times New Roman" w:cs="Times New Roman"/>
          <w:sz w:val="24"/>
          <w:szCs w:val="24"/>
          <w:u w:color="000000"/>
          <w:lang w:eastAsia="pl-PL"/>
        </w:rPr>
        <w:t xml:space="preserve">b) </w:t>
      </w:r>
      <w:r w:rsidRPr="00ED3112">
        <w:rPr>
          <w:rFonts w:ascii="Times New Roman" w:eastAsia="Arial Unicode MS" w:hAnsi="Times New Roman" w:cs="Times New Roman"/>
          <w:sz w:val="24"/>
          <w:szCs w:val="24"/>
          <w:u w:color="000000"/>
          <w:lang w:eastAsia="pl-PL"/>
        </w:rPr>
        <w:tab/>
        <w:t xml:space="preserve">nie udokumentowanie zatrudnienia na podstawie umowy o pracę przez podwykonawców osób wykonujących czynności wskazane w §  6 w wysokości </w:t>
      </w:r>
      <w:r w:rsidRPr="00ED3112">
        <w:rPr>
          <w:rFonts w:ascii="Times New Roman" w:eastAsia="Arial Unicode MS" w:hAnsi="Times New Roman" w:cs="Times New Roman"/>
          <w:b/>
          <w:bCs/>
          <w:sz w:val="24"/>
          <w:szCs w:val="24"/>
          <w:u w:color="000000"/>
          <w:lang w:eastAsia="pl-PL"/>
        </w:rPr>
        <w:t>200,00</w:t>
      </w:r>
      <w:r w:rsidRPr="00ED3112">
        <w:rPr>
          <w:rFonts w:ascii="Times New Roman" w:eastAsia="Arial Unicode MS" w:hAnsi="Times New Roman" w:cs="Times New Roman"/>
          <w:sz w:val="24"/>
          <w:szCs w:val="24"/>
          <w:u w:color="000000"/>
          <w:lang w:eastAsia="pl-PL"/>
        </w:rPr>
        <w:t>zł za każdy stwierdzony przypadek (kara może być nakładana wielokrotnie jeżeli zamawiający podczas kontroli stwierdzi, że Wykonawca nie udokumentował w sposób bez</w:t>
      </w:r>
      <w:r w:rsidRPr="00ED3112">
        <w:rPr>
          <w:rFonts w:ascii="Times New Roman" w:eastAsia="Arial Unicode MS" w:hAnsi="Times New Roman" w:cs="Times New Roman"/>
          <w:color w:val="000000"/>
          <w:sz w:val="24"/>
          <w:szCs w:val="24"/>
          <w:u w:color="000000"/>
          <w:lang w:eastAsia="pl-PL"/>
        </w:rPr>
        <w:t>sporny  zatrudnienia.</w:t>
      </w:r>
    </w:p>
    <w:p w:rsidR="00E13FFE" w:rsidRPr="00ED3112" w:rsidRDefault="00E13FFE" w:rsidP="00E13FFE">
      <w:pPr>
        <w:spacing w:after="0" w:line="240" w:lineRule="auto"/>
        <w:ind w:left="1134" w:hanging="567"/>
        <w:jc w:val="both"/>
        <w:rPr>
          <w:rFonts w:ascii="Times New Roman" w:eastAsia="Arial Unicode MS" w:hAnsi="Times New Roman" w:cs="Times New Roman"/>
          <w:color w:val="000000"/>
          <w:u w:color="000000"/>
          <w:lang w:eastAsia="pl-PL"/>
        </w:rPr>
      </w:pPr>
    </w:p>
    <w:p w:rsidR="00E13FFE" w:rsidRPr="00ED3112" w:rsidRDefault="00E13FFE" w:rsidP="00E13FFE">
      <w:pPr>
        <w:tabs>
          <w:tab w:val="left" w:pos="7727"/>
        </w:tabs>
        <w:spacing w:after="0" w:line="240" w:lineRule="auto"/>
        <w:jc w:val="both"/>
        <w:rPr>
          <w:rFonts w:ascii="Times New Roman" w:eastAsia="Arial Unicode MS" w:hAnsi="Times New Roman" w:cs="Times New Roman"/>
          <w:color w:val="000000"/>
          <w:u w:color="000000"/>
          <w:lang w:eastAsia="pl-PL"/>
        </w:rPr>
      </w:pPr>
      <w:r w:rsidRPr="00ED3112">
        <w:rPr>
          <w:rFonts w:ascii="Times New Roman" w:eastAsia="Arial Unicode MS" w:hAnsi="Times New Roman" w:cs="Times New Roman"/>
          <w:color w:val="000000"/>
          <w:u w:color="000000"/>
          <w:lang w:eastAsia="pl-PL"/>
        </w:rPr>
        <w:t xml:space="preserve">7. W przypadku, gdy szkoda powstała po stronie Zamawiającego przewyższa ustanowioną karę umowną, Zamawiający ma prawo żądać odszkodowania uzupełniającego na zasadach ogólnych. </w:t>
      </w:r>
    </w:p>
    <w:p w:rsidR="00E13FFE" w:rsidRPr="00ED3112" w:rsidRDefault="00E13FFE" w:rsidP="00E13FFE">
      <w:pPr>
        <w:tabs>
          <w:tab w:val="left" w:pos="7727"/>
        </w:tabs>
        <w:spacing w:after="0" w:line="240" w:lineRule="auto"/>
        <w:jc w:val="both"/>
        <w:rPr>
          <w:rFonts w:ascii="Times New Roman" w:eastAsia="Arial Unicode MS" w:hAnsi="Times New Roman" w:cs="Times New Roman"/>
          <w:color w:val="000000"/>
          <w:u w:color="000000"/>
          <w:lang w:eastAsia="pl-PL"/>
        </w:rPr>
      </w:pPr>
      <w:r w:rsidRPr="00ED3112">
        <w:rPr>
          <w:rFonts w:ascii="Times New Roman" w:eastAsia="Arial Unicode MS" w:hAnsi="Times New Roman" w:cs="Times New Roman"/>
          <w:color w:val="000000"/>
          <w:u w:color="000000"/>
          <w:lang w:eastAsia="pl-PL"/>
        </w:rPr>
        <w:t>8. Zamawiający zapłaci Wykonawcy następujące kary umowne</w:t>
      </w:r>
    </w:p>
    <w:p w:rsidR="00E13FFE" w:rsidRPr="00ED3112" w:rsidRDefault="00E13FFE" w:rsidP="00E13FFE">
      <w:pPr>
        <w:tabs>
          <w:tab w:val="left" w:pos="7727"/>
        </w:tabs>
        <w:spacing w:after="0"/>
        <w:jc w:val="both"/>
        <w:rPr>
          <w:rFonts w:ascii="Times New Roman" w:eastAsia="Arial Unicode MS" w:hAnsi="Times New Roman" w:cs="Times New Roman"/>
          <w:color w:val="000000"/>
          <w:u w:color="000000"/>
          <w:lang w:eastAsia="pl-PL"/>
        </w:rPr>
      </w:pPr>
      <w:r w:rsidRPr="00ED3112">
        <w:rPr>
          <w:rFonts w:ascii="Times New Roman" w:eastAsia="Arial Unicode MS" w:hAnsi="Times New Roman" w:cs="Times New Roman"/>
          <w:color w:val="000000"/>
          <w:u w:color="000000"/>
          <w:lang w:eastAsia="pl-PL"/>
        </w:rPr>
        <w:t>8.1 Za odstąpienie od umowy w całości lub części z przyczyn leżących po stronie Zamawiającego w następstwie okoliczności za które wykonawca nie ponosi odpowiedzialności z zastrzeżeniem postanowień ust 5 w wysokości 10 % wynagrodzenia brutto określonego w § 4 ust. 2 niniejszej umowy</w:t>
      </w:r>
    </w:p>
    <w:p w:rsidR="00E13FFE" w:rsidRPr="00ED3112" w:rsidRDefault="00E13FFE" w:rsidP="00E13FFE">
      <w:pPr>
        <w:tabs>
          <w:tab w:val="left" w:pos="7727"/>
        </w:tabs>
        <w:spacing w:after="0" w:line="240" w:lineRule="auto"/>
        <w:jc w:val="both"/>
        <w:rPr>
          <w:rFonts w:ascii="Times New Roman" w:eastAsia="Arial Unicode MS" w:hAnsi="Times New Roman" w:cs="Times New Roman"/>
          <w:color w:val="000000"/>
          <w:u w:color="000000"/>
          <w:lang w:eastAsia="pl-PL"/>
        </w:rPr>
      </w:pPr>
      <w:r w:rsidRPr="00ED3112">
        <w:rPr>
          <w:rFonts w:ascii="Times New Roman" w:eastAsia="Arial Unicode MS" w:hAnsi="Times New Roman" w:cs="Times New Roman"/>
          <w:color w:val="000000"/>
          <w:u w:color="000000"/>
          <w:lang w:eastAsia="pl-PL"/>
        </w:rPr>
        <w:t xml:space="preserve">9. Strony ustalają, że  Zamawiający jest uprawniony do potrącenia naliczonych kar umownych z wynagrodzenia należnego Wykonawcy, bez potrzeby uzyskania akceptacji Wykonawcy. </w:t>
      </w:r>
    </w:p>
    <w:p w:rsidR="00E13FFE" w:rsidRPr="00ED3112" w:rsidRDefault="00E13FFE" w:rsidP="00E13FFE">
      <w:pPr>
        <w:tabs>
          <w:tab w:val="left" w:pos="7727"/>
        </w:tabs>
        <w:spacing w:after="0" w:line="240" w:lineRule="auto"/>
        <w:jc w:val="both"/>
        <w:rPr>
          <w:rFonts w:ascii="Times New Roman" w:eastAsia="Arial Unicode MS" w:hAnsi="Times New Roman" w:cs="Times New Roman"/>
          <w:color w:val="000000"/>
          <w:u w:color="000000"/>
          <w:lang w:eastAsia="pl-PL"/>
        </w:rPr>
      </w:pPr>
      <w:r w:rsidRPr="00ED3112">
        <w:rPr>
          <w:rFonts w:ascii="Times New Roman" w:eastAsia="Arial Unicode MS" w:hAnsi="Times New Roman" w:cs="Times New Roman"/>
          <w:color w:val="000000"/>
          <w:u w:color="000000"/>
          <w:lang w:eastAsia="pl-PL"/>
        </w:rPr>
        <w:t>10. 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wykonania części umowy.</w:t>
      </w:r>
    </w:p>
    <w:p w:rsidR="00E13FFE" w:rsidRPr="00ED3112" w:rsidRDefault="00E13FFE" w:rsidP="00E13FFE">
      <w:pPr>
        <w:tabs>
          <w:tab w:val="left" w:pos="7727"/>
        </w:tabs>
        <w:spacing w:after="0"/>
        <w:jc w:val="both"/>
        <w:rPr>
          <w:rFonts w:ascii="Times New Roman" w:eastAsia="Arial Unicode MS" w:hAnsi="Times New Roman" w:cs="Times New Roman"/>
          <w:color w:val="000000"/>
          <w:u w:color="000000"/>
          <w:lang w:eastAsia="pl-PL"/>
        </w:rPr>
      </w:pPr>
      <w:r w:rsidRPr="00ED3112">
        <w:rPr>
          <w:rFonts w:ascii="Times New Roman" w:eastAsia="Arial Unicode MS" w:hAnsi="Times New Roman" w:cs="Times New Roman"/>
          <w:color w:val="000000"/>
          <w:u w:color="000000"/>
          <w:lang w:eastAsia="pl-PL"/>
        </w:rPr>
        <w:t>11. W przypadku nieprzedłożenia do zaakceptowania projektu umowy  o podwykonawstwo, lub projektu jej zmiany Wykonawca zapłaci zamawiającemu karę umowną w wysokości 5% wynagrodzenia brutto określonego w 4 ust.2 umowy.</w:t>
      </w:r>
    </w:p>
    <w:p w:rsidR="00E13FFE" w:rsidRPr="00ED3112" w:rsidRDefault="00E13FFE" w:rsidP="00E13FFE">
      <w:pPr>
        <w:tabs>
          <w:tab w:val="left" w:pos="7727"/>
        </w:tabs>
        <w:spacing w:after="0"/>
        <w:jc w:val="both"/>
        <w:rPr>
          <w:rFonts w:ascii="Times New Roman" w:eastAsia="Arial Unicode MS" w:hAnsi="Times New Roman" w:cs="Times New Roman"/>
          <w:color w:val="000000"/>
          <w:u w:color="000000"/>
          <w:lang w:eastAsia="pl-PL"/>
        </w:rPr>
      </w:pPr>
      <w:r w:rsidRPr="00ED3112">
        <w:rPr>
          <w:rFonts w:ascii="Times New Roman" w:eastAsia="Arial Unicode MS" w:hAnsi="Times New Roman" w:cs="Times New Roman"/>
          <w:color w:val="000000"/>
          <w:u w:color="000000"/>
          <w:lang w:eastAsia="pl-PL"/>
        </w:rPr>
        <w:t>12.  W przypadku nie przedłożenia poświadczonej za zgodność  z oryginałem kopii umowy o podwykonawstwo lub jej zmiany Wykonawca zapłaci zamawiającemu karę umowną w wysokości 5% wynagrodzenia brutto określonego w § 4 ust.2 umowy.</w:t>
      </w:r>
    </w:p>
    <w:p w:rsidR="00E13FFE" w:rsidRPr="00ED3112" w:rsidRDefault="00E13FFE" w:rsidP="00E13FFE">
      <w:pPr>
        <w:suppressAutoHyphens/>
        <w:spacing w:after="0" w:line="240" w:lineRule="auto"/>
        <w:ind w:left="3540" w:firstLine="708"/>
        <w:jc w:val="both"/>
        <w:rPr>
          <w:rFonts w:ascii="Times New Roman" w:eastAsia="Calibri" w:hAnsi="Times New Roman" w:cs="Times New Roman"/>
          <w:b/>
          <w:bCs/>
          <w:sz w:val="24"/>
          <w:szCs w:val="24"/>
          <w:lang w:eastAsia="ar-SA"/>
        </w:rPr>
      </w:pPr>
    </w:p>
    <w:p w:rsidR="00E13FFE" w:rsidRPr="00ED3112" w:rsidRDefault="00E13FFE" w:rsidP="00E13FFE">
      <w:pPr>
        <w:suppressAutoHyphens/>
        <w:spacing w:after="0" w:line="240" w:lineRule="auto"/>
        <w:ind w:left="3540" w:firstLine="708"/>
        <w:jc w:val="both"/>
        <w:rPr>
          <w:rFonts w:ascii="Times New Roman" w:eastAsia="Calibri" w:hAnsi="Times New Roman" w:cs="Times New Roman"/>
          <w:b/>
          <w:bCs/>
          <w:sz w:val="24"/>
          <w:szCs w:val="24"/>
          <w:lang w:eastAsia="ar-SA"/>
        </w:rPr>
      </w:pPr>
      <w:r w:rsidRPr="00ED3112">
        <w:rPr>
          <w:rFonts w:ascii="Times New Roman" w:eastAsia="Calibri" w:hAnsi="Times New Roman" w:cs="Times New Roman"/>
          <w:b/>
          <w:bCs/>
          <w:sz w:val="24"/>
          <w:szCs w:val="24"/>
          <w:lang w:eastAsia="ar-SA"/>
        </w:rPr>
        <w:t>§ 8</w:t>
      </w:r>
    </w:p>
    <w:p w:rsidR="00E13FFE" w:rsidRPr="00ED3112" w:rsidRDefault="00E13FFE" w:rsidP="00E13FFE">
      <w:pPr>
        <w:suppressAutoHyphens/>
        <w:spacing w:after="0" w:line="240" w:lineRule="auto"/>
        <w:ind w:left="2124" w:firstLine="708"/>
        <w:jc w:val="both"/>
        <w:rPr>
          <w:rFonts w:ascii="Times New Roman" w:eastAsia="Calibri" w:hAnsi="Times New Roman" w:cs="Times New Roman"/>
          <w:b/>
          <w:bCs/>
          <w:sz w:val="24"/>
          <w:szCs w:val="24"/>
          <w:lang w:eastAsia="ar-SA"/>
        </w:rPr>
      </w:pPr>
      <w:r w:rsidRPr="00ED3112">
        <w:rPr>
          <w:rFonts w:ascii="Times New Roman" w:eastAsia="Calibri" w:hAnsi="Times New Roman" w:cs="Times New Roman"/>
          <w:b/>
          <w:bCs/>
          <w:sz w:val="24"/>
          <w:szCs w:val="24"/>
          <w:lang w:eastAsia="ar-SA"/>
        </w:rPr>
        <w:t xml:space="preserve">      Odstąpienie od Umowy</w:t>
      </w:r>
    </w:p>
    <w:p w:rsidR="00E13FFE" w:rsidRPr="00ED3112"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 xml:space="preserve">1.Zamawiający może odstąpić od umowy w przypadkach przewidzianych przepisami ustawy Prawo Zamówień Publicznych oraz Kodeksu cywilnego. Zamawiający może ponadto odstąpić od umowy, jeżeli Wykonawca narusza w sposób istotny jej postanowienia. </w:t>
      </w:r>
    </w:p>
    <w:p w:rsidR="00E13FFE" w:rsidRPr="00ED3112"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 xml:space="preserve">2.Do istotnych naruszeń postanowień niniejszej umowy zalicza się w szczególności następujące przypadki: </w:t>
      </w:r>
    </w:p>
    <w:p w:rsidR="00E13FFE" w:rsidRPr="00ED3112" w:rsidRDefault="00E13FFE" w:rsidP="00E13FFE">
      <w:pPr>
        <w:numPr>
          <w:ilvl w:val="1"/>
          <w:numId w:val="38"/>
        </w:numPr>
        <w:suppressAutoHyphens/>
        <w:spacing w:after="0" w:line="240" w:lineRule="auto"/>
        <w:contextualSpacing/>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Wykonawca popadł w stan likwidacji lub w stan upadłości.</w:t>
      </w:r>
    </w:p>
    <w:p w:rsidR="00E13FFE" w:rsidRPr="00ED3112" w:rsidRDefault="00E13FFE" w:rsidP="00E13FFE">
      <w:pPr>
        <w:numPr>
          <w:ilvl w:val="1"/>
          <w:numId w:val="38"/>
        </w:numPr>
        <w:suppressAutoHyphens/>
        <w:spacing w:after="0" w:line="240" w:lineRule="auto"/>
        <w:contextualSpacing/>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Został wydany nakaz zajęcia majątku Wykonawcy,</w:t>
      </w:r>
    </w:p>
    <w:p w:rsidR="00E13FFE" w:rsidRPr="00ED3112" w:rsidRDefault="00E13FFE" w:rsidP="00E13FFE">
      <w:pPr>
        <w:numPr>
          <w:ilvl w:val="1"/>
          <w:numId w:val="38"/>
        </w:numPr>
        <w:tabs>
          <w:tab w:val="num" w:pos="0"/>
        </w:tabs>
        <w:suppressAutoHyphens/>
        <w:spacing w:after="0" w:line="240" w:lineRule="auto"/>
        <w:ind w:left="426" w:hanging="426"/>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 xml:space="preserve">Wykonawca realizuje przedmiot umowy niezgodnie z jej postanowieniami, w szczególności, gdy niezgodnie z warunkami umowy zleca wykonanie części lub całości robót podwykonawcom.  </w:t>
      </w:r>
    </w:p>
    <w:p w:rsidR="00E13FFE" w:rsidRPr="00ED3112" w:rsidRDefault="00E13FFE" w:rsidP="00E13FFE">
      <w:pPr>
        <w:numPr>
          <w:ilvl w:val="1"/>
          <w:numId w:val="38"/>
        </w:numPr>
        <w:tabs>
          <w:tab w:val="num" w:pos="0"/>
        </w:tabs>
        <w:suppressAutoHyphens/>
        <w:spacing w:after="0" w:line="240" w:lineRule="auto"/>
        <w:ind w:left="426" w:hanging="426"/>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Wykonawca nie rozpoczął realizacji zadania mimo pisemnego wezwania,</w:t>
      </w:r>
    </w:p>
    <w:p w:rsidR="00E13FFE" w:rsidRPr="00ED3112" w:rsidRDefault="00E13FFE" w:rsidP="00E13FFE">
      <w:pPr>
        <w:numPr>
          <w:ilvl w:val="1"/>
          <w:numId w:val="38"/>
        </w:numPr>
        <w:tabs>
          <w:tab w:val="num" w:pos="0"/>
        </w:tabs>
        <w:suppressAutoHyphens/>
        <w:spacing w:after="0" w:line="240" w:lineRule="auto"/>
        <w:ind w:left="426" w:hanging="426"/>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Wykonawca przynajmniej 1 raz nie odebrał  odpadów.</w:t>
      </w:r>
    </w:p>
    <w:p w:rsidR="00E13FFE" w:rsidRPr="00ED3112" w:rsidRDefault="00E13FFE" w:rsidP="00E13FFE">
      <w:pPr>
        <w:numPr>
          <w:ilvl w:val="1"/>
          <w:numId w:val="38"/>
        </w:numPr>
        <w:tabs>
          <w:tab w:val="num" w:pos="0"/>
        </w:tabs>
        <w:suppressAutoHyphens/>
        <w:spacing w:after="0" w:line="240" w:lineRule="auto"/>
        <w:ind w:left="426" w:hanging="426"/>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lastRenderedPageBreak/>
        <w:t xml:space="preserve">Wykonawca wykonał usługę  w ten sposób, że  opóźnił  zbiórkę  w stosunku do harmonogramu  3 razy, przy czym  to opóźnienie wynosi więcej niż 1 dzień,  z przyczyn  leżących  po jego stronie.    </w:t>
      </w:r>
    </w:p>
    <w:p w:rsidR="00E13FFE" w:rsidRPr="00ED3112" w:rsidRDefault="00E13FFE" w:rsidP="00E13FFE">
      <w:pPr>
        <w:numPr>
          <w:ilvl w:val="1"/>
          <w:numId w:val="38"/>
        </w:numPr>
        <w:tabs>
          <w:tab w:val="num" w:pos="0"/>
        </w:tabs>
        <w:suppressAutoHyphens/>
        <w:spacing w:after="0" w:line="240" w:lineRule="auto"/>
        <w:ind w:left="426" w:hanging="426"/>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Wykonawcy zostało cofnięte zezwolenie na prowadzenie działalności w zakresie transportu odpadów niebezpiecznych,</w:t>
      </w:r>
    </w:p>
    <w:p w:rsidR="00E13FFE" w:rsidRPr="00ED3112" w:rsidRDefault="00E13FFE" w:rsidP="00E13FFE">
      <w:pPr>
        <w:numPr>
          <w:ilvl w:val="1"/>
          <w:numId w:val="38"/>
        </w:numPr>
        <w:tabs>
          <w:tab w:val="num" w:pos="0"/>
        </w:tabs>
        <w:suppressAutoHyphens/>
        <w:spacing w:after="0" w:line="240" w:lineRule="auto"/>
        <w:ind w:left="426" w:hanging="426"/>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Wykonawca utracił wpis do rejestru działalności regulowanej,</w:t>
      </w:r>
    </w:p>
    <w:p w:rsidR="00E13FFE" w:rsidRPr="00ED3112" w:rsidRDefault="00E13FFE" w:rsidP="00E13FFE">
      <w:pPr>
        <w:numPr>
          <w:ilvl w:val="1"/>
          <w:numId w:val="38"/>
        </w:numPr>
        <w:tabs>
          <w:tab w:val="num" w:pos="0"/>
        </w:tabs>
        <w:suppressAutoHyphens/>
        <w:spacing w:after="0" w:line="240" w:lineRule="auto"/>
        <w:ind w:left="426" w:hanging="426"/>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 xml:space="preserve">Wykonawcy zostało cofnięte zezwolenie na prowadzenie działalności w zakresie transportu odpadów.  </w:t>
      </w:r>
    </w:p>
    <w:p w:rsidR="00E13FFE" w:rsidRPr="00ED3112" w:rsidRDefault="00E13FFE" w:rsidP="00E13FFE">
      <w:pPr>
        <w:numPr>
          <w:ilvl w:val="1"/>
          <w:numId w:val="38"/>
        </w:numPr>
        <w:tabs>
          <w:tab w:val="num" w:pos="0"/>
        </w:tabs>
        <w:suppressAutoHyphens/>
        <w:spacing w:after="0" w:line="240" w:lineRule="auto"/>
        <w:ind w:left="426" w:hanging="426"/>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 xml:space="preserve">Wystąpienia okoliczności , o których  mowa  w art. 145 ustawy Prawo zamówień publicznych. </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p>
    <w:p w:rsidR="00E13FFE" w:rsidRPr="00ED3112" w:rsidRDefault="00E13FFE" w:rsidP="00E13FFE">
      <w:pPr>
        <w:suppressAutoHyphens/>
        <w:spacing w:after="0" w:line="240" w:lineRule="auto"/>
        <w:jc w:val="both"/>
        <w:rPr>
          <w:rFonts w:ascii="Times New Roman" w:eastAsia="Calibri" w:hAnsi="Times New Roman" w:cs="Times New Roman"/>
          <w:b/>
          <w:bCs/>
          <w:sz w:val="24"/>
          <w:szCs w:val="24"/>
          <w:lang w:eastAsia="ar-SA"/>
        </w:rPr>
      </w:pPr>
      <w:r w:rsidRPr="00ED3112">
        <w:rPr>
          <w:rFonts w:ascii="Times New Roman" w:eastAsia="Calibri" w:hAnsi="Times New Roman" w:cs="Times New Roman"/>
          <w:b/>
          <w:bCs/>
          <w:sz w:val="24"/>
          <w:szCs w:val="24"/>
          <w:lang w:eastAsia="ar-SA"/>
        </w:rPr>
        <w:t xml:space="preserve">                                                                      § 9</w:t>
      </w:r>
    </w:p>
    <w:p w:rsidR="00E13FFE" w:rsidRPr="00ED3112" w:rsidRDefault="00E13FFE" w:rsidP="00E13FFE">
      <w:pPr>
        <w:suppressAutoHyphens/>
        <w:spacing w:after="0" w:line="240" w:lineRule="auto"/>
        <w:ind w:left="1416" w:firstLine="708"/>
        <w:jc w:val="both"/>
        <w:rPr>
          <w:rFonts w:ascii="Times New Roman" w:eastAsia="Calibri" w:hAnsi="Times New Roman" w:cs="Times New Roman"/>
          <w:b/>
          <w:bCs/>
          <w:sz w:val="24"/>
          <w:szCs w:val="24"/>
          <w:lang w:eastAsia="ar-SA"/>
        </w:rPr>
      </w:pPr>
      <w:r w:rsidRPr="00ED3112">
        <w:rPr>
          <w:rFonts w:ascii="Times New Roman" w:eastAsia="Calibri" w:hAnsi="Times New Roman" w:cs="Times New Roman"/>
          <w:b/>
          <w:bCs/>
          <w:sz w:val="24"/>
          <w:szCs w:val="24"/>
          <w:lang w:eastAsia="ar-SA"/>
        </w:rPr>
        <w:t>Zabezpieczenie należytego wykonania umowy</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1. Ustala się zabezpieczenie należytego wykonania umowy w wysokości  5 % wynagrodzenia umowneg</w:t>
      </w:r>
      <w:r>
        <w:rPr>
          <w:rFonts w:ascii="Times New Roman" w:eastAsia="Calibri" w:hAnsi="Times New Roman" w:cs="Times New Roman"/>
          <w:sz w:val="24"/>
          <w:szCs w:val="24"/>
          <w:lang w:eastAsia="ar-SA"/>
        </w:rPr>
        <w:t xml:space="preserve">o brutto, tj. w wysokości: </w:t>
      </w:r>
      <w:r w:rsidRPr="00ED3112">
        <w:rPr>
          <w:rFonts w:ascii="Times New Roman" w:eastAsia="Calibri" w:hAnsi="Times New Roman" w:cs="Times New Roman"/>
          <w:sz w:val="24"/>
          <w:szCs w:val="24"/>
          <w:lang w:eastAsia="ar-SA"/>
        </w:rPr>
        <w:t xml:space="preserve"> złotych (słownie</w:t>
      </w:r>
      <w:r>
        <w:rPr>
          <w:rFonts w:ascii="Times New Roman" w:eastAsia="Calibri" w:hAnsi="Times New Roman" w:cs="Times New Roman"/>
          <w:sz w:val="24"/>
          <w:szCs w:val="24"/>
          <w:lang w:eastAsia="ar-SA"/>
        </w:rPr>
        <w:t>: ……..</w:t>
      </w:r>
      <w:r w:rsidRPr="00ED3112">
        <w:rPr>
          <w:rFonts w:ascii="Times New Roman" w:eastAsia="Calibri" w:hAnsi="Times New Roman" w:cs="Times New Roman"/>
          <w:sz w:val="24"/>
          <w:szCs w:val="24"/>
          <w:lang w:eastAsia="ar-SA"/>
        </w:rPr>
        <w:t>zł).</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2.Całoś</w:t>
      </w:r>
      <w:r>
        <w:rPr>
          <w:rFonts w:ascii="Times New Roman" w:eastAsia="Calibri" w:hAnsi="Times New Roman" w:cs="Times New Roman"/>
          <w:sz w:val="24"/>
          <w:szCs w:val="24"/>
          <w:lang w:eastAsia="ar-SA"/>
        </w:rPr>
        <w:t>ć zabezpieczenia tj.: ……….</w:t>
      </w:r>
      <w:r w:rsidRPr="00ED3112">
        <w:rPr>
          <w:rFonts w:ascii="Times New Roman" w:eastAsia="Calibri" w:hAnsi="Times New Roman" w:cs="Times New Roman"/>
          <w:sz w:val="24"/>
          <w:szCs w:val="24"/>
          <w:lang w:eastAsia="ar-SA"/>
        </w:rPr>
        <w:t xml:space="preserve"> złotych została wniesiona przez Wykonawcę przed podpisaniem umowy w formie: gwarancji ubezpieczeniowych.</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3.Zabezpieczenie należytego wykonania umowy służy do pokrycia roszczeń z tytułu niewykonania lub nienależytego wykonania przedmiotu umowy przez Wykonawcę, w tym uchylania się Wykonawcy od zaspokojenia tych roszczeń.</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4.W trakcie realizacji umowy Wykonawca może dokonać zmiany formy zabezpieczenia należytego wykonania umowy, w trybie określonym w art. 149 ustawy Prawo zamówień publicznych.</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5.Zmiana formy zabezpieczenia należytego wykonania umowy nie stanowi zmiany treści umowy.</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 xml:space="preserve">6.Zwrot wniesionego zabezpieczenia nastąpi odpowiednio: </w:t>
      </w:r>
    </w:p>
    <w:p w:rsidR="00E13FFE" w:rsidRPr="00ED3112" w:rsidRDefault="00E13FFE" w:rsidP="00E13FFE">
      <w:pPr>
        <w:numPr>
          <w:ilvl w:val="0"/>
          <w:numId w:val="16"/>
        </w:numPr>
        <w:suppressAutoHyphens/>
        <w:spacing w:after="0" w:line="240" w:lineRule="auto"/>
        <w:ind w:left="709" w:hanging="426"/>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70 % ustalonej wartości zabezpieczenia, zostanie zwrócona w ciągu 30 dni po wykonaniu zamówienia.</w:t>
      </w:r>
    </w:p>
    <w:p w:rsidR="00E13FFE" w:rsidRPr="00ED3112" w:rsidRDefault="00E13FFE" w:rsidP="00E13FFE">
      <w:pPr>
        <w:numPr>
          <w:ilvl w:val="0"/>
          <w:numId w:val="16"/>
        </w:numPr>
        <w:suppressAutoHyphens/>
        <w:spacing w:after="0" w:line="240" w:lineRule="auto"/>
        <w:ind w:left="709" w:hanging="426"/>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 xml:space="preserve">30 % wartości zabezpieczenia zwrócone zostanie nie później niż w ciągu 15 dni po dostarczeniu Zamawiającemu wszystkich raportów i zestawień określonych w obowiązkach wykonawcy. </w:t>
      </w:r>
    </w:p>
    <w:p w:rsidR="00E13FFE" w:rsidRPr="00ED3112" w:rsidRDefault="00E13FFE" w:rsidP="00E13FFE">
      <w:pPr>
        <w:suppressAutoHyphens/>
        <w:spacing w:after="0" w:line="240" w:lineRule="auto"/>
        <w:ind w:left="3540" w:firstLine="708"/>
        <w:jc w:val="both"/>
        <w:rPr>
          <w:rFonts w:ascii="Times New Roman" w:eastAsia="Calibri" w:hAnsi="Times New Roman" w:cs="Times New Roman"/>
          <w:b/>
          <w:bCs/>
          <w:sz w:val="24"/>
          <w:szCs w:val="24"/>
          <w:lang w:eastAsia="ar-SA"/>
        </w:rPr>
      </w:pPr>
    </w:p>
    <w:p w:rsidR="00E13FFE" w:rsidRPr="00ED3112" w:rsidRDefault="00E13FFE" w:rsidP="00E13FFE">
      <w:pPr>
        <w:suppressAutoHyphens/>
        <w:spacing w:after="0" w:line="240" w:lineRule="auto"/>
        <w:ind w:left="3540" w:firstLine="708"/>
        <w:jc w:val="both"/>
        <w:rPr>
          <w:rFonts w:ascii="Times New Roman" w:eastAsia="Calibri" w:hAnsi="Times New Roman" w:cs="Times New Roman"/>
          <w:b/>
          <w:bCs/>
          <w:sz w:val="24"/>
          <w:szCs w:val="24"/>
          <w:lang w:eastAsia="ar-SA"/>
        </w:rPr>
      </w:pPr>
    </w:p>
    <w:p w:rsidR="00E13FFE" w:rsidRPr="00ED3112" w:rsidRDefault="00E13FFE" w:rsidP="00E13FFE">
      <w:pPr>
        <w:suppressAutoHyphens/>
        <w:spacing w:after="0" w:line="240" w:lineRule="auto"/>
        <w:ind w:left="3540" w:firstLine="708"/>
        <w:jc w:val="both"/>
        <w:rPr>
          <w:rFonts w:ascii="Times New Roman" w:eastAsia="Calibri" w:hAnsi="Times New Roman" w:cs="Times New Roman"/>
          <w:b/>
          <w:bCs/>
          <w:sz w:val="24"/>
          <w:szCs w:val="24"/>
          <w:lang w:eastAsia="ar-SA"/>
        </w:rPr>
      </w:pPr>
      <w:r w:rsidRPr="00ED3112">
        <w:rPr>
          <w:rFonts w:ascii="Times New Roman" w:eastAsia="Calibri" w:hAnsi="Times New Roman" w:cs="Times New Roman"/>
          <w:b/>
          <w:bCs/>
          <w:sz w:val="24"/>
          <w:szCs w:val="24"/>
          <w:lang w:eastAsia="ar-SA"/>
        </w:rPr>
        <w:t>§ 10</w:t>
      </w:r>
    </w:p>
    <w:p w:rsidR="00E13FFE" w:rsidRPr="00ED3112" w:rsidRDefault="00E13FFE" w:rsidP="00E13FFE">
      <w:pPr>
        <w:suppressAutoHyphens/>
        <w:spacing w:after="0" w:line="240" w:lineRule="auto"/>
        <w:ind w:left="2124" w:firstLine="708"/>
        <w:jc w:val="both"/>
        <w:rPr>
          <w:rFonts w:ascii="Times New Roman" w:eastAsia="Calibri" w:hAnsi="Times New Roman" w:cs="Times New Roman"/>
          <w:b/>
          <w:bCs/>
          <w:sz w:val="24"/>
          <w:szCs w:val="24"/>
          <w:lang w:eastAsia="ar-SA"/>
        </w:rPr>
      </w:pPr>
      <w:r w:rsidRPr="00ED3112">
        <w:rPr>
          <w:rFonts w:ascii="Times New Roman" w:eastAsia="Calibri" w:hAnsi="Times New Roman" w:cs="Times New Roman"/>
          <w:b/>
          <w:bCs/>
          <w:sz w:val="24"/>
          <w:szCs w:val="24"/>
          <w:lang w:eastAsia="ar-SA"/>
        </w:rPr>
        <w:t>Zmiana postanowień umowy</w:t>
      </w:r>
    </w:p>
    <w:p w:rsidR="00E13FFE" w:rsidRPr="00ED3112" w:rsidRDefault="00E13FFE" w:rsidP="00E13FFE">
      <w:pPr>
        <w:spacing w:after="0"/>
        <w:jc w:val="both"/>
        <w:rPr>
          <w:rFonts w:ascii="Times New Roman" w:eastAsia="Arial Unicode MS" w:hAnsi="Times New Roman" w:cs="Times New Roman"/>
          <w:sz w:val="24"/>
          <w:szCs w:val="24"/>
          <w:u w:color="000000"/>
        </w:rPr>
      </w:pPr>
      <w:r w:rsidRPr="00ED3112">
        <w:rPr>
          <w:rFonts w:ascii="Times New Roman" w:eastAsia="Arial Unicode MS" w:hAnsi="Times New Roman" w:cs="Times New Roman"/>
          <w:sz w:val="24"/>
          <w:szCs w:val="24"/>
          <w:u w:color="000000"/>
          <w:lang w:eastAsia="pl-PL"/>
        </w:rPr>
        <w:t xml:space="preserve">1.Na podstawie art. 144 ustawy </w:t>
      </w:r>
      <w:proofErr w:type="spellStart"/>
      <w:r w:rsidRPr="00ED3112">
        <w:rPr>
          <w:rFonts w:ascii="Times New Roman" w:eastAsia="Arial Unicode MS" w:hAnsi="Times New Roman" w:cs="Times New Roman"/>
          <w:sz w:val="24"/>
          <w:szCs w:val="24"/>
          <w:u w:color="000000"/>
          <w:lang w:eastAsia="pl-PL"/>
        </w:rPr>
        <w:t>Pzp</w:t>
      </w:r>
      <w:proofErr w:type="spellEnd"/>
      <w:r w:rsidRPr="00ED3112">
        <w:rPr>
          <w:rFonts w:ascii="Times New Roman" w:eastAsia="Arial Unicode MS" w:hAnsi="Times New Roman" w:cs="Times New Roman"/>
          <w:sz w:val="24"/>
          <w:szCs w:val="24"/>
          <w:u w:color="000000"/>
          <w:lang w:eastAsia="pl-PL"/>
        </w:rPr>
        <w:t xml:space="preserve"> Zamawiający dopuszcza możliwość zmiany postanowień zawartej umowy w stosunku do treści oferty, na podstawie której dokonano wyboru Wykonawcy na poniższych warunkach:</w:t>
      </w:r>
    </w:p>
    <w:p w:rsidR="00E13FFE" w:rsidRPr="00ED3112" w:rsidRDefault="00E13FFE" w:rsidP="00E13FFE">
      <w:pPr>
        <w:spacing w:after="120"/>
        <w:ind w:left="1134" w:hanging="567"/>
        <w:jc w:val="both"/>
        <w:rPr>
          <w:rFonts w:ascii="Times New Roman" w:eastAsia="Arial Unicode MS" w:hAnsi="Times New Roman" w:cs="Times New Roman"/>
          <w:spacing w:val="-3"/>
          <w:sz w:val="24"/>
          <w:szCs w:val="24"/>
          <w:u w:color="000000"/>
        </w:rPr>
      </w:pPr>
      <w:r w:rsidRPr="00ED3112">
        <w:rPr>
          <w:rFonts w:ascii="Times New Roman" w:eastAsia="Arial Unicode MS" w:hAnsi="Times New Roman" w:cs="Times New Roman"/>
          <w:spacing w:val="-3"/>
          <w:sz w:val="24"/>
          <w:szCs w:val="24"/>
          <w:u w:color="000000"/>
        </w:rPr>
        <w:t>- na podstawie art. 144 ust 1 pkt  2 - 6</w:t>
      </w:r>
    </w:p>
    <w:p w:rsidR="00E13FFE" w:rsidRPr="00ED3112" w:rsidRDefault="00E13FFE" w:rsidP="00E13FFE">
      <w:pPr>
        <w:spacing w:after="120"/>
        <w:ind w:left="567" w:hanging="567"/>
        <w:jc w:val="both"/>
        <w:rPr>
          <w:rFonts w:ascii="Times New Roman" w:eastAsia="Arial Unicode MS" w:hAnsi="Times New Roman" w:cs="Times New Roman"/>
          <w:spacing w:val="-7"/>
          <w:sz w:val="24"/>
          <w:szCs w:val="24"/>
          <w:u w:color="000000"/>
        </w:rPr>
      </w:pPr>
      <w:r w:rsidRPr="00ED3112">
        <w:rPr>
          <w:rFonts w:ascii="Times New Roman" w:eastAsia="Arial Unicode MS" w:hAnsi="Times New Roman" w:cs="Times New Roman"/>
          <w:sz w:val="24"/>
          <w:szCs w:val="24"/>
          <w:u w:color="000000"/>
        </w:rPr>
        <w:t>2.</w:t>
      </w:r>
      <w:r w:rsidRPr="00ED3112">
        <w:rPr>
          <w:rFonts w:ascii="Times New Roman" w:eastAsia="Arial Unicode MS" w:hAnsi="Times New Roman" w:cs="Times New Roman"/>
          <w:spacing w:val="-7"/>
          <w:sz w:val="24"/>
          <w:szCs w:val="24"/>
          <w:u w:color="000000"/>
        </w:rPr>
        <w:t>Wszelkie zmiany i uzupełnienia treści umowy wymagają formy pisemnej w postaci aneksu.</w:t>
      </w:r>
      <w:r w:rsidRPr="00ED3112">
        <w:rPr>
          <w:rFonts w:ascii="Times New Roman" w:eastAsia="Arial Unicode MS" w:hAnsi="Times New Roman" w:cs="Times New Roman"/>
          <w:spacing w:val="-7"/>
          <w:sz w:val="24"/>
          <w:szCs w:val="24"/>
          <w:u w:color="000000"/>
        </w:rPr>
        <w:tab/>
      </w:r>
      <w:r w:rsidRPr="00ED3112">
        <w:rPr>
          <w:rFonts w:ascii="Times New Roman" w:eastAsia="Arial Unicode MS" w:hAnsi="Times New Roman" w:cs="Times New Roman"/>
          <w:spacing w:val="-7"/>
          <w:sz w:val="24"/>
          <w:szCs w:val="24"/>
          <w:u w:color="000000"/>
        </w:rPr>
        <w:tab/>
      </w:r>
      <w:r w:rsidRPr="00ED3112">
        <w:rPr>
          <w:rFonts w:ascii="Times New Roman" w:eastAsia="Arial Unicode MS" w:hAnsi="Times New Roman" w:cs="Times New Roman"/>
          <w:spacing w:val="-7"/>
          <w:sz w:val="24"/>
          <w:szCs w:val="24"/>
          <w:u w:color="000000"/>
        </w:rPr>
        <w:tab/>
      </w:r>
      <w:r w:rsidRPr="00ED3112">
        <w:rPr>
          <w:rFonts w:ascii="Times New Roman" w:eastAsia="Arial Unicode MS" w:hAnsi="Times New Roman" w:cs="Times New Roman"/>
          <w:spacing w:val="-7"/>
          <w:sz w:val="24"/>
          <w:szCs w:val="24"/>
          <w:u w:color="000000"/>
        </w:rPr>
        <w:tab/>
      </w:r>
      <w:r w:rsidRPr="00ED3112">
        <w:rPr>
          <w:rFonts w:ascii="Times New Roman" w:eastAsia="Arial Unicode MS" w:hAnsi="Times New Roman" w:cs="Times New Roman"/>
          <w:spacing w:val="-7"/>
          <w:sz w:val="24"/>
          <w:szCs w:val="24"/>
          <w:u w:color="000000"/>
        </w:rPr>
        <w:tab/>
      </w:r>
    </w:p>
    <w:p w:rsidR="00E13FFE" w:rsidRDefault="00E13FFE" w:rsidP="00E13FFE">
      <w:pPr>
        <w:rPr>
          <w:rFonts w:ascii="Times New Roman" w:eastAsia="Calibri" w:hAnsi="Times New Roman" w:cs="Times New Roman"/>
          <w:sz w:val="24"/>
          <w:szCs w:val="24"/>
          <w:lang w:eastAsia="ar-SA"/>
        </w:rPr>
      </w:pPr>
    </w:p>
    <w:p w:rsidR="00E13FFE" w:rsidRPr="00ED3112" w:rsidRDefault="00E13FFE" w:rsidP="00E13FFE">
      <w:pPr>
        <w:rPr>
          <w:rFonts w:ascii="Times New Roman" w:eastAsia="Calibri" w:hAnsi="Times New Roman" w:cs="Times New Roman"/>
          <w:sz w:val="24"/>
          <w:szCs w:val="24"/>
          <w:lang w:eastAsia="ar-SA"/>
        </w:rPr>
      </w:pPr>
    </w:p>
    <w:p w:rsidR="00E13FFE" w:rsidRPr="00ED3112" w:rsidRDefault="00E13FFE" w:rsidP="00E13FFE">
      <w:pPr>
        <w:suppressAutoHyphens/>
        <w:spacing w:after="0" w:line="240" w:lineRule="auto"/>
        <w:ind w:left="3540" w:firstLine="708"/>
        <w:jc w:val="both"/>
        <w:rPr>
          <w:rFonts w:ascii="Times New Roman" w:eastAsia="Calibri" w:hAnsi="Times New Roman" w:cs="Times New Roman"/>
          <w:b/>
          <w:bCs/>
          <w:sz w:val="24"/>
          <w:szCs w:val="24"/>
          <w:lang w:eastAsia="ar-SA"/>
        </w:rPr>
      </w:pPr>
      <w:r w:rsidRPr="00ED3112">
        <w:rPr>
          <w:rFonts w:ascii="Times New Roman" w:eastAsia="Calibri" w:hAnsi="Times New Roman" w:cs="Times New Roman"/>
          <w:b/>
          <w:bCs/>
          <w:sz w:val="24"/>
          <w:szCs w:val="24"/>
          <w:lang w:eastAsia="ar-SA"/>
        </w:rPr>
        <w:lastRenderedPageBreak/>
        <w:t>§ 11</w:t>
      </w:r>
    </w:p>
    <w:p w:rsidR="00E13FFE" w:rsidRPr="00ED3112" w:rsidRDefault="00E13FFE" w:rsidP="00E13FFE">
      <w:pPr>
        <w:suppressAutoHyphens/>
        <w:spacing w:after="0" w:line="240" w:lineRule="auto"/>
        <w:ind w:left="2124" w:firstLine="708"/>
        <w:jc w:val="both"/>
        <w:rPr>
          <w:rFonts w:ascii="Times New Roman" w:eastAsia="Calibri" w:hAnsi="Times New Roman" w:cs="Times New Roman"/>
          <w:b/>
          <w:bCs/>
          <w:sz w:val="24"/>
          <w:szCs w:val="24"/>
          <w:lang w:eastAsia="ar-SA"/>
        </w:rPr>
      </w:pPr>
      <w:r w:rsidRPr="00ED3112">
        <w:rPr>
          <w:rFonts w:ascii="Times New Roman" w:eastAsia="Calibri" w:hAnsi="Times New Roman" w:cs="Times New Roman"/>
          <w:b/>
          <w:bCs/>
          <w:sz w:val="24"/>
          <w:szCs w:val="24"/>
          <w:lang w:eastAsia="ar-SA"/>
        </w:rPr>
        <w:t xml:space="preserve">    Postanowienia końcowe</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 xml:space="preserve">1.Pod rygorem nieważności wszelkie zmiany umowy dokonywane są na piśmie w formie aneksu do niniejszej umowy. </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2.Osoby do roboczych kontaktów w sprawie realizacji zamówienia:</w:t>
      </w:r>
    </w:p>
    <w:p w:rsidR="00E13FFE" w:rsidRPr="00ED3112" w:rsidRDefault="00E13FFE" w:rsidP="00E13FFE">
      <w:pPr>
        <w:suppressAutoHyphens/>
        <w:spacing w:after="0" w:line="240" w:lineRule="auto"/>
        <w:ind w:left="357"/>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 ze strony Zamawiającego: Małgorzata Sionek Tel. 48-675-7960 lub 48-675-7910      wew.108</w:t>
      </w:r>
    </w:p>
    <w:p w:rsidR="00E13FFE" w:rsidRPr="00ED3112" w:rsidRDefault="00E13FFE" w:rsidP="00E13FFE">
      <w:pPr>
        <w:suppressAutoHyphens/>
        <w:spacing w:after="0" w:line="240" w:lineRule="auto"/>
        <w:ind w:left="357"/>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 ze strony Wykonawcy: …………………………………………………  tel. 48-675 2536</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3.Ewentualne spory mogące wynikać z wykonania niniejszej umowy strony poddadzą pod rozstrzygnięcie sądu właściwego dla siedziby Zamawiającego.</w:t>
      </w:r>
    </w:p>
    <w:p w:rsidR="00E13FFE"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4.W sprawach nieuregulowanych umową mają zastosowanie odpowiednie przepisy ustawy – Prawo zamówień publicznych, ustawy Kodeks Cywilny oraz innych przepisów prawnych właściwych w przedmiocie niniejszej umowy.</w:t>
      </w:r>
    </w:p>
    <w:p w:rsidR="00E13FFE" w:rsidRPr="00071071"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w:t>
      </w:r>
      <w:r w:rsidRPr="00E13FFE">
        <w:rPr>
          <w:rFonts w:ascii="Times New Roman" w:eastAsia="Calibri" w:hAnsi="Times New Roman" w:cs="Times New Roman"/>
          <w:sz w:val="24"/>
          <w:szCs w:val="24"/>
          <w:lang w:eastAsia="ar-SA"/>
        </w:rPr>
        <w:t xml:space="preserve"> </w:t>
      </w:r>
      <w:r w:rsidRPr="00071071">
        <w:t xml:space="preserve"> </w:t>
      </w:r>
      <w:r w:rsidRPr="00071071">
        <w:rPr>
          <w:rFonts w:ascii="Times New Roman" w:eastAsia="Calibri" w:hAnsi="Times New Roman" w:cs="Times New Roman"/>
          <w:sz w:val="24"/>
          <w:szCs w:val="24"/>
          <w:lang w:eastAsia="ar-SA"/>
        </w:rPr>
        <w:t>Postanowienia dotyczące przetwarzania danych osobowych:</w:t>
      </w:r>
    </w:p>
    <w:p w:rsidR="00E13FFE" w:rsidRPr="00071071"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071071">
        <w:rPr>
          <w:rFonts w:ascii="Times New Roman" w:eastAsia="Calibri" w:hAnsi="Times New Roman" w:cs="Times New Roman"/>
          <w:sz w:val="24"/>
          <w:szCs w:val="24"/>
          <w:lang w:eastAsia="ar-S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E13FFE" w:rsidRPr="00071071"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071071">
        <w:rPr>
          <w:rFonts w:ascii="Times New Roman" w:eastAsia="Calibri" w:hAnsi="Times New Roman" w:cs="Times New Roman"/>
          <w:sz w:val="24"/>
          <w:szCs w:val="24"/>
          <w:lang w:eastAsia="ar-SA"/>
        </w:rPr>
        <w:t></w:t>
      </w:r>
      <w:r w:rsidRPr="00071071">
        <w:rPr>
          <w:rFonts w:ascii="Times New Roman" w:eastAsia="Calibri" w:hAnsi="Times New Roman" w:cs="Times New Roman"/>
          <w:sz w:val="24"/>
          <w:szCs w:val="24"/>
          <w:lang w:eastAsia="ar-SA"/>
        </w:rPr>
        <w:tab/>
        <w:t xml:space="preserve">administratorem Pani/Pana danych osobowych jest Wójt Gminy Borkowice, siedziba Administratora: Borkowice, ul. </w:t>
      </w:r>
      <w:proofErr w:type="spellStart"/>
      <w:r w:rsidRPr="00071071">
        <w:rPr>
          <w:rFonts w:ascii="Times New Roman" w:eastAsia="Calibri" w:hAnsi="Times New Roman" w:cs="Times New Roman"/>
          <w:sz w:val="24"/>
          <w:szCs w:val="24"/>
          <w:lang w:eastAsia="ar-SA"/>
        </w:rPr>
        <w:t>ks.Jna</w:t>
      </w:r>
      <w:proofErr w:type="spellEnd"/>
      <w:r w:rsidRPr="00071071">
        <w:rPr>
          <w:rFonts w:ascii="Times New Roman" w:eastAsia="Calibri" w:hAnsi="Times New Roman" w:cs="Times New Roman"/>
          <w:sz w:val="24"/>
          <w:szCs w:val="24"/>
          <w:lang w:eastAsia="ar-SA"/>
        </w:rPr>
        <w:t xml:space="preserve"> Wiśniewskiego 42, 26-422 Borkowice;</w:t>
      </w:r>
    </w:p>
    <w:p w:rsidR="00E13FFE" w:rsidRPr="00071071"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071071">
        <w:rPr>
          <w:rFonts w:ascii="Times New Roman" w:eastAsia="Calibri" w:hAnsi="Times New Roman" w:cs="Times New Roman"/>
          <w:sz w:val="24"/>
          <w:szCs w:val="24"/>
          <w:lang w:eastAsia="ar-SA"/>
        </w:rPr>
        <w:t></w:t>
      </w:r>
      <w:r w:rsidRPr="00071071">
        <w:rPr>
          <w:rFonts w:ascii="Times New Roman" w:eastAsia="Calibri" w:hAnsi="Times New Roman" w:cs="Times New Roman"/>
          <w:sz w:val="24"/>
          <w:szCs w:val="24"/>
          <w:lang w:eastAsia="ar-SA"/>
        </w:rPr>
        <w:tab/>
        <w:t>inspektorem ochrony danych osobowych w Urzędzie Gminy w Borkowicach jest Pani Agnieszka Radtke z którą można się kontaktować we wszystkich sprawach związanych z przetwarzaniem danych osobowych za pomocą adresu poczty elektronicznej e-mail : iod@borkowice.pl ;</w:t>
      </w:r>
    </w:p>
    <w:p w:rsidR="00E13FFE" w:rsidRPr="00071071"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071071">
        <w:rPr>
          <w:rFonts w:ascii="Times New Roman" w:eastAsia="Calibri" w:hAnsi="Times New Roman" w:cs="Times New Roman"/>
          <w:sz w:val="24"/>
          <w:szCs w:val="24"/>
          <w:lang w:eastAsia="ar-SA"/>
        </w:rPr>
        <w:t></w:t>
      </w:r>
      <w:r w:rsidRPr="00071071">
        <w:rPr>
          <w:rFonts w:ascii="Times New Roman" w:eastAsia="Calibri" w:hAnsi="Times New Roman" w:cs="Times New Roman"/>
          <w:sz w:val="24"/>
          <w:szCs w:val="24"/>
          <w:lang w:eastAsia="ar-SA"/>
        </w:rPr>
        <w:tab/>
        <w:t xml:space="preserve">Pani/Pana dane osobowe przetwarzane będą na podstawie art. 6 ust. 1 lit. c RODO w celu związanym z postępowaniem o udzielenie zamówienia publicznego na </w:t>
      </w:r>
      <w:r>
        <w:rPr>
          <w:rFonts w:ascii="Times New Roman" w:eastAsia="Calibri" w:hAnsi="Times New Roman" w:cs="Times New Roman"/>
          <w:sz w:val="24"/>
          <w:szCs w:val="24"/>
          <w:lang w:eastAsia="ar-SA"/>
        </w:rPr>
        <w:t>„</w:t>
      </w:r>
      <w:r w:rsidRPr="00071071">
        <w:rPr>
          <w:rFonts w:ascii="Times New Roman" w:eastAsia="Calibri" w:hAnsi="Times New Roman" w:cs="Times New Roman"/>
          <w:sz w:val="24"/>
          <w:szCs w:val="24"/>
          <w:lang w:eastAsia="ar-SA"/>
        </w:rPr>
        <w:t xml:space="preserve">Odbiór i zagospodarowanie odpadów komunalnych od właścicieli nieruchomości zamieszkałych na Gminy Borkowice „ z dnia </w:t>
      </w:r>
      <w:r>
        <w:rPr>
          <w:rFonts w:ascii="Times New Roman" w:eastAsia="Calibri" w:hAnsi="Times New Roman" w:cs="Times New Roman"/>
          <w:sz w:val="24"/>
          <w:szCs w:val="24"/>
          <w:lang w:eastAsia="ar-SA"/>
        </w:rPr>
        <w:t>05.09</w:t>
      </w:r>
      <w:r w:rsidRPr="00071071">
        <w:rPr>
          <w:rFonts w:ascii="Times New Roman" w:eastAsia="Calibri" w:hAnsi="Times New Roman" w:cs="Times New Roman"/>
          <w:sz w:val="24"/>
          <w:szCs w:val="24"/>
          <w:lang w:eastAsia="ar-SA"/>
        </w:rPr>
        <w:t>.2019r. nr ZP.4 /2019 prowadzonym w trybie przetargu nieograniczonego;</w:t>
      </w:r>
    </w:p>
    <w:p w:rsidR="00E13FFE" w:rsidRPr="00071071"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071071">
        <w:rPr>
          <w:rFonts w:ascii="Times New Roman" w:eastAsia="Calibri" w:hAnsi="Times New Roman" w:cs="Times New Roman"/>
          <w:sz w:val="24"/>
          <w:szCs w:val="24"/>
          <w:lang w:eastAsia="ar-SA"/>
        </w:rPr>
        <w:t></w:t>
      </w:r>
      <w:r w:rsidRPr="00071071">
        <w:rPr>
          <w:rFonts w:ascii="Times New Roman" w:eastAsia="Calibri" w:hAnsi="Times New Roman" w:cs="Times New Roman"/>
          <w:sz w:val="24"/>
          <w:szCs w:val="24"/>
          <w:lang w:eastAsia="ar-SA"/>
        </w:rPr>
        <w:tab/>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071071">
        <w:rPr>
          <w:rFonts w:ascii="Times New Roman" w:eastAsia="Calibri" w:hAnsi="Times New Roman" w:cs="Times New Roman"/>
          <w:sz w:val="24"/>
          <w:szCs w:val="24"/>
          <w:lang w:eastAsia="ar-SA"/>
        </w:rPr>
        <w:t>Pzp</w:t>
      </w:r>
      <w:proofErr w:type="spellEnd"/>
      <w:r w:rsidRPr="00071071">
        <w:rPr>
          <w:rFonts w:ascii="Times New Roman" w:eastAsia="Calibri" w:hAnsi="Times New Roman" w:cs="Times New Roman"/>
          <w:sz w:val="24"/>
          <w:szCs w:val="24"/>
          <w:lang w:eastAsia="ar-SA"/>
        </w:rPr>
        <w:t xml:space="preserve">”;  </w:t>
      </w:r>
    </w:p>
    <w:p w:rsidR="00E13FFE" w:rsidRPr="00071071"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071071">
        <w:rPr>
          <w:rFonts w:ascii="Times New Roman" w:eastAsia="Calibri" w:hAnsi="Times New Roman" w:cs="Times New Roman"/>
          <w:sz w:val="24"/>
          <w:szCs w:val="24"/>
          <w:lang w:eastAsia="ar-SA"/>
        </w:rPr>
        <w:t></w:t>
      </w:r>
      <w:r w:rsidRPr="00071071">
        <w:rPr>
          <w:rFonts w:ascii="Times New Roman" w:eastAsia="Calibri" w:hAnsi="Times New Roman" w:cs="Times New Roman"/>
          <w:sz w:val="24"/>
          <w:szCs w:val="24"/>
          <w:lang w:eastAsia="ar-SA"/>
        </w:rPr>
        <w:tab/>
        <w:t xml:space="preserve">Pani/Pana dane osobowe będą przechowywane, zgodnie z art. 97 ust. 1 ustawy </w:t>
      </w:r>
      <w:proofErr w:type="spellStart"/>
      <w:r w:rsidRPr="00071071">
        <w:rPr>
          <w:rFonts w:ascii="Times New Roman" w:eastAsia="Calibri" w:hAnsi="Times New Roman" w:cs="Times New Roman"/>
          <w:sz w:val="24"/>
          <w:szCs w:val="24"/>
          <w:lang w:eastAsia="ar-SA"/>
        </w:rPr>
        <w:t>Pzp</w:t>
      </w:r>
      <w:proofErr w:type="spellEnd"/>
      <w:r w:rsidRPr="00071071">
        <w:rPr>
          <w:rFonts w:ascii="Times New Roman" w:eastAsia="Calibri" w:hAnsi="Times New Roman" w:cs="Times New Roman"/>
          <w:sz w:val="24"/>
          <w:szCs w:val="24"/>
          <w:lang w:eastAsia="ar-SA"/>
        </w:rPr>
        <w:t>, przez okres 4 lat od dnia zakończenia postępowania o udzielenie zamówienia, a jeżeli czas trwania umowy przekracza 4 lata, okres przechowywania obejmuje cały czas trwania umowy;</w:t>
      </w:r>
    </w:p>
    <w:p w:rsidR="00E13FFE" w:rsidRPr="00071071"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071071">
        <w:rPr>
          <w:rFonts w:ascii="Times New Roman" w:eastAsia="Calibri" w:hAnsi="Times New Roman" w:cs="Times New Roman"/>
          <w:sz w:val="24"/>
          <w:szCs w:val="24"/>
          <w:lang w:eastAsia="ar-SA"/>
        </w:rPr>
        <w:t></w:t>
      </w:r>
      <w:r w:rsidRPr="00071071">
        <w:rPr>
          <w:rFonts w:ascii="Times New Roman" w:eastAsia="Calibri" w:hAnsi="Times New Roman" w:cs="Times New Roman"/>
          <w:sz w:val="24"/>
          <w:szCs w:val="24"/>
          <w:lang w:eastAsia="ar-SA"/>
        </w:rPr>
        <w:tab/>
        <w:t xml:space="preserve">obowiązek podania przez Panią/Pana danych osobowych bezpośrednio Pani/Pana dotyczących jest wymogiem ustawowym określonym w przepisach ustawy </w:t>
      </w:r>
      <w:proofErr w:type="spellStart"/>
      <w:r w:rsidRPr="00071071">
        <w:rPr>
          <w:rFonts w:ascii="Times New Roman" w:eastAsia="Calibri" w:hAnsi="Times New Roman" w:cs="Times New Roman"/>
          <w:sz w:val="24"/>
          <w:szCs w:val="24"/>
          <w:lang w:eastAsia="ar-SA"/>
        </w:rPr>
        <w:t>Pzp</w:t>
      </w:r>
      <w:proofErr w:type="spellEnd"/>
      <w:r w:rsidRPr="00071071">
        <w:rPr>
          <w:rFonts w:ascii="Times New Roman" w:eastAsia="Calibri" w:hAnsi="Times New Roman" w:cs="Times New Roman"/>
          <w:sz w:val="24"/>
          <w:szCs w:val="24"/>
          <w:lang w:eastAsia="ar-SA"/>
        </w:rPr>
        <w:t xml:space="preserve">, związanym z udziałem w postępowaniu o udzielenie zamówienia publicznego; konsekwencje niepodania określonych danych wynikają z ustawy </w:t>
      </w:r>
      <w:proofErr w:type="spellStart"/>
      <w:r w:rsidRPr="00071071">
        <w:rPr>
          <w:rFonts w:ascii="Times New Roman" w:eastAsia="Calibri" w:hAnsi="Times New Roman" w:cs="Times New Roman"/>
          <w:sz w:val="24"/>
          <w:szCs w:val="24"/>
          <w:lang w:eastAsia="ar-SA"/>
        </w:rPr>
        <w:t>Pzp</w:t>
      </w:r>
      <w:proofErr w:type="spellEnd"/>
      <w:r w:rsidRPr="00071071">
        <w:rPr>
          <w:rFonts w:ascii="Times New Roman" w:eastAsia="Calibri" w:hAnsi="Times New Roman" w:cs="Times New Roman"/>
          <w:sz w:val="24"/>
          <w:szCs w:val="24"/>
          <w:lang w:eastAsia="ar-SA"/>
        </w:rPr>
        <w:t xml:space="preserve">;  </w:t>
      </w:r>
    </w:p>
    <w:p w:rsidR="00E13FFE" w:rsidRPr="00071071"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071071">
        <w:rPr>
          <w:rFonts w:ascii="Times New Roman" w:eastAsia="Calibri" w:hAnsi="Times New Roman" w:cs="Times New Roman"/>
          <w:sz w:val="24"/>
          <w:szCs w:val="24"/>
          <w:lang w:eastAsia="ar-SA"/>
        </w:rPr>
        <w:t></w:t>
      </w:r>
      <w:r w:rsidRPr="00071071">
        <w:rPr>
          <w:rFonts w:ascii="Times New Roman" w:eastAsia="Calibri" w:hAnsi="Times New Roman" w:cs="Times New Roman"/>
          <w:sz w:val="24"/>
          <w:szCs w:val="24"/>
          <w:lang w:eastAsia="ar-SA"/>
        </w:rPr>
        <w:tab/>
        <w:t>w odniesieniu do Pani/Pana danych osobowych decyzje nie będą podejmowane w sposób zautomatyzowany, stosowanie do art. 22 RODO;</w:t>
      </w:r>
    </w:p>
    <w:p w:rsidR="00E13FFE" w:rsidRPr="00071071"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071071">
        <w:rPr>
          <w:rFonts w:ascii="Times New Roman" w:eastAsia="Calibri" w:hAnsi="Times New Roman" w:cs="Times New Roman"/>
          <w:sz w:val="24"/>
          <w:szCs w:val="24"/>
          <w:lang w:eastAsia="ar-SA"/>
        </w:rPr>
        <w:t></w:t>
      </w:r>
      <w:r w:rsidRPr="00071071">
        <w:rPr>
          <w:rFonts w:ascii="Times New Roman" w:eastAsia="Calibri" w:hAnsi="Times New Roman" w:cs="Times New Roman"/>
          <w:sz w:val="24"/>
          <w:szCs w:val="24"/>
          <w:lang w:eastAsia="ar-SA"/>
        </w:rPr>
        <w:tab/>
        <w:t>posiada Pani/Pan:</w:t>
      </w:r>
    </w:p>
    <w:p w:rsidR="00E13FFE" w:rsidRPr="00071071"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071071">
        <w:rPr>
          <w:rFonts w:ascii="Times New Roman" w:eastAsia="Calibri" w:hAnsi="Times New Roman" w:cs="Times New Roman"/>
          <w:sz w:val="24"/>
          <w:szCs w:val="24"/>
          <w:lang w:eastAsia="ar-SA"/>
        </w:rPr>
        <w:t>−</w:t>
      </w:r>
      <w:r w:rsidRPr="00071071">
        <w:rPr>
          <w:rFonts w:ascii="Times New Roman" w:eastAsia="Calibri" w:hAnsi="Times New Roman" w:cs="Times New Roman"/>
          <w:sz w:val="24"/>
          <w:szCs w:val="24"/>
          <w:lang w:eastAsia="ar-SA"/>
        </w:rPr>
        <w:tab/>
        <w:t>na podstawie art. 15 RODO prawo dostępu do danych osobowych Pani/Pana dotyczących;</w:t>
      </w:r>
    </w:p>
    <w:p w:rsidR="00E13FFE" w:rsidRPr="00071071"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071071">
        <w:rPr>
          <w:rFonts w:ascii="Times New Roman" w:eastAsia="Calibri" w:hAnsi="Times New Roman" w:cs="Times New Roman"/>
          <w:sz w:val="24"/>
          <w:szCs w:val="24"/>
          <w:lang w:eastAsia="ar-SA"/>
        </w:rPr>
        <w:lastRenderedPageBreak/>
        <w:t>−</w:t>
      </w:r>
      <w:r w:rsidRPr="00071071">
        <w:rPr>
          <w:rFonts w:ascii="Times New Roman" w:eastAsia="Calibri" w:hAnsi="Times New Roman" w:cs="Times New Roman"/>
          <w:sz w:val="24"/>
          <w:szCs w:val="24"/>
          <w:lang w:eastAsia="ar-SA"/>
        </w:rPr>
        <w:tab/>
        <w:t>na podstawie art. 16 RODO prawo do sprostowania Pani/Pana danych osobowych **;</w:t>
      </w:r>
    </w:p>
    <w:p w:rsidR="00E13FFE" w:rsidRPr="00071071"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071071">
        <w:rPr>
          <w:rFonts w:ascii="Times New Roman" w:eastAsia="Calibri" w:hAnsi="Times New Roman" w:cs="Times New Roman"/>
          <w:sz w:val="24"/>
          <w:szCs w:val="24"/>
          <w:lang w:eastAsia="ar-SA"/>
        </w:rPr>
        <w:t>−</w:t>
      </w:r>
      <w:r w:rsidRPr="00071071">
        <w:rPr>
          <w:rFonts w:ascii="Times New Roman" w:eastAsia="Calibri" w:hAnsi="Times New Roman" w:cs="Times New Roman"/>
          <w:sz w:val="24"/>
          <w:szCs w:val="24"/>
          <w:lang w:eastAsia="ar-SA"/>
        </w:rPr>
        <w:tab/>
        <w:t xml:space="preserve">na podstawie art. 18 RODO prawo żądania od administratora ograniczenia przetwarzania danych osobowych z zastrzeżeniem przypadków, o których mowa w art. 18 ust. 2 RODO ***;  </w:t>
      </w:r>
    </w:p>
    <w:p w:rsidR="00E13FFE" w:rsidRPr="00071071"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071071">
        <w:rPr>
          <w:rFonts w:ascii="Times New Roman" w:eastAsia="Calibri" w:hAnsi="Times New Roman" w:cs="Times New Roman"/>
          <w:sz w:val="24"/>
          <w:szCs w:val="24"/>
          <w:lang w:eastAsia="ar-SA"/>
        </w:rPr>
        <w:t>−</w:t>
      </w:r>
      <w:r w:rsidRPr="00071071">
        <w:rPr>
          <w:rFonts w:ascii="Times New Roman" w:eastAsia="Calibri" w:hAnsi="Times New Roman" w:cs="Times New Roman"/>
          <w:sz w:val="24"/>
          <w:szCs w:val="24"/>
          <w:lang w:eastAsia="ar-SA"/>
        </w:rPr>
        <w:tab/>
        <w:t>prawo do wniesienia skargi do Prezesa Urzędu Ochrony Danych Osobowych, gdy uzna Pani/Pan, że przetwarzanie danych osobowych Pani/Pana dotyczących narusza przepisy RODO;</w:t>
      </w:r>
    </w:p>
    <w:p w:rsidR="00E13FFE" w:rsidRPr="00071071"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071071">
        <w:rPr>
          <w:rFonts w:ascii="Times New Roman" w:eastAsia="Calibri" w:hAnsi="Times New Roman" w:cs="Times New Roman"/>
          <w:sz w:val="24"/>
          <w:szCs w:val="24"/>
          <w:lang w:eastAsia="ar-SA"/>
        </w:rPr>
        <w:t></w:t>
      </w:r>
      <w:r w:rsidRPr="00071071">
        <w:rPr>
          <w:rFonts w:ascii="Times New Roman" w:eastAsia="Calibri" w:hAnsi="Times New Roman" w:cs="Times New Roman"/>
          <w:sz w:val="24"/>
          <w:szCs w:val="24"/>
          <w:lang w:eastAsia="ar-SA"/>
        </w:rPr>
        <w:tab/>
        <w:t>nie przysługuje Pani/Panu:</w:t>
      </w:r>
    </w:p>
    <w:p w:rsidR="00E13FFE" w:rsidRPr="00071071"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071071">
        <w:rPr>
          <w:rFonts w:ascii="Times New Roman" w:eastAsia="Calibri" w:hAnsi="Times New Roman" w:cs="Times New Roman"/>
          <w:sz w:val="24"/>
          <w:szCs w:val="24"/>
          <w:lang w:eastAsia="ar-SA"/>
        </w:rPr>
        <w:t>−</w:t>
      </w:r>
      <w:r w:rsidRPr="00071071">
        <w:rPr>
          <w:rFonts w:ascii="Times New Roman" w:eastAsia="Calibri" w:hAnsi="Times New Roman" w:cs="Times New Roman"/>
          <w:sz w:val="24"/>
          <w:szCs w:val="24"/>
          <w:lang w:eastAsia="ar-SA"/>
        </w:rPr>
        <w:tab/>
        <w:t>w związku z art. 17 ust. 3 lit. b, d lub e RODO prawo do usunięcia danych osobowych;</w:t>
      </w:r>
    </w:p>
    <w:p w:rsidR="00E13FFE" w:rsidRPr="00071071"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071071">
        <w:rPr>
          <w:rFonts w:ascii="Times New Roman" w:eastAsia="Calibri" w:hAnsi="Times New Roman" w:cs="Times New Roman"/>
          <w:sz w:val="24"/>
          <w:szCs w:val="24"/>
          <w:lang w:eastAsia="ar-SA"/>
        </w:rPr>
        <w:t>−</w:t>
      </w:r>
      <w:r w:rsidRPr="00071071">
        <w:rPr>
          <w:rFonts w:ascii="Times New Roman" w:eastAsia="Calibri" w:hAnsi="Times New Roman" w:cs="Times New Roman"/>
          <w:sz w:val="24"/>
          <w:szCs w:val="24"/>
          <w:lang w:eastAsia="ar-SA"/>
        </w:rPr>
        <w:tab/>
        <w:t>prawo do przenoszenia danych osobowych, o którym mowa w art. 20 RODO;</w:t>
      </w:r>
    </w:p>
    <w:p w:rsidR="00E13FFE" w:rsidRPr="00071071"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071071">
        <w:rPr>
          <w:rFonts w:ascii="Times New Roman" w:eastAsia="Calibri" w:hAnsi="Times New Roman" w:cs="Times New Roman"/>
          <w:sz w:val="24"/>
          <w:szCs w:val="24"/>
          <w:lang w:eastAsia="ar-SA"/>
        </w:rPr>
        <w:t>−</w:t>
      </w:r>
      <w:r w:rsidRPr="00071071">
        <w:rPr>
          <w:rFonts w:ascii="Times New Roman" w:eastAsia="Calibri" w:hAnsi="Times New Roman" w:cs="Times New Roman"/>
          <w:sz w:val="24"/>
          <w:szCs w:val="24"/>
          <w:lang w:eastAsia="ar-SA"/>
        </w:rPr>
        <w:tab/>
        <w:t xml:space="preserve">na podstawie art. 21 RODO prawo sprzeciwu, wobec przetwarzania danych osobowych, gdyż podstawą prawną przetwarzania Pani/Pana danych osobowych jest art. 6 ust. 1 lit. c RODO. </w:t>
      </w:r>
    </w:p>
    <w:p w:rsidR="00E13FFE" w:rsidRPr="00071071"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071071">
        <w:rPr>
          <w:rFonts w:ascii="Times New Roman" w:eastAsia="Calibri" w:hAnsi="Times New Roman" w:cs="Times New Roman"/>
          <w:sz w:val="24"/>
          <w:szCs w:val="24"/>
          <w:lang w:eastAsia="ar-SA"/>
        </w:rPr>
        <w:t>______________________</w:t>
      </w:r>
    </w:p>
    <w:p w:rsidR="00E13FFE" w:rsidRPr="00071071"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071071">
        <w:rPr>
          <w:rFonts w:ascii="Times New Roman" w:eastAsia="Calibri" w:hAnsi="Times New Roman" w:cs="Times New Roman"/>
          <w:sz w:val="24"/>
          <w:szCs w:val="24"/>
          <w:lang w:eastAsia="ar-SA"/>
        </w:rPr>
        <w:t>* Wyjaśnienie: informacja w tym zakresie jest wymagana, jeżeli w odniesieniu do danego administratora lub podmiotu przetwarzającego istnieje obowiązek wyznaczenia inspektora ochrony danych osobowych.</w:t>
      </w:r>
    </w:p>
    <w:p w:rsidR="00E13FFE" w:rsidRPr="00071071"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071071">
        <w:rPr>
          <w:rFonts w:ascii="Times New Roman" w:eastAsia="Calibri" w:hAnsi="Times New Roman" w:cs="Times New Roman"/>
          <w:sz w:val="24"/>
          <w:szCs w:val="24"/>
          <w:lang w:eastAsia="ar-SA"/>
        </w:rPr>
        <w:t>** Wyjaśnienie: skorzystanie z prawa do sprostowania nie może skutkować zmianą wyniku postępowania</w:t>
      </w:r>
    </w:p>
    <w:p w:rsidR="00E13FFE" w:rsidRPr="00071071"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071071">
        <w:rPr>
          <w:rFonts w:ascii="Times New Roman" w:eastAsia="Calibri" w:hAnsi="Times New Roman" w:cs="Times New Roman"/>
          <w:sz w:val="24"/>
          <w:szCs w:val="24"/>
          <w:lang w:eastAsia="ar-SA"/>
        </w:rPr>
        <w:t xml:space="preserve">o udzielenie zamówienia publicznego ani zmianą postanowień umowy w zakresie niezgodnym z ustawą </w:t>
      </w:r>
      <w:proofErr w:type="spellStart"/>
      <w:r w:rsidRPr="00071071">
        <w:rPr>
          <w:rFonts w:ascii="Times New Roman" w:eastAsia="Calibri" w:hAnsi="Times New Roman" w:cs="Times New Roman"/>
          <w:sz w:val="24"/>
          <w:szCs w:val="24"/>
          <w:lang w:eastAsia="ar-SA"/>
        </w:rPr>
        <w:t>Pzp</w:t>
      </w:r>
      <w:proofErr w:type="spellEnd"/>
      <w:r w:rsidRPr="00071071">
        <w:rPr>
          <w:rFonts w:ascii="Times New Roman" w:eastAsia="Calibri" w:hAnsi="Times New Roman" w:cs="Times New Roman"/>
          <w:sz w:val="24"/>
          <w:szCs w:val="24"/>
          <w:lang w:eastAsia="ar-SA"/>
        </w:rPr>
        <w:t xml:space="preserve"> oraz nie może naruszać integralności protokołu oraz jego załączników.</w:t>
      </w:r>
    </w:p>
    <w:p w:rsidR="00E13FFE" w:rsidRPr="00071071"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071071">
        <w:rPr>
          <w:rFonts w:ascii="Times New Roman" w:eastAsia="Calibri" w:hAnsi="Times New Roman" w:cs="Times New Roman"/>
          <w:sz w:val="24"/>
          <w:szCs w:val="24"/>
          <w:lang w:eastAsia="ar-SA"/>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E13FFE" w:rsidRPr="00071071"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p>
    <w:p w:rsidR="00E13FFE" w:rsidRPr="00071071"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w:t>
      </w:r>
      <w:r w:rsidRPr="00071071">
        <w:rPr>
          <w:rFonts w:ascii="Times New Roman" w:eastAsia="Calibri" w:hAnsi="Times New Roman" w:cs="Times New Roman"/>
          <w:sz w:val="24"/>
          <w:szCs w:val="24"/>
          <w:lang w:eastAsia="ar-SA"/>
        </w:rPr>
        <w:t xml:space="preserve">.1  Wzór oświadczenia wymaganego od wykonawcy w zakresie wypełnienia obowiązków  </w:t>
      </w:r>
    </w:p>
    <w:p w:rsidR="00E13FFE" w:rsidRPr="00071071"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071071">
        <w:rPr>
          <w:rFonts w:ascii="Times New Roman" w:eastAsia="Calibri" w:hAnsi="Times New Roman" w:cs="Times New Roman"/>
          <w:sz w:val="24"/>
          <w:szCs w:val="24"/>
          <w:lang w:eastAsia="ar-SA"/>
        </w:rPr>
        <w:t xml:space="preserve">        informacyjnych przewidzianych w art. 13 lub art. 14 RODO: </w:t>
      </w:r>
    </w:p>
    <w:p w:rsidR="00E13FFE" w:rsidRPr="00071071"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p>
    <w:p w:rsidR="00E13FFE" w:rsidRPr="00071071"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p>
    <w:p w:rsidR="00E13FFE" w:rsidRPr="00071071"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071071">
        <w:rPr>
          <w:rFonts w:ascii="Times New Roman" w:eastAsia="Calibri" w:hAnsi="Times New Roman" w:cs="Times New Roman"/>
          <w:sz w:val="24"/>
          <w:szCs w:val="24"/>
          <w:lang w:eastAsia="ar-SA"/>
        </w:rPr>
        <w:t xml:space="preserve"> </w:t>
      </w:r>
    </w:p>
    <w:p w:rsidR="00E13FFE" w:rsidRPr="00071071"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071071">
        <w:rPr>
          <w:rFonts w:ascii="Times New Roman" w:eastAsia="Calibri" w:hAnsi="Times New Roman" w:cs="Times New Roman"/>
          <w:sz w:val="24"/>
          <w:szCs w:val="24"/>
          <w:lang w:eastAsia="ar-SA"/>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E13FFE" w:rsidRPr="00071071"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071071">
        <w:rPr>
          <w:rFonts w:ascii="Times New Roman" w:eastAsia="Calibri" w:hAnsi="Times New Roman" w:cs="Times New Roman"/>
          <w:sz w:val="24"/>
          <w:szCs w:val="24"/>
          <w:lang w:eastAsia="ar-SA"/>
        </w:rPr>
        <w:t xml:space="preserve"> </w:t>
      </w:r>
    </w:p>
    <w:p w:rsidR="00E13FFE" w:rsidRPr="00071071"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071071">
        <w:rPr>
          <w:rFonts w:ascii="Times New Roman" w:eastAsia="Calibri" w:hAnsi="Times New Roman" w:cs="Times New Roman"/>
          <w:sz w:val="24"/>
          <w:szCs w:val="24"/>
          <w:lang w:eastAsia="ar-SA"/>
        </w:rPr>
        <w:t xml:space="preserve">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E13FFE" w:rsidRPr="00071071"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p>
    <w:p w:rsidR="00E13FFE" w:rsidRPr="00ED3112"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sidRPr="00071071">
        <w:rPr>
          <w:rFonts w:ascii="Times New Roman" w:eastAsia="Calibri" w:hAnsi="Times New Roman" w:cs="Times New Roman"/>
          <w:sz w:val="24"/>
          <w:szCs w:val="24"/>
          <w:lang w:eastAsia="ar-SA"/>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E13FFE" w:rsidRPr="00ED3112"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p>
    <w:p w:rsidR="00E13FFE" w:rsidRPr="00ED3112" w:rsidRDefault="00E13FFE" w:rsidP="00E13FFE">
      <w:pPr>
        <w:tabs>
          <w:tab w:val="num" w:pos="426"/>
        </w:tabs>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6</w:t>
      </w:r>
      <w:r w:rsidRPr="00ED3112">
        <w:rPr>
          <w:rFonts w:ascii="Times New Roman" w:eastAsia="Calibri" w:hAnsi="Times New Roman" w:cs="Times New Roman"/>
          <w:sz w:val="24"/>
          <w:szCs w:val="24"/>
          <w:lang w:eastAsia="ar-SA"/>
        </w:rPr>
        <w:t>.Umowa została sporządzona w trzech jednobrzmiących egzemplarzach: dwa egzemplarze dla Zamawiającego a jeden dla Wykonawcy.</w:t>
      </w: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p>
    <w:p w:rsidR="00E13FFE" w:rsidRPr="00ED3112" w:rsidRDefault="00E13FFE" w:rsidP="00E13FFE">
      <w:pPr>
        <w:suppressAutoHyphens/>
        <w:spacing w:after="0" w:line="240" w:lineRule="auto"/>
        <w:jc w:val="both"/>
        <w:rPr>
          <w:rFonts w:ascii="Times New Roman" w:eastAsia="Calibri" w:hAnsi="Times New Roman" w:cs="Times New Roman"/>
          <w:sz w:val="24"/>
          <w:szCs w:val="24"/>
          <w:lang w:eastAsia="ar-SA"/>
        </w:rPr>
      </w:pPr>
    </w:p>
    <w:p w:rsidR="00E13FFE" w:rsidRPr="00ED3112" w:rsidRDefault="00E13FFE" w:rsidP="00E13FFE">
      <w:pPr>
        <w:suppressAutoHyphens/>
        <w:spacing w:after="0" w:line="240" w:lineRule="auto"/>
        <w:jc w:val="both"/>
        <w:rPr>
          <w:rFonts w:ascii="Times New Roman" w:eastAsia="Calibri" w:hAnsi="Times New Roman" w:cs="Times New Roman"/>
          <w:b/>
          <w:bCs/>
          <w:sz w:val="24"/>
          <w:szCs w:val="24"/>
          <w:lang w:eastAsia="ar-SA"/>
        </w:rPr>
      </w:pPr>
      <w:r w:rsidRPr="00ED3112">
        <w:rPr>
          <w:rFonts w:ascii="Times New Roman" w:eastAsia="Calibri" w:hAnsi="Times New Roman" w:cs="Times New Roman"/>
          <w:sz w:val="24"/>
          <w:szCs w:val="24"/>
          <w:lang w:eastAsia="ar-SA"/>
        </w:rPr>
        <w:t xml:space="preserve">  </w:t>
      </w:r>
      <w:r w:rsidRPr="00ED3112">
        <w:rPr>
          <w:rFonts w:ascii="Times New Roman" w:eastAsia="Calibri" w:hAnsi="Times New Roman" w:cs="Times New Roman"/>
          <w:b/>
          <w:bCs/>
          <w:sz w:val="24"/>
          <w:szCs w:val="24"/>
          <w:lang w:eastAsia="ar-SA"/>
        </w:rPr>
        <w:t xml:space="preserve">     WYKONAWCA:                                                                 ZAMAWIAJĄCY:   </w:t>
      </w:r>
    </w:p>
    <w:p w:rsidR="00E13FFE" w:rsidRPr="00ED3112" w:rsidRDefault="00E13FFE" w:rsidP="00E13FFE">
      <w:pPr>
        <w:tabs>
          <w:tab w:val="left" w:pos="180"/>
          <w:tab w:val="right" w:pos="9072"/>
        </w:tabs>
        <w:suppressAutoHyphens/>
        <w:spacing w:after="0" w:line="240" w:lineRule="auto"/>
        <w:jc w:val="both"/>
        <w:rPr>
          <w:rFonts w:ascii="Times New Roman" w:eastAsia="Calibri" w:hAnsi="Times New Roman" w:cs="Times New Roman"/>
          <w:b/>
          <w:bCs/>
          <w:sz w:val="24"/>
          <w:szCs w:val="24"/>
          <w:lang w:eastAsia="ar-SA"/>
        </w:rPr>
      </w:pPr>
    </w:p>
    <w:p w:rsidR="00E13FFE" w:rsidRPr="00ED3112" w:rsidRDefault="00E13FFE" w:rsidP="00E13FFE">
      <w:pPr>
        <w:tabs>
          <w:tab w:val="left" w:pos="180"/>
          <w:tab w:val="right" w:pos="9072"/>
        </w:tabs>
        <w:suppressAutoHyphens/>
        <w:spacing w:after="0" w:line="240" w:lineRule="auto"/>
        <w:jc w:val="both"/>
        <w:rPr>
          <w:rFonts w:ascii="Times New Roman" w:eastAsia="Calibri" w:hAnsi="Times New Roman" w:cs="Times New Roman"/>
          <w:b/>
          <w:bCs/>
          <w:sz w:val="24"/>
          <w:szCs w:val="24"/>
          <w:lang w:eastAsia="ar-SA"/>
        </w:rPr>
      </w:pPr>
    </w:p>
    <w:p w:rsidR="00E13FFE" w:rsidRPr="00ED3112" w:rsidRDefault="00E13FFE" w:rsidP="00E13FFE">
      <w:pPr>
        <w:tabs>
          <w:tab w:val="left" w:pos="180"/>
          <w:tab w:val="right" w:pos="9072"/>
        </w:tabs>
        <w:suppressAutoHyphens/>
        <w:spacing w:after="0" w:line="240" w:lineRule="auto"/>
        <w:jc w:val="both"/>
        <w:rPr>
          <w:rFonts w:ascii="Times New Roman" w:eastAsia="Calibri" w:hAnsi="Times New Roman" w:cs="Times New Roman"/>
          <w:b/>
          <w:bCs/>
          <w:sz w:val="24"/>
          <w:szCs w:val="24"/>
          <w:lang w:eastAsia="ar-SA"/>
        </w:rPr>
      </w:pPr>
    </w:p>
    <w:p w:rsidR="00E13FFE" w:rsidRPr="00ED3112" w:rsidRDefault="00E13FFE" w:rsidP="00E13FFE">
      <w:pPr>
        <w:tabs>
          <w:tab w:val="left" w:pos="180"/>
          <w:tab w:val="right" w:pos="9072"/>
        </w:tabs>
        <w:suppressAutoHyphens/>
        <w:spacing w:after="0" w:line="240" w:lineRule="auto"/>
        <w:jc w:val="both"/>
        <w:rPr>
          <w:rFonts w:ascii="Times New Roman" w:eastAsia="Calibri" w:hAnsi="Times New Roman" w:cs="Times New Roman"/>
          <w:b/>
          <w:bCs/>
          <w:sz w:val="24"/>
          <w:szCs w:val="24"/>
          <w:lang w:eastAsia="ar-SA"/>
        </w:rPr>
      </w:pPr>
    </w:p>
    <w:p w:rsidR="00E13FFE" w:rsidRPr="00ED3112" w:rsidRDefault="00E13FFE" w:rsidP="00E13FFE">
      <w:pPr>
        <w:tabs>
          <w:tab w:val="left" w:pos="180"/>
          <w:tab w:val="right" w:pos="9072"/>
        </w:tabs>
        <w:suppressAutoHyphens/>
        <w:spacing w:after="0" w:line="240" w:lineRule="auto"/>
        <w:jc w:val="both"/>
        <w:rPr>
          <w:rFonts w:ascii="Times New Roman" w:eastAsia="Calibri" w:hAnsi="Times New Roman" w:cs="Times New Roman"/>
          <w:b/>
          <w:bCs/>
          <w:sz w:val="24"/>
          <w:szCs w:val="24"/>
          <w:lang w:eastAsia="ar-SA"/>
        </w:rPr>
      </w:pPr>
    </w:p>
    <w:p w:rsidR="00E13FFE" w:rsidRPr="00ED3112" w:rsidRDefault="00E13FFE" w:rsidP="00E13FFE">
      <w:pPr>
        <w:tabs>
          <w:tab w:val="left" w:pos="180"/>
          <w:tab w:val="right" w:pos="9072"/>
        </w:tabs>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Załączniki do Umowy:</w:t>
      </w:r>
    </w:p>
    <w:p w:rsidR="00E13FFE" w:rsidRPr="00ED3112" w:rsidRDefault="00E13FFE" w:rsidP="00E13FFE">
      <w:pPr>
        <w:numPr>
          <w:ilvl w:val="0"/>
          <w:numId w:val="19"/>
        </w:numPr>
        <w:tabs>
          <w:tab w:val="left" w:pos="180"/>
          <w:tab w:val="right" w:pos="709"/>
        </w:tabs>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Wykaz podwykonawców</w:t>
      </w:r>
    </w:p>
    <w:p w:rsidR="00E13FFE" w:rsidRPr="00ED3112" w:rsidRDefault="00E13FFE" w:rsidP="00E13FFE">
      <w:pPr>
        <w:numPr>
          <w:ilvl w:val="0"/>
          <w:numId w:val="19"/>
        </w:numPr>
        <w:tabs>
          <w:tab w:val="left" w:pos="180"/>
          <w:tab w:val="right" w:pos="709"/>
        </w:tabs>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Harmonogram zbiorki odpadów komunalnych</w:t>
      </w:r>
    </w:p>
    <w:p w:rsidR="00E13FFE" w:rsidRPr="00ED3112" w:rsidRDefault="00E13FFE" w:rsidP="00E13FFE">
      <w:pPr>
        <w:numPr>
          <w:ilvl w:val="0"/>
          <w:numId w:val="19"/>
        </w:numPr>
        <w:tabs>
          <w:tab w:val="left" w:pos="180"/>
          <w:tab w:val="right" w:pos="709"/>
        </w:tabs>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sz w:val="24"/>
          <w:szCs w:val="24"/>
          <w:lang w:eastAsia="ar-SA"/>
        </w:rPr>
        <w:t>Oferta Wykonawcy</w:t>
      </w:r>
    </w:p>
    <w:p w:rsidR="00E13FFE" w:rsidRPr="00ED3112" w:rsidRDefault="00E13FFE" w:rsidP="00E13FFE">
      <w:pPr>
        <w:tabs>
          <w:tab w:val="left" w:pos="180"/>
          <w:tab w:val="right" w:pos="9072"/>
        </w:tabs>
        <w:suppressAutoHyphens/>
        <w:spacing w:after="0" w:line="240" w:lineRule="auto"/>
        <w:jc w:val="both"/>
        <w:rPr>
          <w:rFonts w:ascii="Times New Roman" w:eastAsia="Calibri" w:hAnsi="Times New Roman" w:cs="Times New Roman"/>
          <w:sz w:val="24"/>
          <w:szCs w:val="24"/>
          <w:lang w:eastAsia="ar-SA"/>
        </w:rPr>
      </w:pPr>
    </w:p>
    <w:p w:rsidR="0062335F" w:rsidRDefault="00E13FFE" w:rsidP="00E13FFE">
      <w:pPr>
        <w:rPr>
          <w:rFonts w:ascii="Times New Roman" w:eastAsia="Calibri" w:hAnsi="Times New Roman" w:cs="Times New Roman"/>
          <w:i/>
          <w:iCs/>
          <w:lang w:eastAsia="ar-SA"/>
        </w:rPr>
      </w:pPr>
      <w:r w:rsidRPr="00ED3112">
        <w:rPr>
          <w:rFonts w:ascii="Times New Roman" w:eastAsia="Calibri" w:hAnsi="Times New Roman" w:cs="Times New Roman"/>
          <w:sz w:val="24"/>
          <w:szCs w:val="24"/>
          <w:lang w:eastAsia="ar-SA"/>
        </w:rPr>
        <w:tab/>
      </w:r>
      <w:r w:rsidR="0062335F">
        <w:rPr>
          <w:rFonts w:ascii="Times New Roman" w:eastAsia="Calibri" w:hAnsi="Times New Roman" w:cs="Times New Roman"/>
          <w:i/>
          <w:iCs/>
          <w:lang w:eastAsia="ar-SA"/>
        </w:rPr>
        <w:br w:type="page"/>
      </w:r>
    </w:p>
    <w:p w:rsidR="00ED3112" w:rsidRPr="00ED3112" w:rsidRDefault="00ED3112" w:rsidP="00ED3112">
      <w:pPr>
        <w:tabs>
          <w:tab w:val="left" w:pos="180"/>
          <w:tab w:val="right" w:pos="9072"/>
        </w:tabs>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lastRenderedPageBreak/>
        <w:t xml:space="preserve">        </w:t>
      </w:r>
      <w:r w:rsidRPr="00ED3112">
        <w:rPr>
          <w:rFonts w:ascii="Times New Roman" w:eastAsia="Calibri" w:hAnsi="Times New Roman" w:cs="Times New Roman"/>
          <w:b/>
          <w:bCs/>
          <w:i/>
          <w:iCs/>
          <w:lang w:eastAsia="ar-SA"/>
        </w:rPr>
        <w:t>Załącznik nr 1 do Umowy</w:t>
      </w:r>
    </w:p>
    <w:p w:rsidR="00ED3112" w:rsidRPr="00ED3112" w:rsidRDefault="00ED3112" w:rsidP="00ED3112">
      <w:pPr>
        <w:suppressAutoHyphens/>
        <w:spacing w:after="0" w:line="240" w:lineRule="auto"/>
        <w:ind w:left="576" w:hanging="576"/>
        <w:jc w:val="both"/>
        <w:rPr>
          <w:rFonts w:ascii="Times New Roman" w:eastAsia="Calibri" w:hAnsi="Times New Roman" w:cs="Times New Roman"/>
          <w:lang w:eastAsia="ar-SA"/>
        </w:rPr>
      </w:pPr>
    </w:p>
    <w:p w:rsidR="00ED3112" w:rsidRPr="00ED3112" w:rsidRDefault="00ED3112" w:rsidP="00ED3112">
      <w:pPr>
        <w:suppressAutoHyphens/>
        <w:spacing w:after="0" w:line="240" w:lineRule="auto"/>
        <w:ind w:left="576" w:hanging="576"/>
        <w:jc w:val="both"/>
        <w:rPr>
          <w:rFonts w:ascii="Times New Roman" w:eastAsia="Calibri" w:hAnsi="Times New Roman" w:cs="Times New Roman"/>
          <w:lang w:eastAsia="ar-SA"/>
        </w:rPr>
      </w:pPr>
    </w:p>
    <w:p w:rsidR="00ED3112" w:rsidRPr="00ED3112" w:rsidRDefault="00ED3112" w:rsidP="00ED3112">
      <w:pPr>
        <w:suppressAutoHyphens/>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Nazwa Wykonawcy: ......................................................................................................</w:t>
      </w:r>
    </w:p>
    <w:p w:rsidR="00ED3112" w:rsidRPr="00ED3112" w:rsidRDefault="00ED3112" w:rsidP="00ED3112">
      <w:pPr>
        <w:suppressAutoHyphens/>
        <w:autoSpaceDE w:val="0"/>
        <w:spacing w:after="0" w:line="240" w:lineRule="auto"/>
        <w:jc w:val="both"/>
        <w:rPr>
          <w:rFonts w:ascii="Times New Roman" w:eastAsia="Calibri" w:hAnsi="Times New Roman" w:cs="Times New Roman"/>
          <w:lang w:eastAsia="ar-SA"/>
        </w:rPr>
      </w:pPr>
    </w:p>
    <w:p w:rsidR="00ED3112" w:rsidRPr="00ED3112" w:rsidRDefault="00ED3112" w:rsidP="00ED3112">
      <w:pPr>
        <w:suppressAutoHyphens/>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Adres Wykonawcy: ........................................................................................................</w:t>
      </w:r>
    </w:p>
    <w:p w:rsidR="00ED3112" w:rsidRPr="00ED3112" w:rsidRDefault="00ED3112" w:rsidP="00ED3112">
      <w:pPr>
        <w:suppressAutoHyphens/>
        <w:autoSpaceDE w:val="0"/>
        <w:spacing w:after="0" w:line="240" w:lineRule="auto"/>
        <w:jc w:val="both"/>
        <w:rPr>
          <w:rFonts w:ascii="Times New Roman" w:eastAsia="Calibri" w:hAnsi="Times New Roman" w:cs="Times New Roman"/>
          <w:lang w:eastAsia="ar-SA"/>
        </w:rPr>
      </w:pPr>
    </w:p>
    <w:p w:rsidR="00ED3112" w:rsidRPr="00ED3112" w:rsidRDefault="00ED3112" w:rsidP="00ED3112">
      <w:pPr>
        <w:suppressAutoHyphens/>
        <w:autoSpaceDE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Nr telefonu/fax: ..............................................................................................................</w:t>
      </w:r>
    </w:p>
    <w:p w:rsidR="00ED3112" w:rsidRPr="00ED3112" w:rsidRDefault="00ED3112" w:rsidP="00ED3112">
      <w:pPr>
        <w:suppressAutoHyphens/>
        <w:autoSpaceDE w:val="0"/>
        <w:spacing w:after="0" w:line="240" w:lineRule="auto"/>
        <w:jc w:val="both"/>
        <w:rPr>
          <w:rFonts w:ascii="Times New Roman" w:eastAsia="Calibri" w:hAnsi="Times New Roman" w:cs="Times New Roman"/>
          <w:lang w:eastAsia="ar-SA"/>
        </w:rPr>
      </w:pPr>
    </w:p>
    <w:p w:rsidR="00ED3112" w:rsidRPr="00ED3112" w:rsidRDefault="00ED3112" w:rsidP="00ED3112">
      <w:pPr>
        <w:suppressAutoHyphens/>
        <w:spacing w:after="0" w:line="240" w:lineRule="auto"/>
        <w:ind w:left="576" w:hanging="576"/>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Adres e - mail: ............................................................................................................... </w:t>
      </w:r>
    </w:p>
    <w:p w:rsidR="00ED3112" w:rsidRPr="00ED3112" w:rsidRDefault="00ED3112" w:rsidP="00ED3112">
      <w:pPr>
        <w:suppressAutoHyphens/>
        <w:spacing w:after="0" w:line="240" w:lineRule="auto"/>
        <w:ind w:left="576" w:hanging="576"/>
        <w:jc w:val="both"/>
        <w:rPr>
          <w:rFonts w:ascii="Times New Roman" w:eastAsia="Calibri" w:hAnsi="Times New Roman" w:cs="Times New Roman"/>
          <w:lang w:eastAsia="ar-SA"/>
        </w:rPr>
      </w:pPr>
    </w:p>
    <w:p w:rsidR="00ED3112" w:rsidRPr="00ED3112" w:rsidRDefault="00ED3112" w:rsidP="00ED3112">
      <w:pPr>
        <w:suppressAutoHyphens/>
        <w:spacing w:after="0" w:line="240" w:lineRule="auto"/>
        <w:ind w:left="1992" w:firstLine="132"/>
        <w:jc w:val="both"/>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WYKAZ  PODWYKONAWCÓW</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Zgodnie z naszą ofertą złożoną w postępowaniu o udzielenie zamówienia publicznego </w:t>
      </w:r>
    </w:p>
    <w:p w:rsidR="00ED3112" w:rsidRPr="00ED3112" w:rsidRDefault="00ED3112" w:rsidP="00ED3112">
      <w:pPr>
        <w:suppressAutoHyphens/>
        <w:spacing w:after="0" w:line="240" w:lineRule="auto"/>
        <w:jc w:val="both"/>
        <w:rPr>
          <w:rFonts w:ascii="Times New Roman" w:eastAsia="Calibri" w:hAnsi="Times New Roman" w:cs="Times New Roman"/>
          <w:b/>
          <w:bCs/>
          <w:lang w:eastAsia="ar-SA"/>
        </w:rPr>
      </w:pPr>
      <w:r w:rsidRPr="00ED3112">
        <w:rPr>
          <w:rFonts w:ascii="Times New Roman" w:eastAsia="Calibri" w:hAnsi="Times New Roman" w:cs="Times New Roman"/>
          <w:lang w:eastAsia="ar-SA"/>
        </w:rPr>
        <w:t>o nazwie</w:t>
      </w:r>
      <w:r w:rsidRPr="00ED3112">
        <w:rPr>
          <w:rFonts w:ascii="Times New Roman" w:eastAsia="Calibri" w:hAnsi="Times New Roman" w:cs="Times New Roman"/>
          <w:b/>
          <w:bCs/>
          <w:lang w:eastAsia="ar-SA"/>
        </w:rPr>
        <w:t>:</w:t>
      </w:r>
    </w:p>
    <w:p w:rsidR="00ED3112" w:rsidRPr="00ED3112" w:rsidRDefault="00ED3112" w:rsidP="00ED3112">
      <w:pPr>
        <w:keepNext/>
        <w:tabs>
          <w:tab w:val="num" w:pos="864"/>
        </w:tabs>
        <w:suppressAutoHyphens/>
        <w:spacing w:before="240" w:after="0" w:line="240" w:lineRule="auto"/>
        <w:ind w:left="864" w:hanging="864"/>
        <w:jc w:val="both"/>
        <w:outlineLvl w:val="3"/>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Odbiór i zagospodarowanie odpadów komunalnych od właścicieli nieruchomości zamieszkałych na terenie Gminy Borkowice</w:t>
      </w:r>
    </w:p>
    <w:p w:rsidR="00ED3112" w:rsidRPr="00ED3112" w:rsidRDefault="00ED3112" w:rsidP="00ED3112">
      <w:pPr>
        <w:suppressAutoHyphens/>
        <w:spacing w:after="0" w:line="240" w:lineRule="atLeast"/>
        <w:ind w:left="720" w:hanging="720"/>
        <w:jc w:val="both"/>
        <w:rPr>
          <w:rFonts w:ascii="Times New Roman" w:eastAsia="Calibri" w:hAnsi="Times New Roman" w:cs="Times New Roman"/>
          <w:kern w:val="1"/>
          <w:lang w:eastAsia="ar-SA"/>
        </w:rPr>
      </w:pPr>
    </w:p>
    <w:p w:rsidR="00ED3112" w:rsidRPr="00ED3112" w:rsidRDefault="00ED3112" w:rsidP="00ED3112">
      <w:pPr>
        <w:suppressAutoHyphens/>
        <w:spacing w:after="0" w:line="240" w:lineRule="atLeast"/>
        <w:ind w:left="720" w:hanging="720"/>
        <w:jc w:val="both"/>
        <w:rPr>
          <w:rFonts w:ascii="Times New Roman" w:eastAsia="Calibri" w:hAnsi="Times New Roman" w:cs="Times New Roman"/>
          <w:kern w:val="1"/>
          <w:lang w:eastAsia="ar-SA"/>
        </w:rPr>
      </w:pPr>
      <w:r w:rsidRPr="00ED3112">
        <w:rPr>
          <w:rFonts w:ascii="Times New Roman" w:eastAsia="Calibri" w:hAnsi="Times New Roman" w:cs="Times New Roman"/>
          <w:kern w:val="1"/>
          <w:lang w:eastAsia="ar-SA"/>
        </w:rPr>
        <w:t>oświadczam, że zamierzam zlecić podwykonawcom niżej wymieniony zakres czynności:</w:t>
      </w:r>
    </w:p>
    <w:p w:rsidR="00ED3112" w:rsidRPr="00ED3112" w:rsidRDefault="00ED3112" w:rsidP="00ED3112">
      <w:pPr>
        <w:suppressAutoHyphens/>
        <w:spacing w:after="0" w:line="240" w:lineRule="auto"/>
        <w:ind w:left="576" w:hanging="576"/>
        <w:jc w:val="both"/>
        <w:rPr>
          <w:rFonts w:ascii="Times New Roman" w:eastAsia="Calibri" w:hAnsi="Times New Roman" w:cs="Times New Roman"/>
          <w:lang w:eastAsia="ar-SA"/>
        </w:rPr>
      </w:pPr>
    </w:p>
    <w:p w:rsidR="00ED3112" w:rsidRPr="00ED3112" w:rsidRDefault="00ED3112" w:rsidP="00ED3112">
      <w:pPr>
        <w:suppressAutoHyphens/>
        <w:autoSpaceDE w:val="0"/>
        <w:spacing w:after="0" w:line="240" w:lineRule="auto"/>
        <w:jc w:val="both"/>
        <w:rPr>
          <w:rFonts w:ascii="Times New Roman" w:eastAsia="Calibri" w:hAnsi="Times New Roman" w:cs="Times New Roman"/>
          <w:lang w:eastAsia="ar-SA"/>
        </w:rPr>
      </w:pPr>
    </w:p>
    <w:tbl>
      <w:tblPr>
        <w:tblW w:w="75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701"/>
        <w:gridCol w:w="1560"/>
        <w:gridCol w:w="2169"/>
        <w:gridCol w:w="1875"/>
        <w:gridCol w:w="261"/>
      </w:tblGrid>
      <w:tr w:rsidR="00ED3112" w:rsidRPr="00ED3112" w:rsidTr="00B23708">
        <w:trPr>
          <w:gridAfter w:val="1"/>
          <w:wAfter w:w="261" w:type="dxa"/>
        </w:trPr>
        <w:tc>
          <w:tcPr>
            <w:tcW w:w="1701" w:type="dxa"/>
          </w:tcPr>
          <w:p w:rsidR="00ED3112" w:rsidRPr="00ED3112" w:rsidRDefault="00ED3112" w:rsidP="00ED3112">
            <w:pPr>
              <w:suppressLineNumbers/>
              <w:suppressAutoHyphens/>
              <w:snapToGrid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Nazwa podwykonawcy</w:t>
            </w:r>
          </w:p>
        </w:tc>
        <w:tc>
          <w:tcPr>
            <w:tcW w:w="1560" w:type="dxa"/>
          </w:tcPr>
          <w:p w:rsidR="00ED3112" w:rsidRPr="00ED3112" w:rsidRDefault="00ED3112" w:rsidP="00ED3112">
            <w:pPr>
              <w:suppressLineNumbers/>
              <w:suppressAutoHyphens/>
              <w:snapToGrid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Branża</w:t>
            </w:r>
          </w:p>
        </w:tc>
        <w:tc>
          <w:tcPr>
            <w:tcW w:w="2169" w:type="dxa"/>
          </w:tcPr>
          <w:p w:rsidR="00ED3112" w:rsidRPr="00ED3112" w:rsidRDefault="00ED3112" w:rsidP="00ED3112">
            <w:pPr>
              <w:suppressLineNumbers/>
              <w:suppressAutoHyphens/>
              <w:snapToGrid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Zakres powierzonych czynności podwykonawcy</w:t>
            </w:r>
          </w:p>
        </w:tc>
        <w:tc>
          <w:tcPr>
            <w:tcW w:w="1875" w:type="dxa"/>
          </w:tcPr>
          <w:p w:rsidR="00ED3112" w:rsidRPr="00ED3112" w:rsidRDefault="00ED3112" w:rsidP="00ED3112">
            <w:pPr>
              <w:suppressAutoHyphens/>
              <w:snapToGrid w:val="0"/>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Wartość netto powierzonych czynności podwykonawcy</w:t>
            </w:r>
          </w:p>
        </w:tc>
      </w:tr>
      <w:tr w:rsidR="00ED3112" w:rsidRPr="00ED3112" w:rsidTr="00B23708">
        <w:trPr>
          <w:gridAfter w:val="1"/>
          <w:wAfter w:w="261" w:type="dxa"/>
          <w:trHeight w:val="1275"/>
        </w:trPr>
        <w:tc>
          <w:tcPr>
            <w:tcW w:w="1701" w:type="dxa"/>
          </w:tcPr>
          <w:p w:rsidR="00ED3112" w:rsidRPr="00ED3112" w:rsidRDefault="00ED3112" w:rsidP="00ED3112">
            <w:pPr>
              <w:suppressLineNumbers/>
              <w:suppressAutoHyphens/>
              <w:snapToGrid w:val="0"/>
              <w:spacing w:after="0" w:line="240" w:lineRule="auto"/>
              <w:jc w:val="both"/>
              <w:rPr>
                <w:rFonts w:ascii="Times New Roman" w:eastAsia="Calibri" w:hAnsi="Times New Roman" w:cs="Times New Roman"/>
                <w:lang w:eastAsia="ar-SA"/>
              </w:rPr>
            </w:pPr>
          </w:p>
        </w:tc>
        <w:tc>
          <w:tcPr>
            <w:tcW w:w="1560" w:type="dxa"/>
          </w:tcPr>
          <w:p w:rsidR="00ED3112" w:rsidRPr="00ED3112" w:rsidRDefault="00ED3112" w:rsidP="00ED3112">
            <w:pPr>
              <w:suppressLineNumbers/>
              <w:suppressAutoHyphens/>
              <w:snapToGrid w:val="0"/>
              <w:spacing w:after="0" w:line="240" w:lineRule="auto"/>
              <w:jc w:val="both"/>
              <w:rPr>
                <w:rFonts w:ascii="Times New Roman" w:eastAsia="Calibri" w:hAnsi="Times New Roman" w:cs="Times New Roman"/>
                <w:lang w:eastAsia="ar-SA"/>
              </w:rPr>
            </w:pPr>
          </w:p>
        </w:tc>
        <w:tc>
          <w:tcPr>
            <w:tcW w:w="2169" w:type="dxa"/>
          </w:tcPr>
          <w:p w:rsidR="00ED3112" w:rsidRPr="00ED3112" w:rsidRDefault="00ED3112" w:rsidP="00ED3112">
            <w:pPr>
              <w:suppressLineNumbers/>
              <w:suppressAutoHyphens/>
              <w:snapToGrid w:val="0"/>
              <w:spacing w:after="0" w:line="240" w:lineRule="auto"/>
              <w:jc w:val="both"/>
              <w:rPr>
                <w:rFonts w:ascii="Times New Roman" w:eastAsia="Calibri" w:hAnsi="Times New Roman" w:cs="Times New Roman"/>
                <w:lang w:eastAsia="ar-SA"/>
              </w:rPr>
            </w:pPr>
          </w:p>
        </w:tc>
        <w:tc>
          <w:tcPr>
            <w:tcW w:w="1875" w:type="dxa"/>
          </w:tcPr>
          <w:p w:rsidR="00ED3112" w:rsidRPr="00ED3112" w:rsidRDefault="00ED3112" w:rsidP="00ED3112">
            <w:pPr>
              <w:suppressLineNumbers/>
              <w:suppressAutoHyphens/>
              <w:snapToGrid w:val="0"/>
              <w:spacing w:after="0" w:line="240" w:lineRule="auto"/>
              <w:jc w:val="both"/>
              <w:rPr>
                <w:rFonts w:ascii="Times New Roman" w:eastAsia="Calibri" w:hAnsi="Times New Roman" w:cs="Times New Roman"/>
                <w:lang w:eastAsia="ar-SA"/>
              </w:rPr>
            </w:pPr>
          </w:p>
        </w:tc>
      </w:tr>
      <w:tr w:rsidR="00ED3112" w:rsidRPr="00ED3112" w:rsidTr="00B23708">
        <w:trPr>
          <w:trHeight w:val="1167"/>
        </w:trPr>
        <w:tc>
          <w:tcPr>
            <w:tcW w:w="1701" w:type="dxa"/>
          </w:tcPr>
          <w:p w:rsidR="00ED3112" w:rsidRPr="00ED3112" w:rsidRDefault="00ED3112" w:rsidP="00ED3112">
            <w:pPr>
              <w:suppressLineNumbers/>
              <w:suppressAutoHyphens/>
              <w:snapToGrid w:val="0"/>
              <w:spacing w:after="0" w:line="240" w:lineRule="auto"/>
              <w:jc w:val="both"/>
              <w:rPr>
                <w:rFonts w:ascii="Times New Roman" w:eastAsia="Calibri" w:hAnsi="Times New Roman" w:cs="Times New Roman"/>
                <w:lang w:eastAsia="ar-SA"/>
              </w:rPr>
            </w:pPr>
          </w:p>
          <w:p w:rsidR="00ED3112" w:rsidRPr="00ED3112" w:rsidRDefault="00ED3112" w:rsidP="00ED3112">
            <w:pPr>
              <w:suppressLineNumbers/>
              <w:suppressAutoHyphens/>
              <w:snapToGrid w:val="0"/>
              <w:spacing w:after="0" w:line="240" w:lineRule="auto"/>
              <w:jc w:val="both"/>
              <w:rPr>
                <w:rFonts w:ascii="Times New Roman" w:eastAsia="Calibri" w:hAnsi="Times New Roman" w:cs="Times New Roman"/>
                <w:lang w:eastAsia="ar-SA"/>
              </w:rPr>
            </w:pPr>
          </w:p>
          <w:p w:rsidR="00ED3112" w:rsidRPr="00ED3112" w:rsidRDefault="00ED3112" w:rsidP="00ED3112">
            <w:pPr>
              <w:suppressLineNumbers/>
              <w:suppressAutoHyphens/>
              <w:snapToGrid w:val="0"/>
              <w:spacing w:after="0" w:line="240" w:lineRule="auto"/>
              <w:jc w:val="both"/>
              <w:rPr>
                <w:rFonts w:ascii="Times New Roman" w:eastAsia="Calibri" w:hAnsi="Times New Roman" w:cs="Times New Roman"/>
                <w:lang w:eastAsia="ar-SA"/>
              </w:rPr>
            </w:pPr>
          </w:p>
          <w:p w:rsidR="00ED3112" w:rsidRPr="00ED3112" w:rsidRDefault="00ED3112" w:rsidP="00ED3112">
            <w:pPr>
              <w:suppressLineNumbers/>
              <w:suppressAutoHyphens/>
              <w:snapToGrid w:val="0"/>
              <w:spacing w:after="0" w:line="240" w:lineRule="auto"/>
              <w:jc w:val="both"/>
              <w:rPr>
                <w:rFonts w:ascii="Times New Roman" w:eastAsia="Calibri" w:hAnsi="Times New Roman" w:cs="Times New Roman"/>
                <w:lang w:eastAsia="ar-SA"/>
              </w:rPr>
            </w:pPr>
          </w:p>
          <w:p w:rsidR="00ED3112" w:rsidRPr="00ED3112" w:rsidRDefault="00ED3112" w:rsidP="00ED3112">
            <w:pPr>
              <w:suppressLineNumbers/>
              <w:suppressAutoHyphens/>
              <w:snapToGrid w:val="0"/>
              <w:spacing w:after="0" w:line="240" w:lineRule="auto"/>
              <w:jc w:val="both"/>
              <w:rPr>
                <w:rFonts w:ascii="Times New Roman" w:eastAsia="Calibri" w:hAnsi="Times New Roman" w:cs="Times New Roman"/>
                <w:lang w:eastAsia="ar-SA"/>
              </w:rPr>
            </w:pPr>
          </w:p>
          <w:p w:rsidR="00ED3112" w:rsidRPr="00ED3112" w:rsidRDefault="00ED3112" w:rsidP="00ED3112">
            <w:pPr>
              <w:suppressLineNumbers/>
              <w:suppressAutoHyphens/>
              <w:snapToGrid w:val="0"/>
              <w:spacing w:after="0" w:line="240" w:lineRule="auto"/>
              <w:jc w:val="both"/>
              <w:rPr>
                <w:rFonts w:ascii="Times New Roman" w:eastAsia="Calibri" w:hAnsi="Times New Roman" w:cs="Times New Roman"/>
                <w:lang w:eastAsia="ar-SA"/>
              </w:rPr>
            </w:pPr>
          </w:p>
        </w:tc>
        <w:tc>
          <w:tcPr>
            <w:tcW w:w="1560" w:type="dxa"/>
          </w:tcPr>
          <w:p w:rsidR="00ED3112" w:rsidRPr="00ED3112" w:rsidRDefault="00ED3112" w:rsidP="00ED3112">
            <w:pPr>
              <w:suppressLineNumbers/>
              <w:suppressAutoHyphens/>
              <w:snapToGrid w:val="0"/>
              <w:spacing w:after="0" w:line="240" w:lineRule="auto"/>
              <w:jc w:val="both"/>
              <w:rPr>
                <w:rFonts w:ascii="Times New Roman" w:eastAsia="Calibri" w:hAnsi="Times New Roman" w:cs="Times New Roman"/>
                <w:lang w:eastAsia="ar-SA"/>
              </w:rPr>
            </w:pPr>
          </w:p>
        </w:tc>
        <w:tc>
          <w:tcPr>
            <w:tcW w:w="2169" w:type="dxa"/>
          </w:tcPr>
          <w:p w:rsidR="00ED3112" w:rsidRPr="00ED3112" w:rsidRDefault="00ED3112" w:rsidP="00ED3112">
            <w:pPr>
              <w:suppressLineNumbers/>
              <w:suppressAutoHyphens/>
              <w:snapToGrid w:val="0"/>
              <w:spacing w:after="0" w:line="240" w:lineRule="auto"/>
              <w:jc w:val="both"/>
              <w:rPr>
                <w:rFonts w:ascii="Times New Roman" w:eastAsia="Calibri" w:hAnsi="Times New Roman" w:cs="Times New Roman"/>
                <w:lang w:eastAsia="ar-SA"/>
              </w:rPr>
            </w:pPr>
          </w:p>
        </w:tc>
        <w:tc>
          <w:tcPr>
            <w:tcW w:w="1875" w:type="dxa"/>
          </w:tcPr>
          <w:p w:rsidR="00ED3112" w:rsidRPr="00ED3112" w:rsidRDefault="00ED3112" w:rsidP="00ED3112">
            <w:pPr>
              <w:suppressLineNumbers/>
              <w:suppressAutoHyphens/>
              <w:snapToGrid w:val="0"/>
              <w:spacing w:after="0" w:line="240" w:lineRule="auto"/>
              <w:jc w:val="both"/>
              <w:rPr>
                <w:rFonts w:ascii="Times New Roman" w:eastAsia="Calibri" w:hAnsi="Times New Roman" w:cs="Times New Roman"/>
                <w:lang w:eastAsia="ar-SA"/>
              </w:rPr>
            </w:pPr>
          </w:p>
        </w:tc>
        <w:tc>
          <w:tcPr>
            <w:tcW w:w="261" w:type="dxa"/>
            <w:tcBorders>
              <w:top w:val="nil"/>
              <w:bottom w:val="nil"/>
            </w:tcBorders>
          </w:tcPr>
          <w:p w:rsidR="00ED3112" w:rsidRPr="00ED3112" w:rsidRDefault="00ED3112" w:rsidP="00ED3112">
            <w:pPr>
              <w:suppressAutoHyphens/>
              <w:snapToGrid w:val="0"/>
              <w:spacing w:after="0" w:line="240" w:lineRule="auto"/>
              <w:jc w:val="both"/>
              <w:rPr>
                <w:rFonts w:ascii="Times New Roman" w:eastAsia="Calibri" w:hAnsi="Times New Roman" w:cs="Times New Roman"/>
                <w:lang w:eastAsia="ar-SA"/>
              </w:rPr>
            </w:pPr>
          </w:p>
        </w:tc>
      </w:tr>
    </w:tbl>
    <w:p w:rsidR="00ED3112" w:rsidRPr="00ED3112" w:rsidRDefault="00ED3112" w:rsidP="00ED3112">
      <w:pPr>
        <w:suppressAutoHyphens/>
        <w:autoSpaceDE w:val="0"/>
        <w:spacing w:after="0" w:line="240" w:lineRule="auto"/>
        <w:jc w:val="both"/>
        <w:rPr>
          <w:rFonts w:ascii="Times New Roman" w:eastAsia="Calibri" w:hAnsi="Times New Roman" w:cs="Times New Roman"/>
          <w:lang w:eastAsia="ar-SA"/>
        </w:rPr>
      </w:pP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r w:rsidRPr="00ED3112">
        <w:rPr>
          <w:rFonts w:ascii="Times New Roman" w:eastAsia="Calibri" w:hAnsi="Times New Roman" w:cs="Times New Roman"/>
          <w:lang w:eastAsia="ar-SA"/>
        </w:rPr>
        <w:tab/>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   </w:t>
      </w:r>
      <w:r w:rsidRPr="00ED3112">
        <w:rPr>
          <w:rFonts w:ascii="Times New Roman" w:eastAsia="Calibri" w:hAnsi="Times New Roman" w:cs="Times New Roman"/>
          <w:lang w:eastAsia="ar-SA"/>
        </w:rPr>
        <w:tab/>
        <w:t xml:space="preserve">                 ..............…….................................. </w:t>
      </w:r>
      <w:r w:rsidRPr="00ED3112">
        <w:rPr>
          <w:rFonts w:ascii="Times New Roman" w:eastAsia="Calibri" w:hAnsi="Times New Roman" w:cs="Times New Roman"/>
          <w:lang w:eastAsia="ar-SA"/>
        </w:rPr>
        <w:tab/>
        <w:t xml:space="preserve">   miejscowość, data                                                  podpis i pieczęć osoby</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                                                                                     upoważnionej do reprezentowania        </w:t>
      </w:r>
    </w:p>
    <w:p w:rsidR="00ED3112" w:rsidRPr="00ED3112" w:rsidRDefault="00ED3112" w:rsidP="00ED3112">
      <w:pPr>
        <w:suppressAutoHyphens/>
        <w:spacing w:after="0" w:line="240" w:lineRule="auto"/>
        <w:jc w:val="both"/>
        <w:rPr>
          <w:rFonts w:ascii="Times New Roman" w:eastAsia="Calibri" w:hAnsi="Times New Roman" w:cs="Times New Roman"/>
          <w:sz w:val="24"/>
          <w:szCs w:val="24"/>
          <w:lang w:eastAsia="ar-SA"/>
        </w:rPr>
      </w:pPr>
      <w:r w:rsidRPr="00ED3112">
        <w:rPr>
          <w:rFonts w:ascii="Times New Roman" w:eastAsia="Calibri" w:hAnsi="Times New Roman" w:cs="Times New Roman"/>
          <w:lang w:eastAsia="ar-SA"/>
        </w:rPr>
        <w:t xml:space="preserve">                                                                                                    wykonawcy</w:t>
      </w:r>
    </w:p>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p w:rsidR="00ED3112" w:rsidRPr="00ED3112" w:rsidRDefault="00ED3112" w:rsidP="00ED3112">
      <w:pPr>
        <w:suppressAutoHyphens/>
        <w:spacing w:after="0" w:line="240" w:lineRule="auto"/>
        <w:ind w:left="576" w:hanging="576"/>
        <w:jc w:val="both"/>
        <w:rPr>
          <w:rFonts w:ascii="Times New Roman" w:eastAsia="Calibri" w:hAnsi="Times New Roman" w:cs="Times New Roman"/>
          <w:b/>
          <w:bCs/>
          <w:i/>
          <w:iCs/>
          <w:lang w:eastAsia="ar-SA"/>
        </w:rPr>
      </w:pPr>
      <w:r w:rsidRPr="00ED3112">
        <w:rPr>
          <w:rFonts w:ascii="Times New Roman" w:eastAsia="Calibri" w:hAnsi="Times New Roman" w:cs="Times New Roman"/>
          <w:b/>
          <w:bCs/>
          <w:i/>
          <w:iCs/>
          <w:lang w:eastAsia="ar-SA"/>
        </w:rPr>
        <w:t>Załącznik nr 2 do Umowy</w:t>
      </w:r>
    </w:p>
    <w:p w:rsidR="00ED3112" w:rsidRPr="00ED3112" w:rsidRDefault="00ED3112" w:rsidP="00ED3112">
      <w:pPr>
        <w:suppressAutoHyphens/>
        <w:spacing w:after="0" w:line="240" w:lineRule="auto"/>
        <w:ind w:left="576" w:hanging="576"/>
        <w:jc w:val="both"/>
        <w:rPr>
          <w:rFonts w:ascii="Times New Roman" w:eastAsia="Calibri" w:hAnsi="Times New Roman" w:cs="Times New Roman"/>
          <w:lang w:eastAsia="ar-SA"/>
        </w:rPr>
      </w:pPr>
    </w:p>
    <w:p w:rsidR="00ED3112" w:rsidRPr="00ED3112" w:rsidRDefault="00ED3112" w:rsidP="00ED3112">
      <w:pPr>
        <w:suppressAutoHyphens/>
        <w:spacing w:after="0" w:line="240" w:lineRule="auto"/>
        <w:ind w:left="576" w:hanging="576"/>
        <w:jc w:val="both"/>
        <w:rPr>
          <w:rFonts w:ascii="Times New Roman" w:eastAsia="Calibri" w:hAnsi="Times New Roman" w:cs="Times New Roman"/>
          <w:lang w:eastAsia="ar-SA"/>
        </w:rPr>
      </w:pPr>
    </w:p>
    <w:p w:rsidR="00ED3112" w:rsidRPr="00ED3112" w:rsidRDefault="00ED3112" w:rsidP="00ED3112">
      <w:pPr>
        <w:suppressAutoHyphens/>
        <w:spacing w:after="0" w:line="240" w:lineRule="auto"/>
        <w:ind w:left="576" w:hanging="576"/>
        <w:jc w:val="both"/>
        <w:rPr>
          <w:rFonts w:ascii="Times New Roman" w:eastAsia="Calibri" w:hAnsi="Times New Roman" w:cs="Times New Roman"/>
          <w:lang w:eastAsia="ar-SA"/>
        </w:rPr>
      </w:pPr>
    </w:p>
    <w:p w:rsidR="00ED3112" w:rsidRPr="00ED3112" w:rsidRDefault="00ED3112" w:rsidP="00ED3112">
      <w:pPr>
        <w:suppressAutoHyphens/>
        <w:spacing w:after="0" w:line="240" w:lineRule="auto"/>
        <w:ind w:left="576" w:hanging="576"/>
        <w:jc w:val="both"/>
        <w:rPr>
          <w:rFonts w:ascii="Times New Roman" w:eastAsia="Calibri" w:hAnsi="Times New Roman" w:cs="Times New Roman"/>
          <w:lang w:eastAsia="ar-SA"/>
        </w:rPr>
      </w:pPr>
    </w:p>
    <w:p w:rsidR="00ED3112" w:rsidRPr="00ED3112" w:rsidRDefault="00ED3112" w:rsidP="00ED3112">
      <w:pPr>
        <w:suppressAutoHyphens/>
        <w:spacing w:after="0" w:line="240" w:lineRule="auto"/>
        <w:ind w:left="576" w:hanging="576"/>
        <w:jc w:val="both"/>
        <w:rPr>
          <w:rFonts w:ascii="Times New Roman" w:eastAsia="Calibri" w:hAnsi="Times New Roman" w:cs="Times New Roman"/>
          <w:lang w:eastAsia="ar-SA"/>
        </w:rPr>
      </w:pPr>
    </w:p>
    <w:p w:rsidR="00ED3112" w:rsidRPr="00ED3112" w:rsidRDefault="00ED3112" w:rsidP="00ED3112">
      <w:pPr>
        <w:suppressAutoHyphens/>
        <w:spacing w:after="0" w:line="240" w:lineRule="auto"/>
        <w:ind w:left="576" w:hanging="576"/>
        <w:jc w:val="both"/>
        <w:rPr>
          <w:rFonts w:ascii="Times New Roman" w:eastAsia="Calibri" w:hAnsi="Times New Roman" w:cs="Times New Roman"/>
          <w:lang w:eastAsia="ar-SA"/>
        </w:rPr>
      </w:pPr>
    </w:p>
    <w:p w:rsidR="00ED3112" w:rsidRPr="00ED3112" w:rsidRDefault="00ED3112" w:rsidP="00ED3112">
      <w:pPr>
        <w:suppressAutoHyphens/>
        <w:spacing w:after="0" w:line="240" w:lineRule="auto"/>
        <w:ind w:left="1284" w:firstLine="132"/>
        <w:jc w:val="both"/>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Harmonogram zbiorki odpadów komunalnych</w:t>
      </w:r>
    </w:p>
    <w:p w:rsidR="00ED3112" w:rsidRPr="00ED3112" w:rsidRDefault="00ED3112" w:rsidP="00ED3112">
      <w:pPr>
        <w:suppressAutoHyphens/>
        <w:spacing w:after="0" w:line="240" w:lineRule="auto"/>
        <w:ind w:left="576" w:hanging="576"/>
        <w:jc w:val="both"/>
        <w:rPr>
          <w:rFonts w:ascii="Times New Roman" w:eastAsia="Calibri" w:hAnsi="Times New Roman" w:cs="Times New Roman"/>
          <w:b/>
          <w:b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i/>
          <w:iCs/>
          <w:lang w:eastAsia="ar-SA"/>
        </w:rPr>
      </w:pPr>
      <w:r w:rsidRPr="00ED3112">
        <w:rPr>
          <w:rFonts w:ascii="Times New Roman" w:eastAsia="Calibri" w:hAnsi="Times New Roman" w:cs="Times New Roman"/>
          <w:i/>
          <w:iCs/>
          <w:lang w:eastAsia="ar-SA"/>
        </w:rPr>
        <w:t>Miejscowość …………………………………. Adres ……………………………………………..</w:t>
      </w:r>
    </w:p>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bl>
      <w:tblPr>
        <w:tblpPr w:vertAnchor="text" w:horzAnchor="margin" w:tblpXSpec="center" w:tblpY="286"/>
        <w:tblW w:w="11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6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ED3112" w:rsidRPr="00ED3112" w:rsidTr="00F422C2">
        <w:trPr>
          <w:trHeight w:val="360"/>
        </w:trPr>
        <w:tc>
          <w:tcPr>
            <w:tcW w:w="667" w:type="dxa"/>
            <w:vMerge w:val="restart"/>
          </w:tcPr>
          <w:p w:rsidR="00ED3112" w:rsidRPr="00ED3112" w:rsidRDefault="00ED3112" w:rsidP="00ED3112">
            <w:pPr>
              <w:suppressAutoHyphens/>
              <w:spacing w:after="0" w:line="240" w:lineRule="auto"/>
              <w:jc w:val="both"/>
              <w:rPr>
                <w:rFonts w:ascii="Times New Roman" w:eastAsia="Calibri" w:hAnsi="Times New Roman" w:cs="Times New Roman"/>
                <w:b/>
                <w:bCs/>
                <w:i/>
                <w:iCs/>
                <w:sz w:val="12"/>
                <w:szCs w:val="12"/>
                <w:lang w:eastAsia="ar-SA"/>
              </w:rPr>
            </w:pPr>
            <w:r w:rsidRPr="00ED3112">
              <w:rPr>
                <w:rFonts w:ascii="Times New Roman" w:eastAsia="Calibri" w:hAnsi="Times New Roman" w:cs="Times New Roman"/>
                <w:b/>
                <w:bCs/>
                <w:i/>
                <w:iCs/>
                <w:sz w:val="16"/>
                <w:szCs w:val="16"/>
                <w:lang w:eastAsia="ar-SA"/>
              </w:rPr>
              <w:t xml:space="preserve">          </w:t>
            </w:r>
            <w:r w:rsidRPr="00ED3112">
              <w:rPr>
                <w:rFonts w:ascii="Times New Roman" w:eastAsia="Calibri" w:hAnsi="Times New Roman" w:cs="Times New Roman"/>
                <w:b/>
                <w:bCs/>
                <w:i/>
                <w:iCs/>
                <w:sz w:val="12"/>
                <w:szCs w:val="12"/>
                <w:lang w:eastAsia="ar-SA"/>
              </w:rPr>
              <w:t xml:space="preserve">miesiąc  </w:t>
            </w:r>
          </w:p>
          <w:p w:rsidR="00ED3112" w:rsidRPr="00ED3112" w:rsidRDefault="00ED3112" w:rsidP="00ED3112">
            <w:pPr>
              <w:suppressAutoHyphens/>
              <w:spacing w:after="0" w:line="240" w:lineRule="auto"/>
              <w:jc w:val="both"/>
              <w:rPr>
                <w:rFonts w:ascii="Times New Roman" w:eastAsia="Calibri" w:hAnsi="Times New Roman" w:cs="Times New Roman"/>
                <w:b/>
                <w:bCs/>
                <w:i/>
                <w:iCs/>
                <w:sz w:val="12"/>
                <w:szCs w:val="12"/>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i/>
                <w:iCs/>
                <w:sz w:val="16"/>
                <w:szCs w:val="16"/>
                <w:lang w:eastAsia="ar-SA"/>
              </w:rPr>
            </w:pPr>
            <w:r w:rsidRPr="00ED3112">
              <w:rPr>
                <w:rFonts w:ascii="Times New Roman" w:eastAsia="Calibri" w:hAnsi="Times New Roman" w:cs="Times New Roman"/>
                <w:b/>
                <w:bCs/>
                <w:i/>
                <w:iCs/>
                <w:sz w:val="12"/>
                <w:szCs w:val="12"/>
                <w:lang w:eastAsia="ar-SA"/>
              </w:rPr>
              <w:t>dzień</w:t>
            </w:r>
          </w:p>
        </w:tc>
        <w:tc>
          <w:tcPr>
            <w:tcW w:w="10540" w:type="dxa"/>
            <w:gridSpan w:val="31"/>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r w:rsidRPr="00ED3112">
              <w:rPr>
                <w:rFonts w:ascii="Times New Roman" w:eastAsia="Calibri" w:hAnsi="Times New Roman" w:cs="Times New Roman"/>
                <w:b/>
                <w:bCs/>
                <w:i/>
                <w:iCs/>
                <w:lang w:eastAsia="ar-SA"/>
              </w:rPr>
              <w:t>dzień miesiąca</w:t>
            </w:r>
          </w:p>
        </w:tc>
      </w:tr>
      <w:tr w:rsidR="00ED3112" w:rsidRPr="00ED3112" w:rsidTr="00F422C2">
        <w:trPr>
          <w:trHeight w:val="361"/>
        </w:trPr>
        <w:tc>
          <w:tcPr>
            <w:tcW w:w="667" w:type="dxa"/>
            <w:vMerge/>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noWrap/>
            <w:tcFitText/>
            <w:vAlign w:val="center"/>
          </w:tcPr>
          <w:p w:rsidR="00ED3112" w:rsidRPr="00ED3112" w:rsidRDefault="00ED3112" w:rsidP="00ED3112">
            <w:pPr>
              <w:numPr>
                <w:ilvl w:val="0"/>
                <w:numId w:val="20"/>
              </w:numPr>
              <w:suppressAutoHyphens/>
              <w:spacing w:after="0" w:line="240" w:lineRule="auto"/>
              <w:jc w:val="both"/>
              <w:rPr>
                <w:rFonts w:ascii="Times New Roman" w:eastAsia="Calibri" w:hAnsi="Times New Roman" w:cs="Times New Roman"/>
                <w:sz w:val="14"/>
                <w:szCs w:val="14"/>
                <w:lang w:eastAsia="ar-SA"/>
              </w:rPr>
            </w:pPr>
            <w:r w:rsidRPr="00DA383B">
              <w:rPr>
                <w:rFonts w:ascii="Times New Roman" w:eastAsia="Calibri" w:hAnsi="Times New Roman" w:cs="Times New Roman"/>
                <w:sz w:val="14"/>
                <w:szCs w:val="14"/>
                <w:lang w:eastAsia="ar-SA"/>
              </w:rPr>
              <w:t xml:space="preserve"> </w:t>
            </w:r>
          </w:p>
        </w:tc>
        <w:tc>
          <w:tcPr>
            <w:tcW w:w="340" w:type="dxa"/>
            <w:tcBorders>
              <w:left w:val="single" w:sz="4" w:space="0" w:color="auto"/>
            </w:tcBorders>
            <w:noWrap/>
            <w:tcFitText/>
            <w:vAlign w:val="center"/>
          </w:tcPr>
          <w:p w:rsidR="00ED3112" w:rsidRPr="00ED3112" w:rsidRDefault="00ED3112" w:rsidP="00ED3112">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right w:val="single" w:sz="4" w:space="0" w:color="auto"/>
            </w:tcBorders>
            <w:noWrap/>
            <w:tcFitText/>
            <w:vAlign w:val="center"/>
          </w:tcPr>
          <w:p w:rsidR="00ED3112" w:rsidRPr="00ED3112" w:rsidRDefault="00ED3112" w:rsidP="00ED3112">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right w:val="single" w:sz="4" w:space="0" w:color="auto"/>
            </w:tcBorders>
            <w:noWrap/>
            <w:tcFitText/>
            <w:vAlign w:val="center"/>
          </w:tcPr>
          <w:p w:rsidR="00ED3112" w:rsidRPr="00ED3112" w:rsidRDefault="00ED3112" w:rsidP="00ED3112">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left w:val="single" w:sz="4" w:space="0" w:color="auto"/>
            </w:tcBorders>
            <w:noWrap/>
            <w:tcFitText/>
            <w:vAlign w:val="center"/>
          </w:tcPr>
          <w:p w:rsidR="00ED3112" w:rsidRPr="00ED3112" w:rsidRDefault="00ED3112" w:rsidP="00ED3112">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right w:val="single" w:sz="4" w:space="0" w:color="auto"/>
            </w:tcBorders>
            <w:noWrap/>
            <w:tcFitText/>
            <w:vAlign w:val="center"/>
          </w:tcPr>
          <w:p w:rsidR="00ED3112" w:rsidRPr="00ED3112" w:rsidRDefault="00ED3112" w:rsidP="00ED3112">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right w:val="single" w:sz="4" w:space="0" w:color="auto"/>
            </w:tcBorders>
            <w:noWrap/>
            <w:tcFitText/>
            <w:vAlign w:val="center"/>
          </w:tcPr>
          <w:p w:rsidR="00ED3112" w:rsidRPr="00ED3112" w:rsidRDefault="00ED3112" w:rsidP="00ED3112">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right w:val="single" w:sz="4" w:space="0" w:color="auto"/>
            </w:tcBorders>
            <w:noWrap/>
            <w:tcFitText/>
            <w:vAlign w:val="center"/>
          </w:tcPr>
          <w:p w:rsidR="00ED3112" w:rsidRPr="00ED3112" w:rsidRDefault="00ED3112" w:rsidP="00ED3112">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right w:val="single" w:sz="4" w:space="0" w:color="auto"/>
            </w:tcBorders>
            <w:noWrap/>
            <w:tcFitText/>
            <w:vAlign w:val="center"/>
          </w:tcPr>
          <w:p w:rsidR="00ED3112" w:rsidRPr="00ED3112" w:rsidRDefault="00ED3112" w:rsidP="00ED3112">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left w:val="single" w:sz="4" w:space="0" w:color="auto"/>
              <w:right w:val="single" w:sz="4" w:space="0" w:color="auto"/>
            </w:tcBorders>
            <w:noWrap/>
            <w:tcFitText/>
            <w:vAlign w:val="center"/>
          </w:tcPr>
          <w:p w:rsidR="00ED3112" w:rsidRPr="00ED3112" w:rsidRDefault="00ED3112" w:rsidP="00ED3112">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left w:val="single" w:sz="4" w:space="0" w:color="auto"/>
              <w:right w:val="single" w:sz="4" w:space="0" w:color="auto"/>
            </w:tcBorders>
            <w:noWrap/>
            <w:tcFitText/>
            <w:vAlign w:val="center"/>
          </w:tcPr>
          <w:p w:rsidR="00ED3112" w:rsidRPr="00ED3112" w:rsidRDefault="00ED3112" w:rsidP="00ED3112">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left w:val="single" w:sz="4" w:space="0" w:color="auto"/>
              <w:right w:val="single" w:sz="4" w:space="0" w:color="auto"/>
            </w:tcBorders>
            <w:noWrap/>
            <w:tcFitText/>
            <w:vAlign w:val="center"/>
          </w:tcPr>
          <w:p w:rsidR="00ED3112" w:rsidRPr="00ED3112" w:rsidRDefault="00ED3112" w:rsidP="00ED3112">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left w:val="single" w:sz="4" w:space="0" w:color="auto"/>
            </w:tcBorders>
            <w:noWrap/>
            <w:tcFitText/>
            <w:vAlign w:val="center"/>
          </w:tcPr>
          <w:p w:rsidR="00ED3112" w:rsidRPr="00ED3112" w:rsidRDefault="00ED3112" w:rsidP="00ED3112">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right w:val="single" w:sz="4" w:space="0" w:color="auto"/>
            </w:tcBorders>
            <w:noWrap/>
            <w:tcFitText/>
            <w:vAlign w:val="center"/>
          </w:tcPr>
          <w:p w:rsidR="00ED3112" w:rsidRPr="00ED3112" w:rsidRDefault="00ED3112" w:rsidP="00ED3112">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right w:val="single" w:sz="4" w:space="0" w:color="auto"/>
            </w:tcBorders>
            <w:noWrap/>
            <w:tcFitText/>
            <w:vAlign w:val="center"/>
          </w:tcPr>
          <w:p w:rsidR="00ED3112" w:rsidRPr="00ED3112" w:rsidRDefault="00ED3112" w:rsidP="00ED3112">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right w:val="single" w:sz="4" w:space="0" w:color="auto"/>
            </w:tcBorders>
            <w:noWrap/>
            <w:tcFitText/>
            <w:vAlign w:val="center"/>
          </w:tcPr>
          <w:p w:rsidR="00ED3112" w:rsidRPr="00ED3112" w:rsidRDefault="00ED3112" w:rsidP="00ED3112">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left w:val="single" w:sz="4" w:space="0" w:color="auto"/>
            </w:tcBorders>
            <w:noWrap/>
            <w:tcFitText/>
            <w:vAlign w:val="center"/>
          </w:tcPr>
          <w:p w:rsidR="00ED3112" w:rsidRPr="00ED3112" w:rsidRDefault="00ED3112" w:rsidP="00ED3112">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right w:val="single" w:sz="4" w:space="0" w:color="auto"/>
            </w:tcBorders>
            <w:noWrap/>
            <w:tcFitText/>
            <w:vAlign w:val="center"/>
          </w:tcPr>
          <w:p w:rsidR="00ED3112" w:rsidRPr="00ED3112" w:rsidRDefault="00ED3112" w:rsidP="00ED3112">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left w:val="single" w:sz="4" w:space="0" w:color="auto"/>
            </w:tcBorders>
            <w:noWrap/>
            <w:tcFitText/>
            <w:vAlign w:val="center"/>
          </w:tcPr>
          <w:p w:rsidR="00ED3112" w:rsidRPr="00ED3112" w:rsidRDefault="00ED3112" w:rsidP="00ED3112">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right w:val="single" w:sz="4" w:space="0" w:color="auto"/>
            </w:tcBorders>
            <w:noWrap/>
            <w:tcFitText/>
            <w:vAlign w:val="center"/>
          </w:tcPr>
          <w:p w:rsidR="00ED3112" w:rsidRPr="00ED3112" w:rsidRDefault="00ED3112" w:rsidP="00ED3112">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left w:val="single" w:sz="4" w:space="0" w:color="auto"/>
            </w:tcBorders>
            <w:noWrap/>
            <w:tcFitText/>
            <w:vAlign w:val="center"/>
          </w:tcPr>
          <w:p w:rsidR="00ED3112" w:rsidRPr="00ED3112" w:rsidRDefault="00ED3112" w:rsidP="00ED3112">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right w:val="single" w:sz="4" w:space="0" w:color="auto"/>
            </w:tcBorders>
            <w:noWrap/>
            <w:tcFitText/>
            <w:vAlign w:val="center"/>
          </w:tcPr>
          <w:p w:rsidR="00ED3112" w:rsidRPr="00ED3112" w:rsidRDefault="00ED3112" w:rsidP="00ED3112">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left w:val="single" w:sz="4" w:space="0" w:color="auto"/>
            </w:tcBorders>
            <w:noWrap/>
            <w:tcFitText/>
            <w:vAlign w:val="center"/>
          </w:tcPr>
          <w:p w:rsidR="00ED3112" w:rsidRPr="00ED3112" w:rsidRDefault="00ED3112" w:rsidP="00ED3112">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right w:val="single" w:sz="4" w:space="0" w:color="auto"/>
            </w:tcBorders>
            <w:noWrap/>
            <w:tcFitText/>
            <w:vAlign w:val="center"/>
          </w:tcPr>
          <w:p w:rsidR="00ED3112" w:rsidRPr="00ED3112" w:rsidRDefault="00ED3112" w:rsidP="00ED3112">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left w:val="single" w:sz="4" w:space="0" w:color="auto"/>
            </w:tcBorders>
            <w:noWrap/>
            <w:tcFitText/>
            <w:vAlign w:val="center"/>
          </w:tcPr>
          <w:p w:rsidR="00ED3112" w:rsidRPr="00ED3112" w:rsidRDefault="00ED3112" w:rsidP="00ED3112">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right w:val="single" w:sz="4" w:space="0" w:color="auto"/>
            </w:tcBorders>
            <w:noWrap/>
            <w:tcFitText/>
            <w:vAlign w:val="center"/>
          </w:tcPr>
          <w:p w:rsidR="00ED3112" w:rsidRPr="00ED3112" w:rsidRDefault="00ED3112" w:rsidP="00ED3112">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left w:val="single" w:sz="4" w:space="0" w:color="auto"/>
              <w:right w:val="single" w:sz="4" w:space="0" w:color="auto"/>
            </w:tcBorders>
            <w:noWrap/>
            <w:tcFitText/>
            <w:vAlign w:val="center"/>
          </w:tcPr>
          <w:p w:rsidR="00ED3112" w:rsidRPr="00ED3112" w:rsidRDefault="00ED3112" w:rsidP="00ED3112">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left w:val="single" w:sz="4" w:space="0" w:color="auto"/>
            </w:tcBorders>
            <w:noWrap/>
            <w:tcFitText/>
            <w:vAlign w:val="center"/>
          </w:tcPr>
          <w:p w:rsidR="00ED3112" w:rsidRPr="00ED3112" w:rsidRDefault="00ED3112" w:rsidP="00ED3112">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right w:val="single" w:sz="4" w:space="0" w:color="auto"/>
            </w:tcBorders>
            <w:noWrap/>
            <w:tcFitText/>
            <w:vAlign w:val="center"/>
          </w:tcPr>
          <w:p w:rsidR="00ED3112" w:rsidRPr="00ED3112" w:rsidRDefault="00ED3112" w:rsidP="00ED3112">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right w:val="single" w:sz="4" w:space="0" w:color="auto"/>
            </w:tcBorders>
            <w:noWrap/>
            <w:tcFitText/>
            <w:vAlign w:val="center"/>
          </w:tcPr>
          <w:p w:rsidR="00ED3112" w:rsidRPr="00ED3112" w:rsidRDefault="00ED3112" w:rsidP="00ED3112">
            <w:pPr>
              <w:numPr>
                <w:ilvl w:val="0"/>
                <w:numId w:val="20"/>
              </w:numPr>
              <w:suppressAutoHyphens/>
              <w:spacing w:after="0" w:line="240" w:lineRule="auto"/>
              <w:jc w:val="both"/>
              <w:rPr>
                <w:rFonts w:ascii="Times New Roman" w:eastAsia="Calibri" w:hAnsi="Times New Roman" w:cs="Times New Roman"/>
                <w:sz w:val="14"/>
                <w:szCs w:val="14"/>
                <w:lang w:eastAsia="ar-SA"/>
              </w:rPr>
            </w:pPr>
          </w:p>
        </w:tc>
        <w:tc>
          <w:tcPr>
            <w:tcW w:w="340" w:type="dxa"/>
            <w:tcBorders>
              <w:left w:val="single" w:sz="4" w:space="0" w:color="auto"/>
            </w:tcBorders>
            <w:noWrap/>
            <w:tcFitText/>
            <w:vAlign w:val="center"/>
          </w:tcPr>
          <w:p w:rsidR="00ED3112" w:rsidRPr="00ED3112" w:rsidRDefault="00ED3112" w:rsidP="00ED3112">
            <w:pPr>
              <w:numPr>
                <w:ilvl w:val="0"/>
                <w:numId w:val="20"/>
              </w:numPr>
              <w:suppressAutoHyphens/>
              <w:spacing w:after="0" w:line="240" w:lineRule="auto"/>
              <w:jc w:val="both"/>
              <w:rPr>
                <w:rFonts w:ascii="Times New Roman" w:eastAsia="Calibri" w:hAnsi="Times New Roman" w:cs="Times New Roman"/>
                <w:sz w:val="14"/>
                <w:szCs w:val="14"/>
                <w:lang w:eastAsia="ar-SA"/>
              </w:rPr>
            </w:pPr>
          </w:p>
        </w:tc>
      </w:tr>
      <w:tr w:rsidR="00ED3112" w:rsidRPr="00ED3112" w:rsidTr="00F422C2">
        <w:trPr>
          <w:trHeight w:val="361"/>
        </w:trPr>
        <w:tc>
          <w:tcPr>
            <w:tcW w:w="667" w:type="dxa"/>
          </w:tcPr>
          <w:p w:rsidR="00ED3112" w:rsidRPr="00ED3112" w:rsidRDefault="00ED3112" w:rsidP="00ED3112">
            <w:pPr>
              <w:suppressAutoHyphens/>
              <w:spacing w:after="0" w:line="240" w:lineRule="auto"/>
              <w:jc w:val="both"/>
              <w:rPr>
                <w:rFonts w:ascii="Times New Roman" w:eastAsia="Calibri" w:hAnsi="Times New Roman" w:cs="Times New Roman"/>
                <w:sz w:val="12"/>
                <w:szCs w:val="12"/>
                <w:lang w:eastAsia="ar-SA"/>
              </w:rPr>
            </w:pPr>
            <w:r w:rsidRPr="00ED3112">
              <w:rPr>
                <w:rFonts w:ascii="Times New Roman" w:eastAsia="Calibri" w:hAnsi="Times New Roman" w:cs="Times New Roman"/>
                <w:sz w:val="12"/>
                <w:szCs w:val="12"/>
                <w:lang w:eastAsia="ar-SA"/>
              </w:rPr>
              <w:t>styczeń</w:t>
            </w: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r>
      <w:tr w:rsidR="00ED3112" w:rsidRPr="00ED3112" w:rsidTr="00F422C2">
        <w:trPr>
          <w:trHeight w:val="361"/>
        </w:trPr>
        <w:tc>
          <w:tcPr>
            <w:tcW w:w="667" w:type="dxa"/>
          </w:tcPr>
          <w:p w:rsidR="00ED3112" w:rsidRPr="00ED3112" w:rsidRDefault="00ED3112" w:rsidP="00ED3112">
            <w:pPr>
              <w:suppressAutoHyphens/>
              <w:spacing w:after="0" w:line="240" w:lineRule="auto"/>
              <w:jc w:val="both"/>
              <w:rPr>
                <w:rFonts w:ascii="Times New Roman" w:eastAsia="Calibri" w:hAnsi="Times New Roman" w:cs="Times New Roman"/>
                <w:sz w:val="12"/>
                <w:szCs w:val="12"/>
                <w:lang w:eastAsia="ar-SA"/>
              </w:rPr>
            </w:pPr>
            <w:r w:rsidRPr="00ED3112">
              <w:rPr>
                <w:rFonts w:ascii="Times New Roman" w:eastAsia="Calibri" w:hAnsi="Times New Roman" w:cs="Times New Roman"/>
                <w:sz w:val="12"/>
                <w:szCs w:val="12"/>
                <w:lang w:eastAsia="ar-SA"/>
              </w:rPr>
              <w:t>luty</w:t>
            </w: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r>
      <w:tr w:rsidR="00ED3112" w:rsidRPr="00ED3112" w:rsidTr="00F422C2">
        <w:trPr>
          <w:trHeight w:val="361"/>
        </w:trPr>
        <w:tc>
          <w:tcPr>
            <w:tcW w:w="667" w:type="dxa"/>
          </w:tcPr>
          <w:p w:rsidR="00ED3112" w:rsidRPr="00ED3112" w:rsidRDefault="00ED3112" w:rsidP="00ED3112">
            <w:pPr>
              <w:suppressAutoHyphens/>
              <w:spacing w:after="0" w:line="240" w:lineRule="auto"/>
              <w:jc w:val="both"/>
              <w:rPr>
                <w:rFonts w:ascii="Times New Roman" w:eastAsia="Calibri" w:hAnsi="Times New Roman" w:cs="Times New Roman"/>
                <w:sz w:val="12"/>
                <w:szCs w:val="12"/>
                <w:lang w:eastAsia="ar-SA"/>
              </w:rPr>
            </w:pPr>
            <w:r w:rsidRPr="00ED3112">
              <w:rPr>
                <w:rFonts w:ascii="Times New Roman" w:eastAsia="Calibri" w:hAnsi="Times New Roman" w:cs="Times New Roman"/>
                <w:sz w:val="12"/>
                <w:szCs w:val="12"/>
                <w:lang w:eastAsia="ar-SA"/>
              </w:rPr>
              <w:t>marzec</w:t>
            </w: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r>
      <w:tr w:rsidR="00ED3112" w:rsidRPr="00ED3112" w:rsidTr="00F422C2">
        <w:trPr>
          <w:trHeight w:val="361"/>
        </w:trPr>
        <w:tc>
          <w:tcPr>
            <w:tcW w:w="667" w:type="dxa"/>
          </w:tcPr>
          <w:p w:rsidR="00ED3112" w:rsidRPr="00ED3112" w:rsidRDefault="00ED3112" w:rsidP="00ED3112">
            <w:pPr>
              <w:suppressAutoHyphens/>
              <w:spacing w:after="0" w:line="240" w:lineRule="auto"/>
              <w:jc w:val="both"/>
              <w:rPr>
                <w:rFonts w:ascii="Times New Roman" w:eastAsia="Calibri" w:hAnsi="Times New Roman" w:cs="Times New Roman"/>
                <w:sz w:val="12"/>
                <w:szCs w:val="12"/>
                <w:lang w:eastAsia="ar-SA"/>
              </w:rPr>
            </w:pPr>
            <w:r w:rsidRPr="00ED3112">
              <w:rPr>
                <w:rFonts w:ascii="Times New Roman" w:eastAsia="Calibri" w:hAnsi="Times New Roman" w:cs="Times New Roman"/>
                <w:sz w:val="12"/>
                <w:szCs w:val="12"/>
                <w:lang w:eastAsia="ar-SA"/>
              </w:rPr>
              <w:t>kwiecień</w:t>
            </w: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r>
      <w:tr w:rsidR="00ED3112" w:rsidRPr="00ED3112" w:rsidTr="00F422C2">
        <w:trPr>
          <w:trHeight w:val="361"/>
        </w:trPr>
        <w:tc>
          <w:tcPr>
            <w:tcW w:w="667" w:type="dxa"/>
          </w:tcPr>
          <w:p w:rsidR="00ED3112" w:rsidRPr="00ED3112" w:rsidRDefault="00ED3112" w:rsidP="00ED3112">
            <w:pPr>
              <w:suppressAutoHyphens/>
              <w:spacing w:after="0" w:line="240" w:lineRule="auto"/>
              <w:jc w:val="both"/>
              <w:rPr>
                <w:rFonts w:ascii="Times New Roman" w:eastAsia="Calibri" w:hAnsi="Times New Roman" w:cs="Times New Roman"/>
                <w:sz w:val="12"/>
                <w:szCs w:val="12"/>
                <w:lang w:eastAsia="ar-SA"/>
              </w:rPr>
            </w:pPr>
            <w:r w:rsidRPr="00ED3112">
              <w:rPr>
                <w:rFonts w:ascii="Times New Roman" w:eastAsia="Calibri" w:hAnsi="Times New Roman" w:cs="Times New Roman"/>
                <w:sz w:val="12"/>
                <w:szCs w:val="12"/>
                <w:lang w:eastAsia="ar-SA"/>
              </w:rPr>
              <w:t>maj</w:t>
            </w: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r>
      <w:tr w:rsidR="00ED3112" w:rsidRPr="00ED3112" w:rsidTr="00F422C2">
        <w:trPr>
          <w:trHeight w:val="361"/>
        </w:trPr>
        <w:tc>
          <w:tcPr>
            <w:tcW w:w="667" w:type="dxa"/>
          </w:tcPr>
          <w:p w:rsidR="00ED3112" w:rsidRPr="00ED3112" w:rsidRDefault="00ED3112" w:rsidP="00ED3112">
            <w:pPr>
              <w:suppressAutoHyphens/>
              <w:spacing w:after="0" w:line="240" w:lineRule="auto"/>
              <w:jc w:val="both"/>
              <w:rPr>
                <w:rFonts w:ascii="Times New Roman" w:eastAsia="Calibri" w:hAnsi="Times New Roman" w:cs="Times New Roman"/>
                <w:sz w:val="12"/>
                <w:szCs w:val="12"/>
                <w:lang w:eastAsia="ar-SA"/>
              </w:rPr>
            </w:pPr>
            <w:r w:rsidRPr="00ED3112">
              <w:rPr>
                <w:rFonts w:ascii="Times New Roman" w:eastAsia="Calibri" w:hAnsi="Times New Roman" w:cs="Times New Roman"/>
                <w:sz w:val="12"/>
                <w:szCs w:val="12"/>
                <w:lang w:eastAsia="ar-SA"/>
              </w:rPr>
              <w:t>czerwiec</w:t>
            </w: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r>
      <w:tr w:rsidR="00ED3112" w:rsidRPr="00ED3112" w:rsidTr="00F422C2">
        <w:trPr>
          <w:trHeight w:val="361"/>
        </w:trPr>
        <w:tc>
          <w:tcPr>
            <w:tcW w:w="667" w:type="dxa"/>
          </w:tcPr>
          <w:p w:rsidR="00ED3112" w:rsidRPr="00ED3112" w:rsidRDefault="00ED3112" w:rsidP="00ED3112">
            <w:pPr>
              <w:suppressAutoHyphens/>
              <w:spacing w:after="0" w:line="240" w:lineRule="auto"/>
              <w:jc w:val="both"/>
              <w:rPr>
                <w:rFonts w:ascii="Times New Roman" w:eastAsia="Calibri" w:hAnsi="Times New Roman" w:cs="Times New Roman"/>
                <w:sz w:val="12"/>
                <w:szCs w:val="12"/>
                <w:lang w:eastAsia="ar-SA"/>
              </w:rPr>
            </w:pPr>
            <w:r w:rsidRPr="00ED3112">
              <w:rPr>
                <w:rFonts w:ascii="Times New Roman" w:eastAsia="Calibri" w:hAnsi="Times New Roman" w:cs="Times New Roman"/>
                <w:sz w:val="12"/>
                <w:szCs w:val="12"/>
                <w:lang w:eastAsia="ar-SA"/>
              </w:rPr>
              <w:t>Lipiec</w:t>
            </w: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r>
      <w:tr w:rsidR="00ED3112" w:rsidRPr="00ED3112" w:rsidTr="00F422C2">
        <w:trPr>
          <w:trHeight w:val="361"/>
        </w:trPr>
        <w:tc>
          <w:tcPr>
            <w:tcW w:w="667" w:type="dxa"/>
          </w:tcPr>
          <w:p w:rsidR="00ED3112" w:rsidRPr="00ED3112" w:rsidRDefault="00ED3112" w:rsidP="00ED3112">
            <w:pPr>
              <w:suppressAutoHyphens/>
              <w:spacing w:after="0" w:line="240" w:lineRule="auto"/>
              <w:jc w:val="both"/>
              <w:rPr>
                <w:rFonts w:ascii="Times New Roman" w:eastAsia="Calibri" w:hAnsi="Times New Roman" w:cs="Times New Roman"/>
                <w:sz w:val="12"/>
                <w:szCs w:val="12"/>
                <w:lang w:eastAsia="ar-SA"/>
              </w:rPr>
            </w:pPr>
            <w:r w:rsidRPr="00ED3112">
              <w:rPr>
                <w:rFonts w:ascii="Times New Roman" w:eastAsia="Calibri" w:hAnsi="Times New Roman" w:cs="Times New Roman"/>
                <w:sz w:val="12"/>
                <w:szCs w:val="12"/>
                <w:lang w:eastAsia="ar-SA"/>
              </w:rPr>
              <w:t>Sierpień</w:t>
            </w: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r>
      <w:tr w:rsidR="00ED3112" w:rsidRPr="00ED3112" w:rsidTr="00F422C2">
        <w:trPr>
          <w:trHeight w:val="360"/>
        </w:trPr>
        <w:tc>
          <w:tcPr>
            <w:tcW w:w="667" w:type="dxa"/>
          </w:tcPr>
          <w:p w:rsidR="00ED3112" w:rsidRPr="00ED3112" w:rsidRDefault="00ED3112" w:rsidP="00ED3112">
            <w:pPr>
              <w:suppressAutoHyphens/>
              <w:spacing w:after="0" w:line="240" w:lineRule="auto"/>
              <w:jc w:val="both"/>
              <w:rPr>
                <w:rFonts w:ascii="Times New Roman" w:eastAsia="Calibri" w:hAnsi="Times New Roman" w:cs="Times New Roman"/>
                <w:sz w:val="12"/>
                <w:szCs w:val="12"/>
                <w:lang w:eastAsia="ar-SA"/>
              </w:rPr>
            </w:pPr>
            <w:r w:rsidRPr="00ED3112">
              <w:rPr>
                <w:rFonts w:ascii="Times New Roman" w:eastAsia="Calibri" w:hAnsi="Times New Roman" w:cs="Times New Roman"/>
                <w:sz w:val="12"/>
                <w:szCs w:val="12"/>
                <w:lang w:eastAsia="ar-SA"/>
              </w:rPr>
              <w:t>Wrzesień</w:t>
            </w: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r>
      <w:tr w:rsidR="00ED3112" w:rsidRPr="00ED3112" w:rsidTr="00F422C2">
        <w:trPr>
          <w:trHeight w:val="361"/>
        </w:trPr>
        <w:tc>
          <w:tcPr>
            <w:tcW w:w="667" w:type="dxa"/>
          </w:tcPr>
          <w:p w:rsidR="00ED3112" w:rsidRPr="00ED3112" w:rsidRDefault="00ED3112" w:rsidP="00ED3112">
            <w:pPr>
              <w:suppressAutoHyphens/>
              <w:spacing w:after="0" w:line="240" w:lineRule="auto"/>
              <w:jc w:val="both"/>
              <w:rPr>
                <w:rFonts w:ascii="Times New Roman" w:eastAsia="Calibri" w:hAnsi="Times New Roman" w:cs="Times New Roman"/>
                <w:sz w:val="12"/>
                <w:szCs w:val="12"/>
                <w:lang w:eastAsia="ar-SA"/>
              </w:rPr>
            </w:pPr>
            <w:r w:rsidRPr="00ED3112">
              <w:rPr>
                <w:rFonts w:ascii="Times New Roman" w:eastAsia="Calibri" w:hAnsi="Times New Roman" w:cs="Times New Roman"/>
                <w:sz w:val="12"/>
                <w:szCs w:val="12"/>
                <w:lang w:eastAsia="ar-SA"/>
              </w:rPr>
              <w:t>Październik</w:t>
            </w: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r>
      <w:tr w:rsidR="00ED3112" w:rsidRPr="00ED3112" w:rsidTr="00F422C2">
        <w:trPr>
          <w:trHeight w:val="361"/>
        </w:trPr>
        <w:tc>
          <w:tcPr>
            <w:tcW w:w="667" w:type="dxa"/>
          </w:tcPr>
          <w:p w:rsidR="00ED3112" w:rsidRPr="00ED3112" w:rsidRDefault="00ED3112" w:rsidP="00ED3112">
            <w:pPr>
              <w:suppressAutoHyphens/>
              <w:spacing w:after="0" w:line="240" w:lineRule="auto"/>
              <w:jc w:val="both"/>
              <w:rPr>
                <w:rFonts w:ascii="Times New Roman" w:eastAsia="Calibri" w:hAnsi="Times New Roman" w:cs="Times New Roman"/>
                <w:sz w:val="12"/>
                <w:szCs w:val="12"/>
                <w:lang w:eastAsia="ar-SA"/>
              </w:rPr>
            </w:pPr>
            <w:r w:rsidRPr="00ED3112">
              <w:rPr>
                <w:rFonts w:ascii="Times New Roman" w:eastAsia="Calibri" w:hAnsi="Times New Roman" w:cs="Times New Roman"/>
                <w:sz w:val="12"/>
                <w:szCs w:val="12"/>
                <w:lang w:eastAsia="ar-SA"/>
              </w:rPr>
              <w:t xml:space="preserve">Listopad </w:t>
            </w: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r>
      <w:tr w:rsidR="00ED3112" w:rsidRPr="00ED3112" w:rsidTr="00F422C2">
        <w:trPr>
          <w:trHeight w:val="361"/>
        </w:trPr>
        <w:tc>
          <w:tcPr>
            <w:tcW w:w="667" w:type="dxa"/>
          </w:tcPr>
          <w:p w:rsidR="00ED3112" w:rsidRPr="00ED3112" w:rsidRDefault="00ED3112" w:rsidP="00ED3112">
            <w:pPr>
              <w:suppressAutoHyphens/>
              <w:spacing w:after="0" w:line="240" w:lineRule="auto"/>
              <w:jc w:val="both"/>
              <w:rPr>
                <w:rFonts w:ascii="Times New Roman" w:eastAsia="Calibri" w:hAnsi="Times New Roman" w:cs="Times New Roman"/>
                <w:sz w:val="12"/>
                <w:szCs w:val="12"/>
                <w:lang w:eastAsia="ar-SA"/>
              </w:rPr>
            </w:pPr>
            <w:r w:rsidRPr="00ED3112">
              <w:rPr>
                <w:rFonts w:ascii="Times New Roman" w:eastAsia="Calibri" w:hAnsi="Times New Roman" w:cs="Times New Roman"/>
                <w:sz w:val="12"/>
                <w:szCs w:val="12"/>
                <w:lang w:eastAsia="ar-SA"/>
              </w:rPr>
              <w:t>Grudzień</w:t>
            </w: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righ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c>
          <w:tcPr>
            <w:tcW w:w="340" w:type="dxa"/>
            <w:tcBorders>
              <w:left w:val="single" w:sz="4" w:space="0" w:color="auto"/>
            </w:tcBorders>
          </w:tcPr>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tc>
      </w:tr>
    </w:tbl>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r w:rsidRPr="00ED3112">
        <w:rPr>
          <w:rFonts w:ascii="Times New Roman" w:eastAsia="Calibri" w:hAnsi="Times New Roman" w:cs="Times New Roman"/>
          <w:b/>
          <w:bCs/>
          <w:i/>
          <w:iCs/>
          <w:lang w:eastAsia="ar-SA"/>
        </w:rPr>
        <w:t>WYKONAWCA</w:t>
      </w:r>
    </w:p>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i/>
          <w:iCs/>
          <w:sz w:val="20"/>
          <w:szCs w:val="20"/>
          <w:lang w:eastAsia="ar-SA"/>
        </w:rPr>
      </w:pPr>
      <w:r w:rsidRPr="00ED3112">
        <w:rPr>
          <w:rFonts w:ascii="Times New Roman" w:eastAsia="Calibri" w:hAnsi="Times New Roman" w:cs="Times New Roman"/>
          <w:b/>
          <w:bCs/>
          <w:i/>
          <w:iCs/>
          <w:sz w:val="20"/>
          <w:szCs w:val="20"/>
          <w:lang w:eastAsia="ar-SA"/>
        </w:rPr>
        <w:t xml:space="preserve">Uwaga: harmonogram należy sporządzić dla każdej lokalizacji, z której następuje odbiór </w:t>
      </w:r>
      <w:r w:rsidRPr="00ED3112">
        <w:rPr>
          <w:rFonts w:ascii="Times New Roman" w:eastAsia="Calibri" w:hAnsi="Times New Roman" w:cs="Times New Roman"/>
          <w:b/>
          <w:bCs/>
          <w:i/>
          <w:iCs/>
          <w:sz w:val="20"/>
          <w:szCs w:val="20"/>
          <w:lang w:eastAsia="ar-SA"/>
        </w:rPr>
        <w:br/>
        <w:t>i wywóz odpadów.</w:t>
      </w:r>
    </w:p>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r w:rsidRPr="00ED3112">
        <w:rPr>
          <w:rFonts w:ascii="Times New Roman" w:eastAsia="Calibri" w:hAnsi="Times New Roman" w:cs="Times New Roman"/>
          <w:b/>
          <w:bCs/>
          <w:i/>
          <w:iCs/>
          <w:lang w:eastAsia="ar-SA"/>
        </w:rPr>
        <w:t xml:space="preserve">Załącznik nr 4 do SIWZ </w:t>
      </w:r>
    </w:p>
    <w:p w:rsidR="00ED3112" w:rsidRPr="00ED3112" w:rsidRDefault="00ED3112" w:rsidP="00ED3112">
      <w:pPr>
        <w:suppressAutoHyphens/>
        <w:spacing w:after="0" w:line="240" w:lineRule="auto"/>
        <w:jc w:val="both"/>
        <w:rPr>
          <w:rFonts w:ascii="Times New Roman" w:eastAsia="Calibri" w:hAnsi="Times New Roman" w:cs="Times New Roman"/>
          <w:b/>
          <w:bCs/>
          <w:i/>
          <w:iCs/>
          <w:lang w:eastAsia="ar-SA"/>
        </w:rPr>
      </w:pP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p>
    <w:p w:rsidR="00ED3112" w:rsidRPr="00ED3112" w:rsidRDefault="00ED3112" w:rsidP="00ED3112">
      <w:pPr>
        <w:keepNext/>
        <w:tabs>
          <w:tab w:val="num" w:pos="432"/>
        </w:tabs>
        <w:suppressAutoHyphens/>
        <w:spacing w:after="0" w:line="240" w:lineRule="auto"/>
        <w:ind w:left="284"/>
        <w:jc w:val="both"/>
        <w:outlineLvl w:val="0"/>
        <w:rPr>
          <w:rFonts w:ascii="Times New Roman" w:eastAsia="Calibri" w:hAnsi="Times New Roman" w:cs="Times New Roman"/>
          <w:b/>
          <w:bCs/>
          <w:kern w:val="1"/>
          <w:lang w:eastAsia="ar-SA"/>
        </w:rPr>
      </w:pPr>
      <w:r w:rsidRPr="00ED3112">
        <w:rPr>
          <w:rFonts w:ascii="Times New Roman" w:eastAsia="Calibri" w:hAnsi="Times New Roman" w:cs="Times New Roman"/>
          <w:b/>
          <w:bCs/>
          <w:kern w:val="1"/>
          <w:lang w:eastAsia="ar-SA"/>
        </w:rPr>
        <w:t xml:space="preserve">                                              PEŁNOMOCNICTWO</w:t>
      </w:r>
    </w:p>
    <w:p w:rsidR="00ED3112" w:rsidRPr="00ED3112" w:rsidRDefault="00ED3112" w:rsidP="00ED3112">
      <w:pPr>
        <w:suppressAutoHyphens/>
        <w:spacing w:after="0" w:line="240" w:lineRule="auto"/>
        <w:ind w:left="284"/>
        <w:jc w:val="both"/>
        <w:rPr>
          <w:rFonts w:ascii="Times New Roman" w:eastAsia="Calibri" w:hAnsi="Times New Roman" w:cs="Times New Roman"/>
          <w:lang w:eastAsia="ar-SA"/>
        </w:rPr>
      </w:pPr>
    </w:p>
    <w:p w:rsidR="00ED3112" w:rsidRPr="00ED3112" w:rsidRDefault="00ED3112" w:rsidP="00ED3112">
      <w:pPr>
        <w:suppressAutoHyphens/>
        <w:spacing w:after="0" w:line="240" w:lineRule="auto"/>
        <w:ind w:left="284"/>
        <w:jc w:val="both"/>
        <w:rPr>
          <w:rFonts w:ascii="Times New Roman" w:eastAsia="Calibri" w:hAnsi="Times New Roman" w:cs="Times New Roman"/>
          <w:lang w:eastAsia="ar-SA"/>
        </w:rPr>
      </w:pPr>
      <w:r w:rsidRPr="00ED3112">
        <w:rPr>
          <w:rFonts w:ascii="Times New Roman" w:eastAsia="Calibri" w:hAnsi="Times New Roman" w:cs="Times New Roman"/>
          <w:lang w:eastAsia="ar-SA"/>
        </w:rPr>
        <w:t>W związku z udziałem w postępowaniu o udzielenie zamówienia publicznego na:</w:t>
      </w:r>
    </w:p>
    <w:p w:rsidR="00ED3112" w:rsidRPr="00ED3112" w:rsidRDefault="00ED3112" w:rsidP="00ED3112">
      <w:pPr>
        <w:keepNext/>
        <w:tabs>
          <w:tab w:val="num" w:pos="284"/>
        </w:tabs>
        <w:suppressAutoHyphens/>
        <w:spacing w:before="240" w:after="0" w:line="240" w:lineRule="auto"/>
        <w:ind w:left="284"/>
        <w:jc w:val="both"/>
        <w:outlineLvl w:val="3"/>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Odbiór i zagospodarowanie odpadów komunalnych od właścicieli nieruchomości zamieszkałych na terenie Gminy Borkowice</w:t>
      </w:r>
    </w:p>
    <w:p w:rsidR="00ED3112" w:rsidRPr="00ED3112" w:rsidRDefault="00ED3112" w:rsidP="00ED3112">
      <w:pPr>
        <w:keepNext/>
        <w:tabs>
          <w:tab w:val="num" w:pos="284"/>
        </w:tabs>
        <w:suppressAutoHyphens/>
        <w:spacing w:before="240" w:after="0" w:line="240" w:lineRule="auto"/>
        <w:ind w:left="284"/>
        <w:jc w:val="both"/>
        <w:outlineLvl w:val="3"/>
        <w:rPr>
          <w:rFonts w:ascii="Times New Roman" w:eastAsia="Calibri" w:hAnsi="Times New Roman" w:cs="Times New Roman"/>
          <w:b/>
          <w:bCs/>
          <w:lang w:eastAsia="ar-SA"/>
        </w:rPr>
      </w:pPr>
      <w:r w:rsidRPr="00ED3112">
        <w:rPr>
          <w:rFonts w:ascii="Times New Roman" w:eastAsia="Calibri" w:hAnsi="Times New Roman" w:cs="Times New Roman"/>
          <w:b/>
          <w:bCs/>
          <w:lang w:eastAsia="ar-SA"/>
        </w:rPr>
        <w:t xml:space="preserve">  </w:t>
      </w:r>
    </w:p>
    <w:p w:rsidR="00ED3112" w:rsidRPr="00ED3112" w:rsidRDefault="00ED3112" w:rsidP="00ED3112">
      <w:pPr>
        <w:suppressAutoHyphens/>
        <w:spacing w:after="0" w:line="240" w:lineRule="auto"/>
        <w:jc w:val="both"/>
        <w:rPr>
          <w:rFonts w:ascii="Times New Roman" w:eastAsia="Calibri" w:hAnsi="Times New Roman" w:cs="Times New Roman"/>
          <w:sz w:val="24"/>
          <w:szCs w:val="24"/>
          <w:lang w:eastAsia="ar-SA"/>
        </w:rPr>
      </w:pPr>
    </w:p>
    <w:p w:rsidR="00ED3112" w:rsidRPr="00ED3112" w:rsidRDefault="00ED3112" w:rsidP="00ED3112">
      <w:pPr>
        <w:suppressAutoHyphens/>
        <w:spacing w:after="0" w:line="240" w:lineRule="auto"/>
        <w:ind w:left="284"/>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w którym Gmina Borkowice jest Zamawiającym, my niżej podpisani: </w:t>
      </w:r>
    </w:p>
    <w:p w:rsidR="00ED3112" w:rsidRPr="00ED3112" w:rsidRDefault="00ED3112" w:rsidP="00ED3112">
      <w:pPr>
        <w:suppressAutoHyphens/>
        <w:spacing w:after="0" w:line="240" w:lineRule="auto"/>
        <w:ind w:left="284"/>
        <w:jc w:val="both"/>
        <w:rPr>
          <w:rFonts w:ascii="Times New Roman" w:eastAsia="Calibri" w:hAnsi="Times New Roman" w:cs="Times New Roman"/>
          <w:lang w:eastAsia="ar-SA"/>
        </w:rPr>
      </w:pPr>
      <w:r w:rsidRPr="00ED3112">
        <w:rPr>
          <w:rFonts w:ascii="Times New Roman" w:eastAsia="Calibri" w:hAnsi="Times New Roman" w:cs="Times New Roman"/>
          <w:lang w:eastAsia="ar-SA"/>
        </w:rPr>
        <w:t>1.</w:t>
      </w:r>
      <w:r w:rsidRPr="00ED3112">
        <w:rPr>
          <w:rFonts w:ascii="Times New Roman" w:eastAsia="Calibri" w:hAnsi="Times New Roman" w:cs="Times New Roman"/>
          <w:sz w:val="16"/>
          <w:szCs w:val="16"/>
          <w:lang w:eastAsia="ar-SA"/>
        </w:rPr>
        <w:t xml:space="preserve"> ........................................……………………………………............................................................................................</w:t>
      </w:r>
    </w:p>
    <w:p w:rsidR="00ED3112" w:rsidRPr="00ED3112" w:rsidRDefault="00ED3112" w:rsidP="00ED3112">
      <w:pPr>
        <w:suppressAutoHyphens/>
        <w:spacing w:after="0" w:line="240" w:lineRule="auto"/>
        <w:ind w:left="284"/>
        <w:jc w:val="both"/>
        <w:rPr>
          <w:rFonts w:ascii="Times New Roman" w:eastAsia="Calibri" w:hAnsi="Times New Roman" w:cs="Times New Roman"/>
          <w:i/>
          <w:iCs/>
          <w:sz w:val="18"/>
          <w:szCs w:val="18"/>
          <w:lang w:eastAsia="ar-SA"/>
        </w:rPr>
      </w:pPr>
      <w:r w:rsidRPr="00ED3112">
        <w:rPr>
          <w:rFonts w:ascii="Times New Roman" w:eastAsia="Calibri" w:hAnsi="Times New Roman" w:cs="Times New Roman"/>
          <w:i/>
          <w:iCs/>
          <w:sz w:val="18"/>
          <w:szCs w:val="18"/>
          <w:lang w:eastAsia="ar-SA"/>
        </w:rPr>
        <w:t>/imię, nazwisko, nr i seria dowodu osobistego, zajmowane stanowisko – funkcja/</w:t>
      </w:r>
    </w:p>
    <w:p w:rsidR="00ED3112" w:rsidRPr="00ED3112" w:rsidRDefault="00ED3112" w:rsidP="00ED3112">
      <w:pPr>
        <w:suppressAutoHyphens/>
        <w:spacing w:after="0" w:line="240" w:lineRule="auto"/>
        <w:ind w:left="284"/>
        <w:jc w:val="both"/>
        <w:rPr>
          <w:rFonts w:ascii="Times New Roman" w:eastAsia="Calibri" w:hAnsi="Times New Roman" w:cs="Times New Roman"/>
          <w:i/>
          <w:iCs/>
          <w:lang w:eastAsia="ar-SA"/>
        </w:rPr>
      </w:pPr>
    </w:p>
    <w:p w:rsidR="00ED3112" w:rsidRPr="00ED3112" w:rsidRDefault="00ED3112" w:rsidP="00ED3112">
      <w:pPr>
        <w:suppressAutoHyphens/>
        <w:spacing w:after="0" w:line="240" w:lineRule="auto"/>
        <w:ind w:left="284"/>
        <w:jc w:val="both"/>
        <w:rPr>
          <w:rFonts w:ascii="Times New Roman" w:eastAsia="Calibri" w:hAnsi="Times New Roman" w:cs="Times New Roman"/>
          <w:i/>
          <w:iCs/>
          <w:lang w:eastAsia="ar-SA"/>
        </w:rPr>
      </w:pPr>
      <w:r w:rsidRPr="00ED3112">
        <w:rPr>
          <w:rFonts w:ascii="Times New Roman" w:eastAsia="Calibri" w:hAnsi="Times New Roman" w:cs="Times New Roman"/>
          <w:lang w:eastAsia="ar-SA"/>
        </w:rPr>
        <w:t xml:space="preserve">2. </w:t>
      </w:r>
      <w:r w:rsidRPr="00ED3112">
        <w:rPr>
          <w:rFonts w:ascii="Times New Roman" w:eastAsia="Calibri" w:hAnsi="Times New Roman" w:cs="Times New Roman"/>
          <w:sz w:val="16"/>
          <w:szCs w:val="16"/>
          <w:lang w:eastAsia="ar-SA"/>
        </w:rPr>
        <w:t xml:space="preserve">...............................................................................................................................…………………………………......         </w:t>
      </w:r>
      <w:r w:rsidRPr="00ED3112">
        <w:rPr>
          <w:rFonts w:ascii="Times New Roman" w:eastAsia="Calibri" w:hAnsi="Times New Roman" w:cs="Times New Roman"/>
          <w:i/>
          <w:iCs/>
          <w:lang w:eastAsia="ar-SA"/>
        </w:rPr>
        <w:br/>
      </w:r>
      <w:r w:rsidRPr="00ED3112">
        <w:rPr>
          <w:rFonts w:ascii="Times New Roman" w:eastAsia="Calibri" w:hAnsi="Times New Roman" w:cs="Times New Roman"/>
          <w:i/>
          <w:iCs/>
          <w:sz w:val="18"/>
          <w:szCs w:val="18"/>
          <w:lang w:eastAsia="ar-SA"/>
        </w:rPr>
        <w:t xml:space="preserve">                     /imię, nazwisko, nr i seria dowodu osobistego, zajmowane stanowisko - funkcja/</w:t>
      </w:r>
    </w:p>
    <w:p w:rsidR="00ED3112" w:rsidRPr="00ED3112" w:rsidRDefault="00ED3112" w:rsidP="00ED3112">
      <w:pPr>
        <w:suppressAutoHyphens/>
        <w:spacing w:after="0" w:line="240" w:lineRule="auto"/>
        <w:ind w:left="284"/>
        <w:jc w:val="both"/>
        <w:rPr>
          <w:rFonts w:ascii="Times New Roman" w:eastAsia="Calibri" w:hAnsi="Times New Roman" w:cs="Times New Roman"/>
          <w:lang w:eastAsia="ar-SA"/>
        </w:rPr>
      </w:pPr>
      <w:r w:rsidRPr="00ED3112">
        <w:rPr>
          <w:rFonts w:ascii="Times New Roman" w:eastAsia="Calibri" w:hAnsi="Times New Roman" w:cs="Times New Roman"/>
          <w:lang w:eastAsia="ar-SA"/>
        </w:rPr>
        <w:t>działający w imieniu i na rzecz Wykonawcy:</w:t>
      </w:r>
    </w:p>
    <w:p w:rsidR="00ED3112" w:rsidRPr="00ED3112" w:rsidRDefault="00ED3112" w:rsidP="00ED3112">
      <w:pPr>
        <w:suppressAutoHyphens/>
        <w:spacing w:after="0" w:line="240" w:lineRule="auto"/>
        <w:ind w:left="284"/>
        <w:jc w:val="both"/>
        <w:rPr>
          <w:rFonts w:ascii="Times New Roman" w:eastAsia="Calibri" w:hAnsi="Times New Roman" w:cs="Times New Roman"/>
          <w:sz w:val="16"/>
          <w:szCs w:val="16"/>
          <w:lang w:eastAsia="ar-SA"/>
        </w:rPr>
      </w:pPr>
    </w:p>
    <w:p w:rsidR="00ED3112" w:rsidRPr="00ED3112" w:rsidRDefault="00ED3112" w:rsidP="00ED3112">
      <w:pPr>
        <w:suppressAutoHyphens/>
        <w:spacing w:after="0" w:line="240" w:lineRule="auto"/>
        <w:ind w:left="284"/>
        <w:jc w:val="both"/>
        <w:rPr>
          <w:rFonts w:ascii="Times New Roman" w:eastAsia="Calibri" w:hAnsi="Times New Roman" w:cs="Times New Roman"/>
          <w:sz w:val="16"/>
          <w:szCs w:val="16"/>
          <w:lang w:eastAsia="ar-SA"/>
        </w:rPr>
      </w:pPr>
      <w:r w:rsidRPr="00ED3112">
        <w:rPr>
          <w:rFonts w:ascii="Times New Roman" w:eastAsia="Calibri" w:hAnsi="Times New Roman" w:cs="Times New Roman"/>
          <w:sz w:val="16"/>
          <w:szCs w:val="16"/>
          <w:lang w:eastAsia="ar-SA"/>
        </w:rPr>
        <w:t>............................................................……………………………………............................................................................</w:t>
      </w:r>
    </w:p>
    <w:p w:rsidR="00ED3112" w:rsidRPr="00ED3112" w:rsidRDefault="00ED3112" w:rsidP="00ED3112">
      <w:pPr>
        <w:suppressAutoHyphens/>
        <w:spacing w:after="0" w:line="240" w:lineRule="auto"/>
        <w:ind w:left="284"/>
        <w:jc w:val="both"/>
        <w:rPr>
          <w:rFonts w:ascii="Times New Roman" w:eastAsia="Calibri" w:hAnsi="Times New Roman" w:cs="Times New Roman"/>
          <w:i/>
          <w:iCs/>
          <w:sz w:val="18"/>
          <w:szCs w:val="18"/>
          <w:lang w:eastAsia="ar-SA"/>
        </w:rPr>
      </w:pPr>
      <w:r w:rsidRPr="00ED3112">
        <w:rPr>
          <w:rFonts w:ascii="Times New Roman" w:eastAsia="Calibri" w:hAnsi="Times New Roman" w:cs="Times New Roman"/>
          <w:i/>
          <w:iCs/>
          <w:sz w:val="18"/>
          <w:szCs w:val="18"/>
          <w:lang w:eastAsia="ar-SA"/>
        </w:rPr>
        <w:t>/pełna nazwa, adres, REGON oraz NIP/</w:t>
      </w:r>
    </w:p>
    <w:p w:rsidR="00ED3112" w:rsidRPr="00ED3112" w:rsidRDefault="00ED3112" w:rsidP="00ED3112">
      <w:pPr>
        <w:suppressAutoHyphens/>
        <w:spacing w:after="0" w:line="240" w:lineRule="auto"/>
        <w:ind w:left="284"/>
        <w:jc w:val="both"/>
        <w:rPr>
          <w:rFonts w:ascii="Times New Roman" w:eastAsia="Calibri" w:hAnsi="Times New Roman" w:cs="Times New Roman"/>
          <w:lang w:eastAsia="ar-SA"/>
        </w:rPr>
      </w:pPr>
      <w:r w:rsidRPr="00ED3112">
        <w:rPr>
          <w:rFonts w:ascii="Times New Roman" w:eastAsia="Calibri" w:hAnsi="Times New Roman" w:cs="Times New Roman"/>
          <w:lang w:eastAsia="ar-SA"/>
        </w:rPr>
        <w:t>oraz</w:t>
      </w:r>
    </w:p>
    <w:p w:rsidR="00ED3112" w:rsidRPr="00ED3112" w:rsidRDefault="00ED3112" w:rsidP="00ED3112">
      <w:pPr>
        <w:suppressAutoHyphens/>
        <w:spacing w:after="0" w:line="240" w:lineRule="auto"/>
        <w:ind w:left="284"/>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 </w:t>
      </w:r>
    </w:p>
    <w:p w:rsidR="00ED3112" w:rsidRPr="00ED3112" w:rsidRDefault="00ED3112" w:rsidP="00ED3112">
      <w:pPr>
        <w:suppressAutoHyphens/>
        <w:spacing w:after="0" w:line="240" w:lineRule="auto"/>
        <w:ind w:left="284"/>
        <w:jc w:val="both"/>
        <w:rPr>
          <w:rFonts w:ascii="Times New Roman" w:eastAsia="Calibri" w:hAnsi="Times New Roman" w:cs="Times New Roman"/>
          <w:lang w:eastAsia="ar-SA"/>
        </w:rPr>
      </w:pPr>
      <w:r w:rsidRPr="00ED3112">
        <w:rPr>
          <w:rFonts w:ascii="Times New Roman" w:eastAsia="Calibri" w:hAnsi="Times New Roman" w:cs="Times New Roman"/>
          <w:lang w:eastAsia="ar-SA"/>
        </w:rPr>
        <w:t>1.</w:t>
      </w:r>
      <w:r w:rsidRPr="00ED3112">
        <w:rPr>
          <w:rFonts w:ascii="Times New Roman" w:eastAsia="Calibri" w:hAnsi="Times New Roman" w:cs="Times New Roman"/>
          <w:sz w:val="16"/>
          <w:szCs w:val="16"/>
          <w:lang w:eastAsia="ar-SA"/>
        </w:rPr>
        <w:t xml:space="preserve"> ....................................................................................................................……………………………………...............</w:t>
      </w:r>
    </w:p>
    <w:p w:rsidR="00ED3112" w:rsidRPr="00ED3112" w:rsidRDefault="00ED3112" w:rsidP="00ED3112">
      <w:pPr>
        <w:suppressAutoHyphens/>
        <w:spacing w:after="0" w:line="240" w:lineRule="auto"/>
        <w:ind w:left="284"/>
        <w:jc w:val="both"/>
        <w:rPr>
          <w:rFonts w:ascii="Times New Roman" w:eastAsia="Calibri" w:hAnsi="Times New Roman" w:cs="Times New Roman"/>
          <w:i/>
          <w:iCs/>
          <w:sz w:val="18"/>
          <w:szCs w:val="18"/>
          <w:lang w:eastAsia="ar-SA"/>
        </w:rPr>
      </w:pPr>
      <w:r w:rsidRPr="00ED3112">
        <w:rPr>
          <w:rFonts w:ascii="Times New Roman" w:eastAsia="Calibri" w:hAnsi="Times New Roman" w:cs="Times New Roman"/>
          <w:i/>
          <w:iCs/>
          <w:sz w:val="18"/>
          <w:szCs w:val="18"/>
          <w:lang w:eastAsia="ar-SA"/>
        </w:rPr>
        <w:t>/imię, nazwisko, nr i seria dowodu osobistego, zajmowane stanowisko – funkcja/</w:t>
      </w:r>
    </w:p>
    <w:p w:rsidR="00ED3112" w:rsidRPr="00ED3112" w:rsidRDefault="00ED3112" w:rsidP="00ED3112">
      <w:pPr>
        <w:suppressAutoHyphens/>
        <w:spacing w:after="0" w:line="240" w:lineRule="auto"/>
        <w:ind w:left="284"/>
        <w:jc w:val="both"/>
        <w:rPr>
          <w:rFonts w:ascii="Times New Roman" w:eastAsia="Calibri" w:hAnsi="Times New Roman" w:cs="Times New Roman"/>
          <w:lang w:eastAsia="ar-SA"/>
        </w:rPr>
      </w:pPr>
    </w:p>
    <w:p w:rsidR="00ED3112" w:rsidRPr="00ED3112" w:rsidRDefault="00ED3112" w:rsidP="00ED3112">
      <w:pPr>
        <w:suppressAutoHyphens/>
        <w:spacing w:after="0" w:line="240" w:lineRule="auto"/>
        <w:ind w:left="284"/>
        <w:jc w:val="both"/>
        <w:rPr>
          <w:rFonts w:ascii="Times New Roman" w:eastAsia="Calibri" w:hAnsi="Times New Roman" w:cs="Times New Roman"/>
          <w:i/>
          <w:iCs/>
          <w:lang w:eastAsia="ar-SA"/>
        </w:rPr>
      </w:pPr>
      <w:r w:rsidRPr="00ED3112">
        <w:rPr>
          <w:rFonts w:ascii="Times New Roman" w:eastAsia="Calibri" w:hAnsi="Times New Roman" w:cs="Times New Roman"/>
          <w:lang w:eastAsia="ar-SA"/>
        </w:rPr>
        <w:t>2</w:t>
      </w:r>
      <w:r w:rsidRPr="00ED3112">
        <w:rPr>
          <w:rFonts w:ascii="Times New Roman" w:eastAsia="Calibri" w:hAnsi="Times New Roman" w:cs="Times New Roman"/>
          <w:sz w:val="16"/>
          <w:szCs w:val="16"/>
          <w:lang w:eastAsia="ar-SA"/>
        </w:rPr>
        <w:t>...…………………………………………...........................................................................................................…………</w:t>
      </w:r>
      <w:r w:rsidRPr="00ED3112">
        <w:rPr>
          <w:rFonts w:ascii="Times New Roman" w:eastAsia="Calibri" w:hAnsi="Times New Roman" w:cs="Times New Roman"/>
          <w:i/>
          <w:iCs/>
          <w:lang w:eastAsia="ar-SA"/>
        </w:rPr>
        <w:br/>
        <w:t xml:space="preserve">                 </w:t>
      </w:r>
      <w:r w:rsidRPr="00ED3112">
        <w:rPr>
          <w:rFonts w:ascii="Times New Roman" w:eastAsia="Calibri" w:hAnsi="Times New Roman" w:cs="Times New Roman"/>
          <w:i/>
          <w:iCs/>
          <w:sz w:val="18"/>
          <w:szCs w:val="18"/>
          <w:lang w:eastAsia="ar-SA"/>
        </w:rPr>
        <w:t>/imię, nazwisko, nr i seria dowodu osobistego, zajmowane stanowisko - funkcja/</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r w:rsidRPr="00ED3112">
        <w:rPr>
          <w:rFonts w:ascii="Times New Roman" w:eastAsia="Calibri" w:hAnsi="Times New Roman" w:cs="Times New Roman"/>
          <w:lang w:eastAsia="ar-SA"/>
        </w:rPr>
        <w:t>działający w imieniu i na rzecz Wykonawcy:</w:t>
      </w:r>
    </w:p>
    <w:p w:rsidR="00ED3112" w:rsidRPr="00ED3112" w:rsidRDefault="00ED3112" w:rsidP="00ED3112">
      <w:pPr>
        <w:suppressAutoHyphens/>
        <w:spacing w:after="0" w:line="240" w:lineRule="auto"/>
        <w:ind w:left="284"/>
        <w:jc w:val="both"/>
        <w:rPr>
          <w:rFonts w:ascii="Times New Roman" w:eastAsia="Calibri" w:hAnsi="Times New Roman" w:cs="Times New Roman"/>
          <w:lang w:eastAsia="ar-SA"/>
        </w:rPr>
      </w:pPr>
    </w:p>
    <w:p w:rsidR="00ED3112" w:rsidRPr="00ED3112" w:rsidRDefault="00ED3112" w:rsidP="00ED3112">
      <w:pPr>
        <w:suppressAutoHyphens/>
        <w:spacing w:after="0" w:line="240" w:lineRule="auto"/>
        <w:ind w:left="284"/>
        <w:jc w:val="both"/>
        <w:rPr>
          <w:rFonts w:ascii="Times New Roman" w:eastAsia="Calibri" w:hAnsi="Times New Roman" w:cs="Times New Roman"/>
          <w:sz w:val="16"/>
          <w:szCs w:val="16"/>
          <w:lang w:eastAsia="ar-SA"/>
        </w:rPr>
      </w:pPr>
      <w:r w:rsidRPr="00ED3112">
        <w:rPr>
          <w:rFonts w:ascii="Times New Roman" w:eastAsia="Calibri" w:hAnsi="Times New Roman" w:cs="Times New Roman"/>
          <w:sz w:val="16"/>
          <w:szCs w:val="16"/>
          <w:lang w:eastAsia="ar-SA"/>
        </w:rPr>
        <w:t>......................................................................……………………………………….................................................................</w:t>
      </w:r>
    </w:p>
    <w:p w:rsidR="00ED3112" w:rsidRPr="00ED3112" w:rsidRDefault="00ED3112" w:rsidP="00ED3112">
      <w:pPr>
        <w:suppressAutoHyphens/>
        <w:spacing w:after="0" w:line="240" w:lineRule="auto"/>
        <w:ind w:left="284"/>
        <w:jc w:val="both"/>
        <w:rPr>
          <w:rFonts w:ascii="Times New Roman" w:eastAsia="Calibri" w:hAnsi="Times New Roman" w:cs="Times New Roman"/>
          <w:i/>
          <w:iCs/>
          <w:sz w:val="18"/>
          <w:szCs w:val="18"/>
          <w:lang w:eastAsia="ar-SA"/>
        </w:rPr>
      </w:pPr>
      <w:r w:rsidRPr="00ED3112">
        <w:rPr>
          <w:rFonts w:ascii="Times New Roman" w:eastAsia="Calibri" w:hAnsi="Times New Roman" w:cs="Times New Roman"/>
          <w:i/>
          <w:iCs/>
          <w:sz w:val="18"/>
          <w:szCs w:val="18"/>
          <w:lang w:eastAsia="ar-SA"/>
        </w:rPr>
        <w:t>/pełna nazwa, adres, REGON oraz NIP/</w:t>
      </w:r>
    </w:p>
    <w:p w:rsidR="00ED3112" w:rsidRPr="00ED3112" w:rsidRDefault="00ED3112" w:rsidP="00ED3112">
      <w:pPr>
        <w:suppressAutoHyphens/>
        <w:spacing w:after="0" w:line="240" w:lineRule="auto"/>
        <w:ind w:left="284"/>
        <w:jc w:val="both"/>
        <w:rPr>
          <w:rFonts w:ascii="Times New Roman" w:eastAsia="Calibri" w:hAnsi="Times New Roman" w:cs="Times New Roman"/>
          <w:lang w:eastAsia="ar-SA"/>
        </w:rPr>
      </w:pPr>
      <w:r w:rsidRPr="00ED3112">
        <w:rPr>
          <w:rFonts w:ascii="Times New Roman" w:eastAsia="Calibri" w:hAnsi="Times New Roman" w:cs="Times New Roman"/>
          <w:lang w:eastAsia="ar-SA"/>
        </w:rPr>
        <w:t>wobec wspólnego ubiegania się o udzielenie w/w zamówienia upoważniamy Pana/Panią :</w:t>
      </w:r>
    </w:p>
    <w:p w:rsidR="00ED3112" w:rsidRPr="00ED3112" w:rsidRDefault="00ED3112" w:rsidP="00ED3112">
      <w:pPr>
        <w:suppressAutoHyphens/>
        <w:spacing w:after="0" w:line="240" w:lineRule="auto"/>
        <w:ind w:left="284"/>
        <w:jc w:val="both"/>
        <w:rPr>
          <w:rFonts w:ascii="Times New Roman" w:eastAsia="Calibri" w:hAnsi="Times New Roman" w:cs="Times New Roman"/>
          <w:lang w:eastAsia="ar-SA"/>
        </w:rPr>
      </w:pPr>
    </w:p>
    <w:p w:rsidR="00ED3112" w:rsidRPr="00ED3112" w:rsidRDefault="00ED3112" w:rsidP="00ED3112">
      <w:pPr>
        <w:suppressAutoHyphens/>
        <w:spacing w:after="0" w:line="240" w:lineRule="auto"/>
        <w:ind w:left="284"/>
        <w:jc w:val="both"/>
        <w:rPr>
          <w:rFonts w:ascii="Times New Roman" w:eastAsia="Calibri" w:hAnsi="Times New Roman" w:cs="Times New Roman"/>
          <w:sz w:val="18"/>
          <w:szCs w:val="18"/>
          <w:lang w:eastAsia="ar-SA"/>
        </w:rPr>
      </w:pPr>
      <w:r w:rsidRPr="00ED3112">
        <w:rPr>
          <w:rFonts w:ascii="Times New Roman" w:eastAsia="Calibri" w:hAnsi="Times New Roman" w:cs="Times New Roman"/>
          <w:sz w:val="16"/>
          <w:szCs w:val="16"/>
          <w:lang w:eastAsia="ar-SA"/>
        </w:rPr>
        <w:t>…………</w:t>
      </w:r>
      <w:r w:rsidRPr="00ED3112">
        <w:rPr>
          <w:rFonts w:ascii="Times New Roman" w:eastAsia="Calibri" w:hAnsi="Times New Roman" w:cs="Times New Roman"/>
          <w:sz w:val="18"/>
          <w:szCs w:val="18"/>
          <w:lang w:eastAsia="ar-SA"/>
        </w:rPr>
        <w:t>……………………………………………………………………………….…………………………............</w:t>
      </w:r>
    </w:p>
    <w:p w:rsidR="00ED3112" w:rsidRPr="00ED3112" w:rsidRDefault="00ED3112" w:rsidP="00ED3112">
      <w:pPr>
        <w:suppressAutoHyphens/>
        <w:spacing w:after="0" w:line="240" w:lineRule="auto"/>
        <w:ind w:left="284"/>
        <w:jc w:val="both"/>
        <w:rPr>
          <w:rFonts w:ascii="Times New Roman" w:eastAsia="Calibri" w:hAnsi="Times New Roman" w:cs="Times New Roman"/>
          <w:i/>
          <w:iCs/>
          <w:sz w:val="18"/>
          <w:szCs w:val="18"/>
          <w:lang w:eastAsia="ar-SA"/>
        </w:rPr>
      </w:pPr>
      <w:r w:rsidRPr="00ED3112">
        <w:rPr>
          <w:rFonts w:ascii="Times New Roman" w:eastAsia="Calibri" w:hAnsi="Times New Roman" w:cs="Times New Roman"/>
          <w:i/>
          <w:iCs/>
          <w:sz w:val="18"/>
          <w:szCs w:val="18"/>
          <w:lang w:eastAsia="ar-SA"/>
        </w:rPr>
        <w:t>/ imię i nazwisko/</w:t>
      </w:r>
    </w:p>
    <w:p w:rsidR="00ED3112" w:rsidRPr="00ED3112" w:rsidRDefault="00ED3112" w:rsidP="00ED3112">
      <w:pPr>
        <w:suppressAutoHyphens/>
        <w:spacing w:after="0" w:line="240" w:lineRule="auto"/>
        <w:ind w:left="284"/>
        <w:jc w:val="both"/>
        <w:rPr>
          <w:rFonts w:ascii="Times New Roman" w:eastAsia="Calibri" w:hAnsi="Times New Roman" w:cs="Times New Roman"/>
          <w:sz w:val="16"/>
          <w:szCs w:val="16"/>
          <w:lang w:eastAsia="ar-SA"/>
        </w:rPr>
      </w:pPr>
      <w:r w:rsidRPr="00ED3112">
        <w:rPr>
          <w:rFonts w:ascii="Times New Roman" w:eastAsia="Calibri" w:hAnsi="Times New Roman" w:cs="Times New Roman"/>
          <w:lang w:eastAsia="ar-SA"/>
        </w:rPr>
        <w:t xml:space="preserve">zamieszkałego: </w:t>
      </w:r>
      <w:r w:rsidRPr="00ED3112">
        <w:rPr>
          <w:rFonts w:ascii="Times New Roman" w:eastAsia="Calibri" w:hAnsi="Times New Roman" w:cs="Times New Roman"/>
          <w:sz w:val="16"/>
          <w:szCs w:val="16"/>
          <w:lang w:eastAsia="ar-SA"/>
        </w:rPr>
        <w:t>……………………………………………………………………………………………………....……….</w:t>
      </w:r>
    </w:p>
    <w:p w:rsidR="00ED3112" w:rsidRPr="00ED3112" w:rsidRDefault="00ED3112" w:rsidP="00ED3112">
      <w:pPr>
        <w:suppressAutoHyphens/>
        <w:spacing w:after="0" w:line="240" w:lineRule="auto"/>
        <w:ind w:left="284"/>
        <w:jc w:val="both"/>
        <w:rPr>
          <w:rFonts w:ascii="Times New Roman" w:eastAsia="Calibri" w:hAnsi="Times New Roman" w:cs="Times New Roman"/>
          <w:sz w:val="16"/>
          <w:szCs w:val="16"/>
          <w:lang w:eastAsia="ar-SA"/>
        </w:rPr>
      </w:pPr>
    </w:p>
    <w:p w:rsidR="00ED3112" w:rsidRPr="00ED3112" w:rsidRDefault="00ED3112" w:rsidP="00ED3112">
      <w:pPr>
        <w:suppressAutoHyphens/>
        <w:spacing w:after="0" w:line="240" w:lineRule="auto"/>
        <w:ind w:left="284"/>
        <w:jc w:val="both"/>
        <w:rPr>
          <w:rFonts w:ascii="Times New Roman" w:eastAsia="Calibri" w:hAnsi="Times New Roman" w:cs="Times New Roman"/>
          <w:sz w:val="16"/>
          <w:szCs w:val="16"/>
          <w:lang w:eastAsia="ar-SA"/>
        </w:rPr>
      </w:pPr>
      <w:r w:rsidRPr="00ED3112">
        <w:rPr>
          <w:rFonts w:ascii="Times New Roman" w:eastAsia="Calibri" w:hAnsi="Times New Roman" w:cs="Times New Roman"/>
          <w:sz w:val="16"/>
          <w:szCs w:val="16"/>
          <w:lang w:eastAsia="ar-SA"/>
        </w:rPr>
        <w:t>………………………………………………………………………………………………..……………………….………………..</w:t>
      </w:r>
    </w:p>
    <w:p w:rsidR="00ED3112" w:rsidRPr="00ED3112" w:rsidRDefault="00ED3112" w:rsidP="00ED3112">
      <w:pPr>
        <w:suppressAutoHyphens/>
        <w:spacing w:after="0" w:line="240" w:lineRule="auto"/>
        <w:ind w:left="284"/>
        <w:jc w:val="both"/>
        <w:rPr>
          <w:rFonts w:ascii="Times New Roman" w:eastAsia="Calibri" w:hAnsi="Times New Roman" w:cs="Times New Roman"/>
          <w:i/>
          <w:iCs/>
          <w:sz w:val="18"/>
          <w:szCs w:val="18"/>
          <w:lang w:eastAsia="ar-SA"/>
        </w:rPr>
      </w:pPr>
      <w:r w:rsidRPr="00ED3112">
        <w:rPr>
          <w:rFonts w:ascii="Times New Roman" w:eastAsia="Calibri" w:hAnsi="Times New Roman" w:cs="Times New Roman"/>
          <w:i/>
          <w:iCs/>
          <w:sz w:val="18"/>
          <w:szCs w:val="18"/>
          <w:lang w:eastAsia="ar-SA"/>
        </w:rPr>
        <w:t>/Dokładny adres zamieszkania/</w:t>
      </w:r>
    </w:p>
    <w:p w:rsidR="00ED3112" w:rsidRPr="00ED3112" w:rsidRDefault="00ED3112" w:rsidP="00ED3112">
      <w:pPr>
        <w:suppressAutoHyphens/>
        <w:spacing w:after="0" w:line="240" w:lineRule="auto"/>
        <w:ind w:left="284"/>
        <w:jc w:val="both"/>
        <w:rPr>
          <w:rFonts w:ascii="Times New Roman" w:eastAsia="Calibri" w:hAnsi="Times New Roman" w:cs="Times New Roman"/>
          <w:lang w:eastAsia="ar-SA"/>
        </w:rPr>
      </w:pPr>
      <w:r w:rsidRPr="00ED3112">
        <w:rPr>
          <w:rFonts w:ascii="Times New Roman" w:eastAsia="Calibri" w:hAnsi="Times New Roman" w:cs="Times New Roman"/>
          <w:lang w:eastAsia="ar-SA"/>
        </w:rPr>
        <w:t>legitymującego(ą) się dowodem osobistym: seria i nr</w:t>
      </w:r>
      <w:r w:rsidRPr="00ED3112">
        <w:rPr>
          <w:rFonts w:ascii="Times New Roman" w:eastAsia="Calibri" w:hAnsi="Times New Roman" w:cs="Times New Roman"/>
          <w:i/>
          <w:iCs/>
          <w:sz w:val="16"/>
          <w:szCs w:val="16"/>
          <w:lang w:eastAsia="ar-SA"/>
        </w:rPr>
        <w:t xml:space="preserve"> </w:t>
      </w:r>
      <w:r w:rsidRPr="00ED3112">
        <w:rPr>
          <w:rFonts w:ascii="Times New Roman" w:eastAsia="Calibri" w:hAnsi="Times New Roman" w:cs="Times New Roman"/>
          <w:sz w:val="16"/>
          <w:szCs w:val="16"/>
          <w:lang w:eastAsia="ar-SA"/>
        </w:rPr>
        <w:t>........................................…............</w:t>
      </w:r>
      <w:r w:rsidRPr="00ED3112">
        <w:rPr>
          <w:rFonts w:ascii="Times New Roman" w:eastAsia="Calibri" w:hAnsi="Times New Roman" w:cs="Times New Roman"/>
          <w:sz w:val="18"/>
          <w:szCs w:val="18"/>
          <w:lang w:eastAsia="ar-SA"/>
        </w:rPr>
        <w:t xml:space="preserve"> </w:t>
      </w:r>
      <w:r w:rsidRPr="00ED3112">
        <w:rPr>
          <w:rFonts w:ascii="Times New Roman" w:eastAsia="Calibri" w:hAnsi="Times New Roman" w:cs="Times New Roman"/>
          <w:lang w:eastAsia="ar-SA"/>
        </w:rPr>
        <w:t xml:space="preserve">wydanym przez </w:t>
      </w:r>
      <w:r w:rsidRPr="00ED3112">
        <w:rPr>
          <w:rFonts w:ascii="Times New Roman" w:eastAsia="Calibri" w:hAnsi="Times New Roman" w:cs="Times New Roman"/>
          <w:sz w:val="16"/>
          <w:szCs w:val="16"/>
          <w:lang w:eastAsia="ar-SA"/>
        </w:rPr>
        <w:t xml:space="preserve">....................................................………………................. </w:t>
      </w:r>
      <w:r w:rsidRPr="00ED3112">
        <w:rPr>
          <w:rFonts w:ascii="Times New Roman" w:eastAsia="Calibri" w:hAnsi="Times New Roman" w:cs="Times New Roman"/>
          <w:lang w:eastAsia="ar-SA"/>
        </w:rPr>
        <w:t xml:space="preserve">do reprezentowania w/w Wykonawców w przedmiotowym postępowaniu o udzielenie zamówienia publicznego, w tym m in. do podpisania oferty, załączników do oferty, do „poświadczenie za zgodność  z oryginałem” kserokopii wymaganych dokumentów jak i do „zawarcia umowy w sprawie zamówienia publicznego” </w:t>
      </w:r>
      <w:r w:rsidRPr="00ED3112">
        <w:rPr>
          <w:rFonts w:ascii="Times New Roman" w:eastAsia="Calibri" w:hAnsi="Times New Roman" w:cs="Times New Roman"/>
          <w:b/>
          <w:bCs/>
          <w:lang w:eastAsia="ar-SA"/>
        </w:rPr>
        <w:t>*</w:t>
      </w:r>
      <w:r w:rsidRPr="00ED3112">
        <w:rPr>
          <w:rFonts w:ascii="Times New Roman" w:eastAsia="Calibri" w:hAnsi="Times New Roman" w:cs="Times New Roman"/>
          <w:lang w:eastAsia="ar-SA"/>
        </w:rPr>
        <w:t>.</w:t>
      </w:r>
      <w:r w:rsidRPr="00ED3112">
        <w:rPr>
          <w:rFonts w:ascii="Times New Roman" w:eastAsia="Calibri" w:hAnsi="Times New Roman" w:cs="Times New Roman"/>
          <w:lang w:eastAsia="ar-SA"/>
        </w:rPr>
        <w:tab/>
      </w:r>
    </w:p>
    <w:p w:rsidR="00ED3112" w:rsidRPr="00ED3112" w:rsidRDefault="00ED3112" w:rsidP="00ED3112">
      <w:pPr>
        <w:suppressAutoHyphens/>
        <w:spacing w:after="0" w:line="240" w:lineRule="auto"/>
        <w:ind w:left="284"/>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Adres do korespondencji związanej z w/w postępowaniem: </w:t>
      </w:r>
    </w:p>
    <w:p w:rsidR="00ED3112" w:rsidRPr="00ED3112" w:rsidRDefault="00ED3112" w:rsidP="00ED3112">
      <w:pPr>
        <w:suppressAutoHyphens/>
        <w:spacing w:after="0" w:line="240" w:lineRule="auto"/>
        <w:ind w:left="284"/>
        <w:jc w:val="both"/>
        <w:rPr>
          <w:rFonts w:ascii="Times New Roman" w:eastAsia="Calibri" w:hAnsi="Times New Roman" w:cs="Times New Roman"/>
          <w:lang w:eastAsia="ar-SA"/>
        </w:rPr>
      </w:pPr>
    </w:p>
    <w:p w:rsidR="00ED3112" w:rsidRPr="00ED3112" w:rsidRDefault="00ED3112" w:rsidP="00ED3112">
      <w:pPr>
        <w:suppressAutoHyphens/>
        <w:spacing w:after="0" w:line="240" w:lineRule="auto"/>
        <w:ind w:left="284"/>
        <w:jc w:val="both"/>
        <w:rPr>
          <w:rFonts w:ascii="Times New Roman" w:eastAsia="Calibri" w:hAnsi="Times New Roman" w:cs="Times New Roman"/>
          <w:sz w:val="16"/>
          <w:szCs w:val="16"/>
          <w:lang w:eastAsia="ar-SA"/>
        </w:rPr>
      </w:pPr>
      <w:r w:rsidRPr="00ED3112">
        <w:rPr>
          <w:rFonts w:ascii="Times New Roman" w:eastAsia="Calibri" w:hAnsi="Times New Roman" w:cs="Times New Roman"/>
          <w:sz w:val="16"/>
          <w:szCs w:val="16"/>
          <w:lang w:eastAsia="ar-SA"/>
        </w:rPr>
        <w:t>.............................................................................................................……………………………………...........................</w:t>
      </w:r>
    </w:p>
    <w:p w:rsidR="00ED3112" w:rsidRPr="00ED3112" w:rsidRDefault="00ED3112" w:rsidP="00ED3112">
      <w:pPr>
        <w:suppressAutoHyphens/>
        <w:spacing w:after="0" w:line="240" w:lineRule="auto"/>
        <w:ind w:left="284"/>
        <w:jc w:val="both"/>
        <w:rPr>
          <w:rFonts w:ascii="Times New Roman" w:eastAsia="Calibri" w:hAnsi="Times New Roman" w:cs="Times New Roman"/>
          <w:i/>
          <w:iCs/>
          <w:sz w:val="18"/>
          <w:szCs w:val="18"/>
          <w:lang w:eastAsia="ar-SA"/>
        </w:rPr>
      </w:pPr>
      <w:r w:rsidRPr="00ED3112">
        <w:rPr>
          <w:rFonts w:ascii="Times New Roman" w:eastAsia="Calibri" w:hAnsi="Times New Roman" w:cs="Times New Roman"/>
          <w:i/>
          <w:iCs/>
          <w:sz w:val="18"/>
          <w:szCs w:val="18"/>
          <w:lang w:eastAsia="ar-SA"/>
        </w:rPr>
        <w:t>/Dokładny adres /</w:t>
      </w:r>
    </w:p>
    <w:p w:rsidR="00ED3112" w:rsidRPr="00ED3112" w:rsidRDefault="00ED3112" w:rsidP="00ED3112">
      <w:pPr>
        <w:suppressAutoHyphens/>
        <w:spacing w:after="0" w:line="240" w:lineRule="auto"/>
        <w:ind w:left="284"/>
        <w:jc w:val="both"/>
        <w:rPr>
          <w:rFonts w:ascii="Times New Roman" w:eastAsia="Calibri" w:hAnsi="Times New Roman" w:cs="Times New Roman"/>
          <w:lang w:eastAsia="ar-SA"/>
        </w:rPr>
      </w:pPr>
      <w:r w:rsidRPr="00ED3112">
        <w:rPr>
          <w:rFonts w:ascii="Times New Roman" w:eastAsia="Calibri" w:hAnsi="Times New Roman" w:cs="Times New Roman"/>
          <w:lang w:eastAsia="ar-SA"/>
        </w:rPr>
        <w:lastRenderedPageBreak/>
        <w:t xml:space="preserve">Wykonawca :  </w:t>
      </w:r>
      <w:r w:rsidRPr="00ED3112">
        <w:rPr>
          <w:rFonts w:ascii="Times New Roman" w:eastAsia="Calibri" w:hAnsi="Times New Roman" w:cs="Times New Roman"/>
          <w:sz w:val="16"/>
          <w:szCs w:val="16"/>
          <w:lang w:eastAsia="ar-SA"/>
        </w:rPr>
        <w:t xml:space="preserve">............................................................................……………………………….................................... </w:t>
      </w:r>
    </w:p>
    <w:p w:rsidR="00ED3112" w:rsidRPr="00ED3112" w:rsidRDefault="00ED3112" w:rsidP="00ED3112">
      <w:pPr>
        <w:suppressAutoHyphens/>
        <w:spacing w:after="0" w:line="240" w:lineRule="auto"/>
        <w:ind w:left="284"/>
        <w:jc w:val="both"/>
        <w:rPr>
          <w:rFonts w:ascii="Times New Roman" w:eastAsia="Calibri" w:hAnsi="Times New Roman" w:cs="Times New Roman"/>
          <w:i/>
          <w:iCs/>
          <w:sz w:val="18"/>
          <w:szCs w:val="18"/>
          <w:lang w:eastAsia="ar-SA"/>
        </w:rPr>
      </w:pPr>
      <w:r w:rsidRPr="00ED3112">
        <w:rPr>
          <w:rFonts w:ascii="Times New Roman" w:eastAsia="Calibri" w:hAnsi="Times New Roman" w:cs="Times New Roman"/>
          <w:i/>
          <w:iCs/>
          <w:sz w:val="18"/>
          <w:szCs w:val="18"/>
          <w:lang w:eastAsia="ar-SA"/>
        </w:rPr>
        <w:t xml:space="preserve"> /Nazwa i adres Wykonawcy/</w:t>
      </w:r>
    </w:p>
    <w:p w:rsidR="00ED3112" w:rsidRPr="00ED3112" w:rsidRDefault="00ED3112" w:rsidP="00ED3112">
      <w:pPr>
        <w:suppressAutoHyphens/>
        <w:spacing w:after="0" w:line="240" w:lineRule="auto"/>
        <w:ind w:left="284"/>
        <w:jc w:val="both"/>
        <w:rPr>
          <w:rFonts w:ascii="Times New Roman" w:eastAsia="Calibri" w:hAnsi="Times New Roman" w:cs="Times New Roman"/>
          <w:sz w:val="16"/>
          <w:szCs w:val="16"/>
          <w:lang w:eastAsia="ar-SA"/>
        </w:rPr>
      </w:pPr>
      <w:r w:rsidRPr="00ED3112">
        <w:rPr>
          <w:rFonts w:ascii="Times New Roman" w:eastAsia="Calibri" w:hAnsi="Times New Roman" w:cs="Times New Roman"/>
          <w:lang w:eastAsia="ar-SA"/>
        </w:rPr>
        <w:t xml:space="preserve">1. Imię i nazwisko: </w:t>
      </w:r>
      <w:r w:rsidRPr="00ED3112">
        <w:rPr>
          <w:rFonts w:ascii="Times New Roman" w:eastAsia="Calibri" w:hAnsi="Times New Roman" w:cs="Times New Roman"/>
          <w:sz w:val="16"/>
          <w:szCs w:val="16"/>
          <w:lang w:eastAsia="ar-SA"/>
        </w:rPr>
        <w:t xml:space="preserve">........…………………………………………………………………………………………………… </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p>
    <w:p w:rsidR="00ED3112" w:rsidRPr="00ED3112" w:rsidRDefault="00ED3112" w:rsidP="00ED3112">
      <w:pPr>
        <w:suppressAutoHyphens/>
        <w:spacing w:after="0" w:line="240" w:lineRule="auto"/>
        <w:ind w:left="284"/>
        <w:jc w:val="both"/>
        <w:rPr>
          <w:rFonts w:ascii="Times New Roman" w:eastAsia="Calibri" w:hAnsi="Times New Roman" w:cs="Times New Roman"/>
          <w:lang w:eastAsia="ar-SA"/>
        </w:rPr>
      </w:pPr>
      <w:r w:rsidRPr="00ED3112">
        <w:rPr>
          <w:rFonts w:ascii="Times New Roman" w:eastAsia="Calibri" w:hAnsi="Times New Roman" w:cs="Times New Roman"/>
          <w:lang w:eastAsia="ar-SA"/>
        </w:rPr>
        <w:t>2. Imię i nazwisko:</w:t>
      </w:r>
      <w:r w:rsidRPr="00ED3112">
        <w:rPr>
          <w:rFonts w:ascii="Times New Roman" w:eastAsia="Calibri" w:hAnsi="Times New Roman" w:cs="Times New Roman"/>
          <w:sz w:val="16"/>
          <w:szCs w:val="16"/>
          <w:lang w:eastAsia="ar-SA"/>
        </w:rPr>
        <w:t xml:space="preserve"> ........……………………………………………………………………………………………………</w:t>
      </w:r>
    </w:p>
    <w:p w:rsidR="00ED3112" w:rsidRPr="00ED3112" w:rsidRDefault="00ED3112" w:rsidP="00ED3112">
      <w:pPr>
        <w:tabs>
          <w:tab w:val="left" w:pos="8310"/>
        </w:tabs>
        <w:suppressAutoHyphens/>
        <w:spacing w:after="0" w:line="240" w:lineRule="auto"/>
        <w:ind w:left="284"/>
        <w:jc w:val="both"/>
        <w:rPr>
          <w:rFonts w:ascii="Times New Roman" w:eastAsia="Calibri" w:hAnsi="Times New Roman" w:cs="Times New Roman"/>
          <w:i/>
          <w:iCs/>
          <w:lang w:eastAsia="ar-SA"/>
        </w:rPr>
      </w:pPr>
    </w:p>
    <w:p w:rsidR="00ED3112" w:rsidRPr="00ED3112" w:rsidRDefault="00ED3112" w:rsidP="00ED3112">
      <w:pPr>
        <w:suppressAutoHyphens/>
        <w:spacing w:after="0" w:line="240" w:lineRule="auto"/>
        <w:ind w:left="284"/>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Wykonawca : </w:t>
      </w:r>
      <w:r w:rsidRPr="00ED3112">
        <w:rPr>
          <w:rFonts w:ascii="Times New Roman" w:eastAsia="Calibri" w:hAnsi="Times New Roman" w:cs="Times New Roman"/>
          <w:sz w:val="16"/>
          <w:szCs w:val="16"/>
          <w:lang w:eastAsia="ar-SA"/>
        </w:rPr>
        <w:t xml:space="preserve"> .........................................................................................................………………………………....... </w:t>
      </w:r>
    </w:p>
    <w:p w:rsidR="00ED3112" w:rsidRPr="00ED3112" w:rsidRDefault="00ED3112" w:rsidP="00ED3112">
      <w:pPr>
        <w:suppressAutoHyphens/>
        <w:spacing w:after="0" w:line="240" w:lineRule="auto"/>
        <w:ind w:left="284"/>
        <w:jc w:val="both"/>
        <w:rPr>
          <w:rFonts w:ascii="Times New Roman" w:eastAsia="Calibri" w:hAnsi="Times New Roman" w:cs="Times New Roman"/>
          <w:i/>
          <w:iCs/>
          <w:sz w:val="18"/>
          <w:szCs w:val="18"/>
          <w:lang w:eastAsia="ar-SA"/>
        </w:rPr>
      </w:pPr>
      <w:r w:rsidRPr="00ED3112">
        <w:rPr>
          <w:rFonts w:ascii="Times New Roman" w:eastAsia="Calibri" w:hAnsi="Times New Roman" w:cs="Times New Roman"/>
          <w:i/>
          <w:iCs/>
          <w:sz w:val="18"/>
          <w:szCs w:val="18"/>
          <w:lang w:eastAsia="ar-SA"/>
        </w:rPr>
        <w:t>/Nazwa i adres Wykonawcy/</w:t>
      </w:r>
    </w:p>
    <w:p w:rsidR="00ED3112" w:rsidRPr="00ED3112" w:rsidRDefault="00ED3112" w:rsidP="00ED3112">
      <w:pPr>
        <w:suppressAutoHyphens/>
        <w:spacing w:after="0" w:line="240" w:lineRule="auto"/>
        <w:ind w:left="284"/>
        <w:jc w:val="both"/>
        <w:rPr>
          <w:rFonts w:ascii="Times New Roman" w:eastAsia="Calibri" w:hAnsi="Times New Roman" w:cs="Times New Roman"/>
          <w:sz w:val="16"/>
          <w:szCs w:val="16"/>
          <w:lang w:eastAsia="ar-SA"/>
        </w:rPr>
      </w:pPr>
      <w:r w:rsidRPr="00ED3112">
        <w:rPr>
          <w:rFonts w:ascii="Times New Roman" w:eastAsia="Calibri" w:hAnsi="Times New Roman" w:cs="Times New Roman"/>
          <w:lang w:eastAsia="ar-SA"/>
        </w:rPr>
        <w:t xml:space="preserve">1. Imię i nazwisko: </w:t>
      </w:r>
      <w:r w:rsidRPr="00ED3112">
        <w:rPr>
          <w:rFonts w:ascii="Times New Roman" w:eastAsia="Calibri" w:hAnsi="Times New Roman" w:cs="Times New Roman"/>
          <w:sz w:val="16"/>
          <w:szCs w:val="16"/>
          <w:lang w:eastAsia="ar-SA"/>
        </w:rPr>
        <w:t>.......…………………………………………………………………………………………………….</w:t>
      </w:r>
    </w:p>
    <w:p w:rsidR="00ED3112" w:rsidRPr="00ED3112" w:rsidRDefault="00ED3112" w:rsidP="00ED3112">
      <w:pPr>
        <w:suppressAutoHyphens/>
        <w:spacing w:after="0" w:line="240" w:lineRule="auto"/>
        <w:jc w:val="both"/>
        <w:rPr>
          <w:rFonts w:ascii="Times New Roman" w:eastAsia="Calibri" w:hAnsi="Times New Roman" w:cs="Times New Roman"/>
          <w:sz w:val="16"/>
          <w:szCs w:val="16"/>
          <w:lang w:eastAsia="ar-SA"/>
        </w:rPr>
      </w:pPr>
    </w:p>
    <w:p w:rsidR="00ED3112" w:rsidRPr="00ED3112" w:rsidRDefault="00ED3112" w:rsidP="00ED3112">
      <w:pPr>
        <w:suppressAutoHyphens/>
        <w:spacing w:after="0" w:line="240" w:lineRule="auto"/>
        <w:ind w:left="284"/>
        <w:jc w:val="both"/>
        <w:rPr>
          <w:rFonts w:ascii="Times New Roman" w:eastAsia="Calibri" w:hAnsi="Times New Roman" w:cs="Times New Roman"/>
          <w:lang w:eastAsia="ar-SA"/>
        </w:rPr>
      </w:pPr>
      <w:r w:rsidRPr="00ED3112">
        <w:rPr>
          <w:rFonts w:ascii="Times New Roman" w:eastAsia="Calibri" w:hAnsi="Times New Roman" w:cs="Times New Roman"/>
          <w:lang w:eastAsia="ar-SA"/>
        </w:rPr>
        <w:t xml:space="preserve">2. Imię i nazwisko: </w:t>
      </w:r>
      <w:r w:rsidRPr="00ED3112">
        <w:rPr>
          <w:rFonts w:ascii="Times New Roman" w:eastAsia="Calibri" w:hAnsi="Times New Roman" w:cs="Times New Roman"/>
          <w:sz w:val="16"/>
          <w:szCs w:val="16"/>
          <w:lang w:eastAsia="ar-SA"/>
        </w:rPr>
        <w:t>.......…………………………………………………………………………………………………….</w:t>
      </w:r>
    </w:p>
    <w:p w:rsidR="00ED3112" w:rsidRPr="00ED3112" w:rsidRDefault="00ED3112" w:rsidP="00ED3112">
      <w:pPr>
        <w:suppressAutoHyphens/>
        <w:spacing w:after="0" w:line="240" w:lineRule="auto"/>
        <w:jc w:val="both"/>
        <w:rPr>
          <w:rFonts w:ascii="Times New Roman" w:eastAsia="Calibri" w:hAnsi="Times New Roman" w:cs="Times New Roman"/>
          <w:lang w:eastAsia="ar-SA"/>
        </w:rPr>
      </w:pPr>
    </w:p>
    <w:p w:rsidR="00ED3112" w:rsidRPr="00ED3112" w:rsidRDefault="00ED3112" w:rsidP="00ED3112">
      <w:pPr>
        <w:suppressAutoHyphens/>
        <w:spacing w:after="0" w:line="240" w:lineRule="auto"/>
        <w:ind w:left="284"/>
        <w:jc w:val="both"/>
        <w:rPr>
          <w:rFonts w:ascii="Times New Roman" w:eastAsia="Calibri" w:hAnsi="Times New Roman" w:cs="Times New Roman"/>
          <w:sz w:val="16"/>
          <w:szCs w:val="16"/>
          <w:lang w:eastAsia="ar-SA"/>
        </w:rPr>
      </w:pPr>
      <w:r w:rsidRPr="00ED3112">
        <w:rPr>
          <w:rFonts w:ascii="Times New Roman" w:eastAsia="Calibri" w:hAnsi="Times New Roman" w:cs="Times New Roman"/>
          <w:lang w:eastAsia="ar-SA"/>
        </w:rPr>
        <w:t xml:space="preserve">Podpis pełnomocnika </w:t>
      </w:r>
      <w:r w:rsidRPr="00ED3112">
        <w:rPr>
          <w:rFonts w:ascii="Times New Roman" w:eastAsia="Calibri" w:hAnsi="Times New Roman" w:cs="Times New Roman"/>
          <w:sz w:val="16"/>
          <w:szCs w:val="16"/>
          <w:lang w:eastAsia="ar-SA"/>
        </w:rPr>
        <w:t>............................................…………………..................................</w:t>
      </w:r>
    </w:p>
    <w:p w:rsidR="00ED3112" w:rsidRPr="00ED3112" w:rsidRDefault="00ED3112" w:rsidP="00ED3112">
      <w:pPr>
        <w:suppressAutoHyphens/>
        <w:spacing w:after="0" w:line="240" w:lineRule="auto"/>
        <w:ind w:left="284"/>
        <w:jc w:val="both"/>
        <w:rPr>
          <w:rFonts w:ascii="Times New Roman" w:eastAsia="Calibri" w:hAnsi="Times New Roman" w:cs="Times New Roman"/>
          <w:sz w:val="16"/>
          <w:szCs w:val="16"/>
          <w:lang w:eastAsia="ar-SA"/>
        </w:rPr>
      </w:pPr>
    </w:p>
    <w:p w:rsidR="00ED3112" w:rsidRPr="00ED3112" w:rsidRDefault="00ED3112" w:rsidP="00ED3112">
      <w:pPr>
        <w:suppressAutoHyphens/>
        <w:spacing w:after="0" w:line="240" w:lineRule="auto"/>
        <w:ind w:left="284"/>
        <w:jc w:val="both"/>
        <w:rPr>
          <w:rFonts w:ascii="Times New Roman" w:eastAsia="Calibri" w:hAnsi="Times New Roman" w:cs="Times New Roman"/>
          <w:sz w:val="16"/>
          <w:szCs w:val="16"/>
          <w:lang w:eastAsia="ar-SA"/>
        </w:rPr>
      </w:pPr>
    </w:p>
    <w:p w:rsidR="00ED3112" w:rsidRPr="00ED3112" w:rsidRDefault="00ED3112" w:rsidP="00ED3112">
      <w:pPr>
        <w:suppressAutoHyphens/>
        <w:spacing w:after="0" w:line="240" w:lineRule="auto"/>
        <w:ind w:left="284"/>
        <w:jc w:val="both"/>
        <w:rPr>
          <w:rFonts w:ascii="Times New Roman" w:eastAsia="Calibri" w:hAnsi="Times New Roman" w:cs="Times New Roman"/>
          <w:sz w:val="16"/>
          <w:szCs w:val="16"/>
          <w:lang w:eastAsia="ar-SA"/>
        </w:rPr>
      </w:pPr>
    </w:p>
    <w:p w:rsidR="00ED3112" w:rsidRPr="00ED3112" w:rsidRDefault="00ED3112" w:rsidP="00ED3112">
      <w:pPr>
        <w:suppressAutoHyphens/>
        <w:spacing w:after="0" w:line="240" w:lineRule="auto"/>
        <w:ind w:left="284"/>
        <w:jc w:val="both"/>
        <w:rPr>
          <w:rFonts w:ascii="Times New Roman" w:eastAsia="Calibri" w:hAnsi="Times New Roman" w:cs="Times New Roman"/>
          <w:sz w:val="16"/>
          <w:szCs w:val="16"/>
          <w:lang w:eastAsia="ar-SA"/>
        </w:rPr>
      </w:pPr>
    </w:p>
    <w:p w:rsidR="00ED3112" w:rsidRPr="00ED3112" w:rsidRDefault="00ED3112" w:rsidP="00ED3112">
      <w:pPr>
        <w:suppressAutoHyphens/>
        <w:spacing w:after="0" w:line="240" w:lineRule="auto"/>
        <w:ind w:left="284"/>
        <w:jc w:val="both"/>
        <w:rPr>
          <w:rFonts w:ascii="Times New Roman" w:eastAsia="Calibri" w:hAnsi="Times New Roman" w:cs="Times New Roman"/>
          <w:sz w:val="16"/>
          <w:szCs w:val="16"/>
          <w:lang w:eastAsia="ar-SA"/>
        </w:rPr>
      </w:pPr>
    </w:p>
    <w:p w:rsidR="00ED3112" w:rsidRPr="00ED3112" w:rsidRDefault="00ED3112" w:rsidP="00ED3112">
      <w:pPr>
        <w:suppressAutoHyphens/>
        <w:spacing w:after="0" w:line="240" w:lineRule="auto"/>
        <w:jc w:val="both"/>
        <w:rPr>
          <w:rFonts w:ascii="Times New Roman" w:eastAsia="Calibri" w:hAnsi="Times New Roman" w:cs="Times New Roman"/>
          <w:sz w:val="16"/>
          <w:szCs w:val="16"/>
          <w:lang w:eastAsia="ar-SA"/>
        </w:rPr>
        <w:sectPr w:rsidR="00ED3112" w:rsidRPr="00ED3112" w:rsidSect="00F422C2">
          <w:footerReference w:type="default" r:id="rId17"/>
          <w:footnotePr>
            <w:pos w:val="beneathText"/>
          </w:footnotePr>
          <w:pgSz w:w="11905" w:h="16837"/>
          <w:pgMar w:top="1417" w:right="1417" w:bottom="1417" w:left="1417" w:header="708" w:footer="708" w:gutter="0"/>
          <w:cols w:space="708"/>
          <w:docGrid w:linePitch="360"/>
        </w:sectPr>
      </w:pPr>
    </w:p>
    <w:p w:rsidR="00ED3112" w:rsidRPr="00ED3112" w:rsidRDefault="00ED3112" w:rsidP="00ED3112">
      <w:pPr>
        <w:tabs>
          <w:tab w:val="left" w:pos="708"/>
          <w:tab w:val="center" w:pos="4536"/>
          <w:tab w:val="right" w:pos="9072"/>
        </w:tabs>
        <w:spacing w:after="0" w:line="240" w:lineRule="auto"/>
        <w:rPr>
          <w:rFonts w:ascii="Times New Roman" w:eastAsia="Calibri" w:hAnsi="Times New Roman" w:cs="Times New Roman"/>
          <w:sz w:val="20"/>
          <w:szCs w:val="20"/>
        </w:rPr>
      </w:pPr>
    </w:p>
    <w:p w:rsidR="00ED3112" w:rsidRPr="00ED3112" w:rsidRDefault="00ED3112" w:rsidP="00ED3112">
      <w:pPr>
        <w:tabs>
          <w:tab w:val="left" w:pos="708"/>
          <w:tab w:val="center" w:pos="4536"/>
          <w:tab w:val="right" w:pos="9072"/>
        </w:tabs>
        <w:spacing w:after="0" w:line="240" w:lineRule="auto"/>
        <w:rPr>
          <w:rFonts w:ascii="Times New Roman" w:eastAsia="Calibri" w:hAnsi="Times New Roman" w:cs="Times New Roman"/>
          <w:sz w:val="20"/>
          <w:szCs w:val="20"/>
        </w:rPr>
      </w:pPr>
    </w:p>
    <w:p w:rsidR="00ED3112" w:rsidRPr="00ED3112" w:rsidRDefault="00ED3112" w:rsidP="00ED3112">
      <w:pPr>
        <w:tabs>
          <w:tab w:val="left" w:pos="708"/>
          <w:tab w:val="center" w:pos="4536"/>
          <w:tab w:val="right" w:pos="9072"/>
        </w:tabs>
        <w:spacing w:after="0" w:line="240" w:lineRule="auto"/>
        <w:rPr>
          <w:rFonts w:ascii="Times New Roman" w:eastAsia="Calibri" w:hAnsi="Times New Roman" w:cs="Times New Roman"/>
          <w:sz w:val="20"/>
          <w:szCs w:val="20"/>
        </w:rPr>
      </w:pPr>
    </w:p>
    <w:p w:rsidR="00ED3112" w:rsidRPr="00ED3112" w:rsidRDefault="00ED3112" w:rsidP="00ED3112">
      <w:pPr>
        <w:tabs>
          <w:tab w:val="left" w:pos="708"/>
          <w:tab w:val="center" w:pos="4536"/>
          <w:tab w:val="right" w:pos="9072"/>
        </w:tabs>
        <w:spacing w:after="0" w:line="240" w:lineRule="auto"/>
        <w:rPr>
          <w:rFonts w:ascii="Times New Roman" w:eastAsia="Calibri" w:hAnsi="Times New Roman" w:cs="Times New Roman"/>
          <w:sz w:val="20"/>
          <w:szCs w:val="20"/>
        </w:rPr>
      </w:pPr>
    </w:p>
    <w:p w:rsidR="00ED3112" w:rsidRPr="00ED3112" w:rsidRDefault="00ED3112" w:rsidP="00ED3112">
      <w:pPr>
        <w:tabs>
          <w:tab w:val="left" w:pos="708"/>
          <w:tab w:val="center" w:pos="4536"/>
          <w:tab w:val="right" w:pos="9072"/>
        </w:tabs>
        <w:spacing w:after="0" w:line="240" w:lineRule="auto"/>
        <w:rPr>
          <w:rFonts w:ascii="Times New Roman" w:eastAsia="Calibri" w:hAnsi="Times New Roman" w:cs="Times New Roman"/>
          <w:sz w:val="20"/>
          <w:szCs w:val="20"/>
        </w:rPr>
      </w:pPr>
      <w:r w:rsidRPr="00ED3112">
        <w:rPr>
          <w:rFonts w:ascii="Times New Roman" w:eastAsia="Calibri" w:hAnsi="Times New Roman" w:cs="Times New Roman"/>
          <w:sz w:val="20"/>
          <w:szCs w:val="20"/>
        </w:rPr>
        <w:tab/>
      </w:r>
      <w:r w:rsidRPr="00ED3112">
        <w:rPr>
          <w:rFonts w:ascii="Times New Roman" w:eastAsia="Calibri" w:hAnsi="Times New Roman" w:cs="Times New Roman"/>
          <w:sz w:val="20"/>
          <w:szCs w:val="20"/>
        </w:rPr>
        <w:tab/>
      </w:r>
      <w:r w:rsidRPr="00ED3112">
        <w:rPr>
          <w:rFonts w:ascii="Times New Roman" w:eastAsia="Calibri" w:hAnsi="Times New Roman" w:cs="Times New Roman"/>
          <w:sz w:val="20"/>
          <w:szCs w:val="20"/>
        </w:rPr>
        <w:tab/>
        <w:t xml:space="preserve">          Załącznik nr 7 </w:t>
      </w:r>
      <w:proofErr w:type="spellStart"/>
      <w:r w:rsidRPr="00ED3112">
        <w:rPr>
          <w:rFonts w:ascii="Times New Roman" w:eastAsia="Calibri" w:hAnsi="Times New Roman" w:cs="Times New Roman"/>
          <w:sz w:val="20"/>
          <w:szCs w:val="20"/>
        </w:rPr>
        <w:t>siwz</w:t>
      </w:r>
      <w:proofErr w:type="spellEnd"/>
    </w:p>
    <w:p w:rsidR="00ED3112" w:rsidRPr="00ED3112" w:rsidRDefault="00ED3112" w:rsidP="00ED3112">
      <w:pPr>
        <w:tabs>
          <w:tab w:val="left" w:pos="708"/>
          <w:tab w:val="center" w:pos="4536"/>
          <w:tab w:val="right" w:pos="9072"/>
        </w:tabs>
        <w:spacing w:after="0" w:line="240" w:lineRule="auto"/>
        <w:jc w:val="both"/>
        <w:rPr>
          <w:rFonts w:ascii="Times New Roman" w:eastAsia="Calibri" w:hAnsi="Times New Roman" w:cs="Times New Roman"/>
          <w:sz w:val="24"/>
          <w:szCs w:val="24"/>
        </w:rPr>
      </w:pPr>
      <w:r w:rsidRPr="00ED3112">
        <w:rPr>
          <w:rFonts w:ascii="Times New Roman" w:eastAsia="Calibri" w:hAnsi="Times New Roman" w:cs="Times New Roman"/>
          <w:sz w:val="24"/>
          <w:szCs w:val="24"/>
        </w:rPr>
        <w:t>…………...............................</w:t>
      </w:r>
      <w:r w:rsidRPr="00ED3112">
        <w:rPr>
          <w:rFonts w:ascii="Times New Roman" w:eastAsia="Calibri" w:hAnsi="Times New Roman" w:cs="Times New Roman"/>
          <w:sz w:val="24"/>
          <w:szCs w:val="24"/>
        </w:rPr>
        <w:tab/>
      </w:r>
      <w:r w:rsidRPr="00ED3112">
        <w:rPr>
          <w:rFonts w:ascii="Times New Roman" w:eastAsia="Calibri" w:hAnsi="Times New Roman" w:cs="Times New Roman"/>
          <w:sz w:val="24"/>
          <w:szCs w:val="24"/>
        </w:rPr>
        <w:tab/>
        <w:t xml:space="preserve">        </w:t>
      </w:r>
    </w:p>
    <w:p w:rsidR="00ED3112" w:rsidRPr="00ED3112" w:rsidRDefault="00ED3112" w:rsidP="00ED3112">
      <w:pPr>
        <w:tabs>
          <w:tab w:val="left" w:pos="708"/>
          <w:tab w:val="center" w:pos="4536"/>
          <w:tab w:val="right" w:pos="9072"/>
        </w:tabs>
        <w:spacing w:after="0" w:line="240" w:lineRule="auto"/>
        <w:rPr>
          <w:rFonts w:ascii="Times New Roman" w:eastAsia="Calibri" w:hAnsi="Times New Roman" w:cs="Times New Roman"/>
          <w:sz w:val="16"/>
          <w:szCs w:val="16"/>
        </w:rPr>
      </w:pPr>
      <w:r w:rsidRPr="00ED3112">
        <w:rPr>
          <w:rFonts w:ascii="Times New Roman" w:eastAsia="Calibri" w:hAnsi="Times New Roman" w:cs="Times New Roman"/>
          <w:sz w:val="16"/>
          <w:szCs w:val="16"/>
        </w:rPr>
        <w:t xml:space="preserve"> Nazwa i adres wykonawcy – podmiotu</w:t>
      </w:r>
    </w:p>
    <w:p w:rsidR="00ED3112" w:rsidRPr="00ED3112" w:rsidRDefault="00ED3112" w:rsidP="00ED3112">
      <w:pPr>
        <w:tabs>
          <w:tab w:val="left" w:pos="708"/>
          <w:tab w:val="center" w:pos="4536"/>
          <w:tab w:val="right" w:pos="9072"/>
        </w:tabs>
        <w:spacing w:after="0" w:line="240" w:lineRule="auto"/>
        <w:rPr>
          <w:rFonts w:ascii="Times New Roman" w:eastAsia="Calibri" w:hAnsi="Times New Roman" w:cs="Times New Roman"/>
          <w:sz w:val="20"/>
          <w:szCs w:val="20"/>
        </w:rPr>
      </w:pPr>
      <w:r w:rsidRPr="00ED3112">
        <w:rPr>
          <w:rFonts w:ascii="Times New Roman" w:eastAsia="Calibri" w:hAnsi="Times New Roman" w:cs="Times New Roman"/>
          <w:sz w:val="16"/>
          <w:szCs w:val="16"/>
        </w:rPr>
        <w:t>oddającego do dyspozycji zasoby</w:t>
      </w:r>
    </w:p>
    <w:p w:rsidR="00ED3112" w:rsidRPr="00ED3112" w:rsidRDefault="00ED3112" w:rsidP="00ED3112">
      <w:pPr>
        <w:spacing w:after="0" w:line="240" w:lineRule="auto"/>
        <w:rPr>
          <w:rFonts w:ascii="Times New Roman" w:eastAsia="Calibri" w:hAnsi="Times New Roman" w:cs="Times New Roman"/>
          <w:sz w:val="16"/>
          <w:szCs w:val="16"/>
          <w:lang w:eastAsia="pl-PL"/>
        </w:rPr>
      </w:pPr>
      <w:r w:rsidRPr="00ED3112">
        <w:rPr>
          <w:rFonts w:ascii="Times New Roman" w:eastAsia="Calibri" w:hAnsi="Times New Roman" w:cs="Times New Roman"/>
          <w:sz w:val="16"/>
          <w:szCs w:val="16"/>
          <w:lang w:eastAsia="pl-PL"/>
        </w:rPr>
        <w:t xml:space="preserve">              ( Pieczątka) </w:t>
      </w:r>
    </w:p>
    <w:p w:rsidR="00ED3112" w:rsidRPr="00ED3112" w:rsidRDefault="00ED3112" w:rsidP="00ED3112">
      <w:pPr>
        <w:spacing w:after="0" w:line="240" w:lineRule="auto"/>
        <w:rPr>
          <w:rFonts w:ascii="Times New Roman" w:eastAsia="Calibri" w:hAnsi="Times New Roman" w:cs="Times New Roman"/>
          <w:sz w:val="16"/>
          <w:szCs w:val="16"/>
          <w:lang w:eastAsia="pl-PL"/>
        </w:rPr>
      </w:pPr>
    </w:p>
    <w:p w:rsidR="00ED3112" w:rsidRPr="00ED3112" w:rsidRDefault="00ED3112" w:rsidP="00ED3112">
      <w:pPr>
        <w:spacing w:after="0" w:line="240" w:lineRule="auto"/>
        <w:rPr>
          <w:rFonts w:ascii="Times New Roman" w:eastAsia="Calibri" w:hAnsi="Times New Roman" w:cs="Times New Roman"/>
          <w:sz w:val="16"/>
          <w:szCs w:val="16"/>
          <w:lang w:eastAsia="pl-PL"/>
        </w:rPr>
      </w:pPr>
    </w:p>
    <w:p w:rsidR="00ED3112" w:rsidRPr="00ED3112" w:rsidRDefault="00ED3112" w:rsidP="00ED3112">
      <w:pPr>
        <w:spacing w:after="0" w:line="240" w:lineRule="auto"/>
        <w:rPr>
          <w:rFonts w:ascii="Times New Roman" w:eastAsia="Calibri" w:hAnsi="Times New Roman" w:cs="Times New Roman"/>
          <w:sz w:val="16"/>
          <w:szCs w:val="16"/>
          <w:lang w:eastAsia="pl-PL"/>
        </w:rPr>
      </w:pPr>
    </w:p>
    <w:p w:rsidR="00ED3112" w:rsidRPr="00ED3112" w:rsidRDefault="00ED3112" w:rsidP="00ED3112">
      <w:pPr>
        <w:spacing w:after="0" w:line="240" w:lineRule="auto"/>
        <w:rPr>
          <w:rFonts w:ascii="Times New Roman" w:eastAsia="Calibri" w:hAnsi="Times New Roman" w:cs="Times New Roman"/>
          <w:b/>
          <w:bCs/>
          <w:sz w:val="16"/>
          <w:szCs w:val="16"/>
          <w:lang w:eastAsia="pl-PL"/>
        </w:rPr>
      </w:pPr>
    </w:p>
    <w:p w:rsidR="00ED3112" w:rsidRPr="00ED3112" w:rsidRDefault="00ED3112" w:rsidP="00ED3112">
      <w:pPr>
        <w:spacing w:after="0" w:line="240" w:lineRule="auto"/>
        <w:jc w:val="center"/>
        <w:rPr>
          <w:rFonts w:ascii="Times New Roman" w:eastAsia="Calibri" w:hAnsi="Times New Roman" w:cs="Times New Roman"/>
          <w:b/>
          <w:bCs/>
          <w:lang w:eastAsia="pl-PL"/>
        </w:rPr>
      </w:pPr>
      <w:r w:rsidRPr="00ED3112">
        <w:rPr>
          <w:rFonts w:ascii="Times New Roman" w:eastAsia="Calibri" w:hAnsi="Times New Roman" w:cs="Times New Roman"/>
          <w:b/>
          <w:bCs/>
          <w:lang w:eastAsia="pl-PL"/>
        </w:rPr>
        <w:t>ZOBOWIĄZANIE DO ODDANIA DO DYSPOZYCJI  NIEZBĘDNYCH ZASOBÓW NA OKRES KORZYSTANIA Z NICH PRZY WYKONYWANIU ZAMÓWIENIA</w:t>
      </w:r>
    </w:p>
    <w:p w:rsidR="00ED3112" w:rsidRPr="00ED3112" w:rsidRDefault="00ED3112" w:rsidP="00ED3112">
      <w:pPr>
        <w:spacing w:after="0" w:line="240" w:lineRule="auto"/>
        <w:jc w:val="center"/>
        <w:rPr>
          <w:rFonts w:ascii="Times New Roman" w:eastAsia="Calibri" w:hAnsi="Times New Roman" w:cs="Times New Roman"/>
          <w:b/>
          <w:bCs/>
          <w:lang w:eastAsia="pl-PL"/>
        </w:rPr>
      </w:pPr>
    </w:p>
    <w:p w:rsidR="00ED3112" w:rsidRPr="00ED3112" w:rsidRDefault="00ED3112" w:rsidP="00ED3112">
      <w:pPr>
        <w:spacing w:after="0" w:line="240" w:lineRule="auto"/>
        <w:rPr>
          <w:rFonts w:ascii="Times New Roman" w:eastAsia="Calibri" w:hAnsi="Times New Roman" w:cs="Times New Roman"/>
          <w:b/>
          <w:bCs/>
          <w:lang w:eastAsia="pl-PL"/>
        </w:rPr>
      </w:pPr>
    </w:p>
    <w:p w:rsidR="00ED3112" w:rsidRPr="00ED3112" w:rsidRDefault="00ED3112" w:rsidP="00ED3112">
      <w:pPr>
        <w:spacing w:after="0" w:line="240" w:lineRule="auto"/>
        <w:rPr>
          <w:rFonts w:ascii="Times New Roman" w:eastAsia="Calibri" w:hAnsi="Times New Roman" w:cs="Times New Roman"/>
          <w:b/>
          <w:bCs/>
          <w:lang w:eastAsia="pl-PL"/>
        </w:rPr>
      </w:pPr>
    </w:p>
    <w:p w:rsidR="00ED3112" w:rsidRPr="00ED3112" w:rsidRDefault="00ED3112" w:rsidP="00ED3112">
      <w:pPr>
        <w:spacing w:after="0" w:line="240" w:lineRule="auto"/>
        <w:rPr>
          <w:rFonts w:ascii="Times New Roman" w:eastAsia="Calibri" w:hAnsi="Times New Roman" w:cs="Times New Roman"/>
          <w:b/>
          <w:bCs/>
          <w:lang w:eastAsia="pl-PL"/>
        </w:rPr>
      </w:pPr>
      <w:r w:rsidRPr="00ED3112">
        <w:rPr>
          <w:rFonts w:ascii="Times New Roman" w:eastAsia="Calibri" w:hAnsi="Times New Roman" w:cs="Times New Roman"/>
          <w:b/>
          <w:bCs/>
          <w:lang w:eastAsia="pl-PL"/>
        </w:rPr>
        <w:t>……………………………………………………………………………………………………………</w:t>
      </w:r>
    </w:p>
    <w:p w:rsidR="00ED3112" w:rsidRPr="00ED3112" w:rsidRDefault="00ED3112" w:rsidP="00ED3112">
      <w:pPr>
        <w:spacing w:after="0" w:line="240" w:lineRule="auto"/>
        <w:rPr>
          <w:rFonts w:ascii="Times New Roman" w:eastAsia="Calibri" w:hAnsi="Times New Roman" w:cs="Times New Roman"/>
          <w:b/>
          <w:bCs/>
          <w:lang w:eastAsia="pl-PL"/>
        </w:rPr>
      </w:pPr>
    </w:p>
    <w:p w:rsidR="00ED3112" w:rsidRPr="00ED3112" w:rsidRDefault="00ED3112" w:rsidP="00ED3112">
      <w:pPr>
        <w:spacing w:after="0" w:line="240" w:lineRule="auto"/>
        <w:rPr>
          <w:rFonts w:ascii="Times New Roman" w:eastAsia="Calibri" w:hAnsi="Times New Roman" w:cs="Times New Roman"/>
          <w:b/>
          <w:bCs/>
          <w:lang w:eastAsia="pl-PL"/>
        </w:rPr>
      </w:pPr>
      <w:r w:rsidRPr="00ED3112">
        <w:rPr>
          <w:rFonts w:ascii="Times New Roman" w:eastAsia="Calibri" w:hAnsi="Times New Roman" w:cs="Times New Roman"/>
          <w:b/>
          <w:bCs/>
          <w:lang w:eastAsia="pl-PL"/>
        </w:rPr>
        <w:t>……………………………………………………………………………………………………………</w:t>
      </w:r>
    </w:p>
    <w:p w:rsidR="00ED3112" w:rsidRPr="00ED3112" w:rsidRDefault="00ED3112" w:rsidP="00ED3112">
      <w:pPr>
        <w:spacing w:after="0" w:line="240" w:lineRule="auto"/>
        <w:jc w:val="center"/>
        <w:rPr>
          <w:rFonts w:ascii="Times New Roman" w:eastAsia="Calibri" w:hAnsi="Times New Roman" w:cs="Times New Roman"/>
          <w:sz w:val="18"/>
          <w:szCs w:val="18"/>
          <w:lang w:eastAsia="pl-PL"/>
        </w:rPr>
      </w:pPr>
      <w:r w:rsidRPr="00ED3112">
        <w:rPr>
          <w:rFonts w:ascii="Times New Roman" w:eastAsia="Calibri" w:hAnsi="Times New Roman" w:cs="Times New Roman"/>
          <w:sz w:val="18"/>
          <w:szCs w:val="18"/>
          <w:lang w:eastAsia="pl-PL"/>
        </w:rPr>
        <w:t>(nazwa i adres Wykonawcy -podmiotu oddającego do dyspozycji zasoby)</w:t>
      </w:r>
    </w:p>
    <w:p w:rsidR="00ED3112" w:rsidRPr="00ED3112" w:rsidRDefault="00ED3112" w:rsidP="00ED3112">
      <w:pPr>
        <w:spacing w:after="0" w:line="240" w:lineRule="auto"/>
        <w:rPr>
          <w:rFonts w:ascii="Times New Roman" w:eastAsia="Calibri" w:hAnsi="Times New Roman" w:cs="Times New Roman"/>
          <w:b/>
          <w:bCs/>
          <w:lang w:eastAsia="pl-PL"/>
        </w:rPr>
      </w:pPr>
    </w:p>
    <w:p w:rsidR="00ED3112" w:rsidRPr="00ED3112" w:rsidRDefault="00ED3112" w:rsidP="00ED3112">
      <w:pPr>
        <w:spacing w:after="0" w:line="240" w:lineRule="auto"/>
        <w:rPr>
          <w:rFonts w:ascii="Times New Roman" w:eastAsia="Calibri" w:hAnsi="Times New Roman" w:cs="Times New Roman"/>
          <w:b/>
          <w:bCs/>
          <w:lang w:eastAsia="pl-PL"/>
        </w:rPr>
      </w:pPr>
      <w:r w:rsidRPr="00ED3112">
        <w:rPr>
          <w:rFonts w:ascii="Times New Roman" w:eastAsia="Calibri" w:hAnsi="Times New Roman" w:cs="Times New Roman"/>
          <w:b/>
          <w:bCs/>
          <w:lang w:eastAsia="pl-PL"/>
        </w:rPr>
        <w:t>zobowiązuję/my się do oddania na rzecz</w:t>
      </w:r>
    </w:p>
    <w:p w:rsidR="00ED3112" w:rsidRPr="00ED3112" w:rsidRDefault="00ED3112" w:rsidP="00ED3112">
      <w:pPr>
        <w:spacing w:after="0" w:line="240" w:lineRule="auto"/>
        <w:rPr>
          <w:rFonts w:ascii="Times New Roman" w:eastAsia="Calibri" w:hAnsi="Times New Roman" w:cs="Times New Roman"/>
          <w:b/>
          <w:bCs/>
          <w:lang w:eastAsia="pl-PL"/>
        </w:rPr>
      </w:pPr>
    </w:p>
    <w:p w:rsidR="00ED3112" w:rsidRPr="00ED3112" w:rsidRDefault="00ED3112" w:rsidP="00ED3112">
      <w:pPr>
        <w:spacing w:after="0" w:line="240" w:lineRule="auto"/>
        <w:rPr>
          <w:rFonts w:ascii="Times New Roman" w:eastAsia="Calibri" w:hAnsi="Times New Roman" w:cs="Times New Roman"/>
          <w:b/>
          <w:bCs/>
          <w:lang w:eastAsia="pl-PL"/>
        </w:rPr>
      </w:pPr>
      <w:r w:rsidRPr="00ED3112">
        <w:rPr>
          <w:rFonts w:ascii="Times New Roman" w:eastAsia="Calibri" w:hAnsi="Times New Roman" w:cs="Times New Roman"/>
          <w:b/>
          <w:bCs/>
          <w:lang w:eastAsia="pl-PL"/>
        </w:rPr>
        <w:t>……………………………………………………………………………………………………………</w:t>
      </w:r>
    </w:p>
    <w:p w:rsidR="00ED3112" w:rsidRPr="00ED3112" w:rsidRDefault="00ED3112" w:rsidP="00ED3112">
      <w:pPr>
        <w:spacing w:after="0" w:line="240" w:lineRule="auto"/>
        <w:jc w:val="center"/>
        <w:rPr>
          <w:rFonts w:ascii="Times New Roman" w:eastAsia="Calibri" w:hAnsi="Times New Roman" w:cs="Times New Roman"/>
          <w:sz w:val="18"/>
          <w:szCs w:val="18"/>
          <w:lang w:eastAsia="pl-PL"/>
        </w:rPr>
      </w:pPr>
      <w:r w:rsidRPr="00ED3112">
        <w:rPr>
          <w:rFonts w:ascii="Times New Roman" w:eastAsia="Calibri" w:hAnsi="Times New Roman" w:cs="Times New Roman"/>
          <w:sz w:val="18"/>
          <w:szCs w:val="18"/>
          <w:lang w:eastAsia="pl-PL"/>
        </w:rPr>
        <w:t xml:space="preserve">(nazwa i adres wykonawcy, któremu inny podmiot oddaje do dyspozycji zasoby) </w:t>
      </w:r>
    </w:p>
    <w:p w:rsidR="00ED3112" w:rsidRPr="00ED3112" w:rsidRDefault="00ED3112" w:rsidP="00ED3112">
      <w:pPr>
        <w:spacing w:after="0" w:line="240" w:lineRule="auto"/>
        <w:rPr>
          <w:rFonts w:ascii="Times New Roman" w:eastAsia="Calibri" w:hAnsi="Times New Roman" w:cs="Times New Roman"/>
          <w:b/>
          <w:bCs/>
          <w:lang w:eastAsia="pl-PL"/>
        </w:rPr>
      </w:pPr>
      <w:r w:rsidRPr="00ED3112">
        <w:rPr>
          <w:rFonts w:ascii="Times New Roman" w:eastAsia="Calibri" w:hAnsi="Times New Roman" w:cs="Times New Roman"/>
          <w:b/>
          <w:bCs/>
          <w:lang w:eastAsia="pl-PL"/>
        </w:rPr>
        <w:t xml:space="preserve"> </w:t>
      </w:r>
    </w:p>
    <w:p w:rsidR="00ED3112" w:rsidRPr="00ED3112" w:rsidRDefault="00ED3112" w:rsidP="00ED3112">
      <w:pPr>
        <w:spacing w:after="0" w:line="240" w:lineRule="auto"/>
        <w:rPr>
          <w:rFonts w:ascii="Times New Roman" w:eastAsia="Calibri" w:hAnsi="Times New Roman" w:cs="Times New Roman"/>
          <w:b/>
          <w:bCs/>
          <w:lang w:eastAsia="pl-PL"/>
        </w:rPr>
      </w:pPr>
      <w:r w:rsidRPr="00ED3112">
        <w:rPr>
          <w:rFonts w:ascii="Times New Roman" w:eastAsia="Calibri" w:hAnsi="Times New Roman" w:cs="Times New Roman"/>
          <w:b/>
          <w:bCs/>
          <w:lang w:eastAsia="pl-PL"/>
        </w:rPr>
        <w:t xml:space="preserve">do dyspozycji niezbędnych zasobów tj. </w:t>
      </w:r>
      <w:r w:rsidRPr="00ED3112">
        <w:rPr>
          <w:rFonts w:ascii="Times New Roman" w:eastAsia="Calibri" w:hAnsi="Times New Roman" w:cs="Times New Roman"/>
          <w:sz w:val="20"/>
          <w:szCs w:val="20"/>
          <w:lang w:eastAsia="pl-PL"/>
        </w:rPr>
        <w:t>( wiedza i doświadczenie, potencjał techniczny oraz osoby zdolne do wykonania zamówienia, środki finansowe)</w:t>
      </w:r>
    </w:p>
    <w:p w:rsidR="00ED3112" w:rsidRPr="00ED3112" w:rsidRDefault="00ED3112" w:rsidP="00ED3112">
      <w:pPr>
        <w:spacing w:after="0" w:line="240" w:lineRule="auto"/>
        <w:rPr>
          <w:rFonts w:ascii="Times New Roman" w:eastAsia="Calibri" w:hAnsi="Times New Roman" w:cs="Times New Roman"/>
          <w:b/>
          <w:bCs/>
          <w:lang w:eastAsia="pl-PL"/>
        </w:rPr>
      </w:pPr>
    </w:p>
    <w:p w:rsidR="00ED3112" w:rsidRPr="00ED3112" w:rsidRDefault="00ED3112" w:rsidP="00ED3112">
      <w:pPr>
        <w:spacing w:after="0" w:line="240" w:lineRule="auto"/>
        <w:rPr>
          <w:rFonts w:ascii="Times New Roman" w:eastAsia="Calibri" w:hAnsi="Times New Roman" w:cs="Times New Roman"/>
          <w:b/>
          <w:bCs/>
          <w:lang w:eastAsia="pl-PL"/>
        </w:rPr>
      </w:pPr>
      <w:r w:rsidRPr="00ED3112">
        <w:rPr>
          <w:rFonts w:ascii="Times New Roman" w:eastAsia="Calibri" w:hAnsi="Times New Roman" w:cs="Times New Roman"/>
          <w:b/>
          <w:bCs/>
          <w:lang w:eastAsia="pl-PL"/>
        </w:rPr>
        <w:t>……………………………………………………………………………………………………………</w:t>
      </w:r>
    </w:p>
    <w:p w:rsidR="00ED3112" w:rsidRPr="00ED3112" w:rsidRDefault="00ED3112" w:rsidP="00ED3112">
      <w:pPr>
        <w:spacing w:after="0" w:line="240" w:lineRule="auto"/>
        <w:jc w:val="center"/>
        <w:rPr>
          <w:rFonts w:ascii="Times New Roman" w:eastAsia="Calibri" w:hAnsi="Times New Roman" w:cs="Times New Roman"/>
          <w:color w:val="000000"/>
          <w:sz w:val="18"/>
          <w:szCs w:val="18"/>
          <w:lang w:eastAsia="pl-PL"/>
        </w:rPr>
      </w:pPr>
      <w:r w:rsidRPr="00ED3112">
        <w:rPr>
          <w:rFonts w:ascii="Times New Roman" w:eastAsia="Calibri" w:hAnsi="Times New Roman" w:cs="Times New Roman"/>
          <w:color w:val="000000"/>
          <w:sz w:val="18"/>
          <w:szCs w:val="18"/>
          <w:lang w:eastAsia="pl-PL"/>
        </w:rPr>
        <w:t>(zakres udostępnianych zasobów i sposób ich wykorzystania przy wykonywaniu zamówienia)</w:t>
      </w:r>
    </w:p>
    <w:p w:rsidR="00ED3112" w:rsidRPr="00ED3112" w:rsidRDefault="00ED3112" w:rsidP="00ED3112">
      <w:pPr>
        <w:spacing w:after="0" w:line="240" w:lineRule="auto"/>
        <w:ind w:left="2124" w:firstLine="708"/>
        <w:rPr>
          <w:rFonts w:ascii="Times New Roman" w:eastAsia="Calibri" w:hAnsi="Times New Roman" w:cs="Times New Roman"/>
          <w:b/>
          <w:bCs/>
          <w:color w:val="000000"/>
          <w:lang w:eastAsia="pl-PL"/>
        </w:rPr>
      </w:pPr>
    </w:p>
    <w:p w:rsidR="00ED3112" w:rsidRPr="00ED3112" w:rsidRDefault="00ED3112" w:rsidP="00ED3112">
      <w:pPr>
        <w:keepNext/>
        <w:tabs>
          <w:tab w:val="num" w:pos="284"/>
        </w:tabs>
        <w:suppressAutoHyphens/>
        <w:spacing w:before="240" w:after="0" w:line="240" w:lineRule="auto"/>
        <w:ind w:left="284"/>
        <w:jc w:val="both"/>
        <w:outlineLvl w:val="3"/>
        <w:rPr>
          <w:rFonts w:ascii="Times New Roman" w:eastAsia="Calibri" w:hAnsi="Times New Roman" w:cs="Times New Roman"/>
          <w:b/>
          <w:bCs/>
          <w:color w:val="000000"/>
          <w:lang w:eastAsia="pl-PL"/>
        </w:rPr>
      </w:pPr>
      <w:r w:rsidRPr="00ED3112">
        <w:rPr>
          <w:rFonts w:ascii="Times New Roman" w:eastAsia="Calibri" w:hAnsi="Times New Roman" w:cs="Times New Roman"/>
          <w:b/>
          <w:bCs/>
          <w:color w:val="000000"/>
          <w:lang w:eastAsia="pl-PL"/>
        </w:rPr>
        <w:t>do realizacji zamówienia publicznego pn. „</w:t>
      </w:r>
      <w:r w:rsidRPr="00ED3112">
        <w:rPr>
          <w:rFonts w:ascii="Times New Roman" w:eastAsia="Calibri" w:hAnsi="Times New Roman" w:cs="Times New Roman"/>
          <w:b/>
          <w:bCs/>
          <w:lang w:eastAsia="ar-SA"/>
        </w:rPr>
        <w:t>Odbiór i zagospodarowanie odpadów komunalnych od właścicieli nieruchomości zamieszkałych na terenie Gminy Borkowice</w:t>
      </w:r>
      <w:r w:rsidRPr="00ED3112">
        <w:rPr>
          <w:rFonts w:ascii="Times New Roman" w:eastAsia="Calibri" w:hAnsi="Times New Roman" w:cs="Times New Roman"/>
          <w:b/>
          <w:bCs/>
          <w:color w:val="000000"/>
          <w:lang w:eastAsia="pl-PL"/>
        </w:rPr>
        <w:t>”.</w:t>
      </w:r>
    </w:p>
    <w:p w:rsidR="00ED3112" w:rsidRPr="00ED3112" w:rsidRDefault="00ED3112" w:rsidP="00ED3112">
      <w:pPr>
        <w:spacing w:after="0" w:line="240" w:lineRule="auto"/>
        <w:jc w:val="center"/>
        <w:rPr>
          <w:rFonts w:ascii="Times New Roman" w:eastAsia="Calibri" w:hAnsi="Times New Roman" w:cs="Times New Roman"/>
          <w:color w:val="000000"/>
          <w:sz w:val="18"/>
          <w:szCs w:val="18"/>
          <w:lang w:eastAsia="pl-PL"/>
        </w:rPr>
      </w:pPr>
    </w:p>
    <w:p w:rsidR="00ED3112" w:rsidRPr="00ED3112" w:rsidRDefault="00ED3112" w:rsidP="00ED3112">
      <w:pPr>
        <w:spacing w:after="0" w:line="240" w:lineRule="auto"/>
        <w:rPr>
          <w:rFonts w:ascii="Times New Roman" w:eastAsia="Calibri" w:hAnsi="Times New Roman" w:cs="Times New Roman"/>
          <w:b/>
          <w:bCs/>
          <w:color w:val="000000"/>
          <w:lang w:eastAsia="pl-PL"/>
        </w:rPr>
      </w:pPr>
      <w:r w:rsidRPr="00ED3112">
        <w:rPr>
          <w:rFonts w:ascii="Times New Roman" w:eastAsia="Calibri" w:hAnsi="Times New Roman" w:cs="Times New Roman"/>
          <w:b/>
          <w:bCs/>
          <w:color w:val="000000"/>
          <w:lang w:eastAsia="pl-PL"/>
        </w:rPr>
        <w:t>na okres ………………………………………………………………………………………………..</w:t>
      </w:r>
    </w:p>
    <w:p w:rsidR="00ED3112" w:rsidRPr="00ED3112" w:rsidRDefault="00ED3112" w:rsidP="00ED3112">
      <w:pPr>
        <w:spacing w:after="0" w:line="240" w:lineRule="auto"/>
        <w:jc w:val="center"/>
        <w:rPr>
          <w:rFonts w:ascii="Times New Roman" w:eastAsia="Calibri" w:hAnsi="Times New Roman" w:cs="Times New Roman"/>
          <w:color w:val="000000"/>
          <w:sz w:val="18"/>
          <w:szCs w:val="18"/>
          <w:lang w:eastAsia="pl-PL"/>
        </w:rPr>
      </w:pPr>
      <w:r w:rsidRPr="00ED3112">
        <w:rPr>
          <w:rFonts w:ascii="Times New Roman" w:eastAsia="Calibri" w:hAnsi="Times New Roman" w:cs="Times New Roman"/>
          <w:color w:val="000000"/>
          <w:sz w:val="18"/>
          <w:szCs w:val="18"/>
          <w:lang w:eastAsia="pl-PL"/>
        </w:rPr>
        <w:t>(okres udziału innego podmiotu w realizacji zamówienia i rodzaj i zakres powierzonych do wykonania robót budowlanych i/lub czynności dla potrzeb realizacji zamówienia).)</w:t>
      </w:r>
    </w:p>
    <w:p w:rsidR="00ED3112" w:rsidRPr="00ED3112" w:rsidRDefault="00ED3112" w:rsidP="00ED3112">
      <w:pPr>
        <w:spacing w:after="0" w:line="240" w:lineRule="auto"/>
        <w:rPr>
          <w:rFonts w:ascii="Times New Roman" w:eastAsia="Calibri" w:hAnsi="Times New Roman" w:cs="Times New Roman"/>
          <w:color w:val="000000"/>
          <w:sz w:val="18"/>
          <w:szCs w:val="18"/>
          <w:lang w:eastAsia="pl-PL"/>
        </w:rPr>
      </w:pPr>
    </w:p>
    <w:p w:rsidR="00ED3112" w:rsidRPr="00ED3112" w:rsidRDefault="00ED3112" w:rsidP="00ED3112">
      <w:pPr>
        <w:widowControl w:val="0"/>
        <w:autoSpaceDE w:val="0"/>
        <w:autoSpaceDN w:val="0"/>
        <w:adjustRightInd w:val="0"/>
        <w:spacing w:before="100" w:beforeAutospacing="1" w:after="0" w:line="240" w:lineRule="auto"/>
        <w:jc w:val="both"/>
        <w:rPr>
          <w:rFonts w:ascii="Times New Roman" w:eastAsia="Calibri" w:hAnsi="Times New Roman" w:cs="Times New Roman"/>
          <w:b/>
          <w:bCs/>
          <w:color w:val="000000"/>
          <w:lang w:eastAsia="pl-PL"/>
        </w:rPr>
      </w:pPr>
      <w:r w:rsidRPr="00ED3112">
        <w:rPr>
          <w:rFonts w:ascii="Times New Roman" w:eastAsia="Calibri" w:hAnsi="Times New Roman" w:cs="Times New Roman"/>
          <w:b/>
          <w:bCs/>
          <w:color w:val="000000"/>
          <w:lang w:eastAsia="pl-PL"/>
        </w:rPr>
        <w:t>charakter stosunku prawnego na podstawie którego zasoby zostaną udostępnione,</w:t>
      </w:r>
    </w:p>
    <w:p w:rsidR="00ED3112" w:rsidRPr="00ED3112" w:rsidRDefault="00ED3112" w:rsidP="00ED3112">
      <w:pPr>
        <w:spacing w:after="0" w:line="240" w:lineRule="auto"/>
        <w:rPr>
          <w:rFonts w:ascii="Times New Roman" w:eastAsia="Calibri" w:hAnsi="Times New Roman" w:cs="Times New Roman"/>
          <w:b/>
          <w:bCs/>
          <w:color w:val="000000"/>
          <w:lang w:eastAsia="pl-PL"/>
        </w:rPr>
      </w:pPr>
    </w:p>
    <w:p w:rsidR="00ED3112" w:rsidRPr="00ED3112" w:rsidRDefault="00ED3112" w:rsidP="00ED3112">
      <w:pPr>
        <w:spacing w:after="0" w:line="240" w:lineRule="auto"/>
        <w:rPr>
          <w:rFonts w:ascii="Times New Roman" w:eastAsia="Calibri" w:hAnsi="Times New Roman" w:cs="Times New Roman"/>
          <w:b/>
          <w:bCs/>
          <w:color w:val="000000"/>
          <w:lang w:eastAsia="pl-PL"/>
        </w:rPr>
      </w:pPr>
      <w:r w:rsidRPr="00ED3112">
        <w:rPr>
          <w:rFonts w:ascii="Times New Roman" w:eastAsia="Calibri" w:hAnsi="Times New Roman" w:cs="Times New Roman"/>
          <w:b/>
          <w:bCs/>
          <w:color w:val="000000"/>
          <w:lang w:eastAsia="pl-PL"/>
        </w:rPr>
        <w:t>……………………………………………………………………………………………………………</w:t>
      </w:r>
    </w:p>
    <w:p w:rsidR="00ED3112" w:rsidRPr="00ED3112" w:rsidRDefault="00ED3112" w:rsidP="00ED3112">
      <w:pPr>
        <w:spacing w:after="0" w:line="240" w:lineRule="auto"/>
        <w:jc w:val="center"/>
        <w:rPr>
          <w:rFonts w:ascii="Times New Roman" w:eastAsia="Calibri" w:hAnsi="Times New Roman" w:cs="Times New Roman"/>
          <w:sz w:val="18"/>
          <w:szCs w:val="18"/>
          <w:lang w:eastAsia="pl-PL"/>
        </w:rPr>
      </w:pPr>
    </w:p>
    <w:p w:rsidR="00ED3112" w:rsidRPr="00ED3112" w:rsidRDefault="00ED3112" w:rsidP="00ED3112">
      <w:pPr>
        <w:spacing w:after="0" w:line="240" w:lineRule="auto"/>
        <w:jc w:val="center"/>
        <w:rPr>
          <w:rFonts w:ascii="Times New Roman" w:eastAsia="Calibri" w:hAnsi="Times New Roman" w:cs="Times New Roman"/>
          <w:sz w:val="18"/>
          <w:szCs w:val="18"/>
          <w:lang w:eastAsia="pl-PL"/>
        </w:rPr>
      </w:pPr>
    </w:p>
    <w:p w:rsidR="00ED3112" w:rsidRPr="00ED3112" w:rsidRDefault="00ED3112" w:rsidP="00ED3112">
      <w:pPr>
        <w:spacing w:after="0" w:line="240" w:lineRule="auto"/>
        <w:jc w:val="center"/>
        <w:rPr>
          <w:rFonts w:ascii="Times New Roman" w:eastAsia="Calibri" w:hAnsi="Times New Roman" w:cs="Times New Roman"/>
          <w:sz w:val="18"/>
          <w:szCs w:val="18"/>
          <w:lang w:eastAsia="pl-PL"/>
        </w:rPr>
      </w:pPr>
    </w:p>
    <w:p w:rsidR="00ED3112" w:rsidRPr="00ED3112" w:rsidRDefault="00ED3112" w:rsidP="00ED3112">
      <w:pPr>
        <w:spacing w:after="0" w:line="240" w:lineRule="auto"/>
        <w:jc w:val="center"/>
        <w:rPr>
          <w:rFonts w:ascii="Times New Roman" w:eastAsia="Calibri" w:hAnsi="Times New Roman" w:cs="Times New Roman"/>
          <w:sz w:val="18"/>
          <w:szCs w:val="18"/>
          <w:lang w:eastAsia="pl-PL"/>
        </w:rPr>
      </w:pPr>
    </w:p>
    <w:p w:rsidR="00ED3112" w:rsidRPr="00ED3112" w:rsidRDefault="00ED3112" w:rsidP="00ED3112">
      <w:pPr>
        <w:spacing w:after="0" w:line="240" w:lineRule="auto"/>
        <w:rPr>
          <w:rFonts w:ascii="Times New Roman" w:eastAsia="Calibri" w:hAnsi="Times New Roman" w:cs="Times New Roman"/>
          <w:sz w:val="18"/>
          <w:szCs w:val="18"/>
          <w:lang w:eastAsia="pl-PL"/>
        </w:rPr>
      </w:pPr>
    </w:p>
    <w:p w:rsidR="00ED3112" w:rsidRPr="00ED3112" w:rsidRDefault="00ED3112" w:rsidP="00ED3112">
      <w:pPr>
        <w:spacing w:after="0" w:line="240" w:lineRule="auto"/>
        <w:rPr>
          <w:rFonts w:ascii="Times New Roman" w:eastAsia="Calibri" w:hAnsi="Times New Roman" w:cs="Times New Roman"/>
          <w:sz w:val="18"/>
          <w:szCs w:val="18"/>
          <w:lang w:eastAsia="pl-PL"/>
        </w:rPr>
      </w:pPr>
      <w:r w:rsidRPr="00ED3112">
        <w:rPr>
          <w:rFonts w:ascii="Times New Roman" w:eastAsia="Calibri" w:hAnsi="Times New Roman" w:cs="Times New Roman"/>
          <w:sz w:val="18"/>
          <w:szCs w:val="18"/>
          <w:lang w:eastAsia="pl-PL"/>
        </w:rPr>
        <w:t>………………………………………………..</w:t>
      </w:r>
      <w:r w:rsidRPr="00ED3112">
        <w:rPr>
          <w:rFonts w:ascii="Times New Roman" w:eastAsia="Calibri" w:hAnsi="Times New Roman" w:cs="Times New Roman"/>
          <w:sz w:val="18"/>
          <w:szCs w:val="18"/>
          <w:lang w:eastAsia="pl-PL"/>
        </w:rPr>
        <w:tab/>
      </w:r>
      <w:r w:rsidRPr="00ED3112">
        <w:rPr>
          <w:rFonts w:ascii="Times New Roman" w:eastAsia="Calibri" w:hAnsi="Times New Roman" w:cs="Times New Roman"/>
          <w:sz w:val="18"/>
          <w:szCs w:val="18"/>
          <w:lang w:eastAsia="pl-PL"/>
        </w:rPr>
        <w:tab/>
      </w:r>
      <w:r w:rsidRPr="00ED3112">
        <w:rPr>
          <w:rFonts w:ascii="Times New Roman" w:eastAsia="Calibri" w:hAnsi="Times New Roman" w:cs="Times New Roman"/>
          <w:sz w:val="18"/>
          <w:szCs w:val="18"/>
          <w:lang w:eastAsia="pl-PL"/>
        </w:rPr>
        <w:tab/>
      </w:r>
      <w:r w:rsidRPr="00ED3112">
        <w:rPr>
          <w:rFonts w:ascii="Times New Roman" w:eastAsia="Calibri" w:hAnsi="Times New Roman" w:cs="Times New Roman"/>
          <w:sz w:val="18"/>
          <w:szCs w:val="18"/>
          <w:lang w:eastAsia="pl-PL"/>
        </w:rPr>
        <w:tab/>
        <w:t>………………………………………</w:t>
      </w:r>
    </w:p>
    <w:p w:rsidR="00ED3112" w:rsidRPr="00ED3112" w:rsidRDefault="00ED3112" w:rsidP="00ED3112">
      <w:pPr>
        <w:spacing w:after="0" w:line="240" w:lineRule="auto"/>
        <w:ind w:left="5664" w:hanging="5529"/>
        <w:rPr>
          <w:rFonts w:ascii="Times New Roman" w:eastAsia="Calibri" w:hAnsi="Times New Roman" w:cs="Times New Roman"/>
          <w:sz w:val="16"/>
          <w:szCs w:val="16"/>
          <w:lang w:eastAsia="pl-PL"/>
        </w:rPr>
      </w:pPr>
      <w:r w:rsidRPr="00ED3112">
        <w:rPr>
          <w:rFonts w:ascii="Times New Roman" w:eastAsia="Calibri" w:hAnsi="Times New Roman" w:cs="Times New Roman"/>
          <w:sz w:val="18"/>
          <w:szCs w:val="18"/>
          <w:lang w:eastAsia="pl-PL"/>
        </w:rPr>
        <w:t>(miejsce i data złożenia oświadczenia)</w:t>
      </w:r>
      <w:r w:rsidRPr="00ED3112">
        <w:rPr>
          <w:rFonts w:ascii="Times New Roman" w:eastAsia="Calibri" w:hAnsi="Times New Roman" w:cs="Times New Roman"/>
          <w:sz w:val="18"/>
          <w:szCs w:val="18"/>
          <w:lang w:eastAsia="pl-PL"/>
        </w:rPr>
        <w:tab/>
      </w:r>
      <w:r w:rsidRPr="00ED3112">
        <w:rPr>
          <w:rFonts w:ascii="Times New Roman" w:eastAsia="Calibri" w:hAnsi="Times New Roman" w:cs="Times New Roman"/>
          <w:sz w:val="18"/>
          <w:szCs w:val="18"/>
          <w:lang w:eastAsia="pl-PL"/>
        </w:rPr>
        <w:tab/>
      </w:r>
      <w:r w:rsidRPr="00ED3112">
        <w:rPr>
          <w:rFonts w:ascii="Times New Roman" w:eastAsia="Calibri" w:hAnsi="Times New Roman" w:cs="Times New Roman"/>
          <w:sz w:val="18"/>
          <w:szCs w:val="18"/>
          <w:lang w:eastAsia="pl-PL"/>
        </w:rPr>
        <w:tab/>
      </w:r>
      <w:r w:rsidRPr="00ED3112">
        <w:rPr>
          <w:rFonts w:ascii="Times New Roman" w:eastAsia="Calibri" w:hAnsi="Times New Roman" w:cs="Times New Roman"/>
          <w:sz w:val="18"/>
          <w:szCs w:val="18"/>
          <w:lang w:eastAsia="pl-PL"/>
        </w:rPr>
        <w:tab/>
      </w:r>
      <w:r w:rsidRPr="00ED3112">
        <w:rPr>
          <w:rFonts w:ascii="Times New Roman" w:eastAsia="Calibri" w:hAnsi="Times New Roman" w:cs="Times New Roman"/>
          <w:sz w:val="18"/>
          <w:szCs w:val="18"/>
          <w:lang w:eastAsia="pl-PL"/>
        </w:rPr>
        <w:tab/>
        <w:t xml:space="preserve">          (podpis Wykonawcy oddającego do dyspozycji zasoby)</w:t>
      </w:r>
    </w:p>
    <w:p w:rsidR="00ED3112" w:rsidRPr="00ED3112" w:rsidRDefault="00ED3112" w:rsidP="00ED3112">
      <w:pPr>
        <w:rPr>
          <w:rFonts w:ascii="Times New Roman" w:eastAsia="Calibri" w:hAnsi="Times New Roman" w:cs="Times New Roman"/>
          <w:sz w:val="28"/>
          <w:szCs w:val="28"/>
          <w:lang w:eastAsia="pl-PL"/>
        </w:rPr>
      </w:pPr>
      <w:r w:rsidRPr="00ED3112">
        <w:rPr>
          <w:rFonts w:ascii="Times New Roman" w:eastAsia="Calibri" w:hAnsi="Times New Roman" w:cs="Times New Roman"/>
          <w:sz w:val="28"/>
          <w:szCs w:val="28"/>
          <w:lang w:eastAsia="pl-PL"/>
        </w:rPr>
        <w:br w:type="page"/>
      </w:r>
      <w:r w:rsidRPr="00ED3112">
        <w:rPr>
          <w:rFonts w:ascii="Times New Roman" w:eastAsia="Times New Roman" w:hAnsi="Times New Roman" w:cs="Times New Roman"/>
          <w:lang w:eastAsia="ar-SA"/>
        </w:rPr>
        <w:lastRenderedPageBreak/>
        <w:t xml:space="preserve">                </w:t>
      </w:r>
      <w:r w:rsidRPr="00ED3112">
        <w:rPr>
          <w:rFonts w:ascii="Times New Roman" w:eastAsia="Times New Roman" w:hAnsi="Times New Roman" w:cs="Times New Roman"/>
          <w:lang w:eastAsia="ar-SA"/>
        </w:rPr>
        <w:tab/>
      </w:r>
      <w:r w:rsidRPr="00ED3112">
        <w:rPr>
          <w:rFonts w:ascii="Times New Roman" w:eastAsia="Times New Roman" w:hAnsi="Times New Roman" w:cs="Times New Roman"/>
          <w:lang w:eastAsia="ar-SA"/>
        </w:rPr>
        <w:tab/>
      </w:r>
      <w:r w:rsidRPr="00ED3112">
        <w:rPr>
          <w:rFonts w:ascii="Times New Roman" w:eastAsia="Times New Roman" w:hAnsi="Times New Roman" w:cs="Times New Roman"/>
          <w:lang w:eastAsia="ar-SA"/>
        </w:rPr>
        <w:tab/>
      </w:r>
      <w:r w:rsidRPr="00ED3112">
        <w:rPr>
          <w:rFonts w:ascii="Times New Roman" w:eastAsia="Times New Roman" w:hAnsi="Times New Roman" w:cs="Times New Roman"/>
          <w:lang w:eastAsia="ar-SA"/>
        </w:rPr>
        <w:tab/>
      </w:r>
      <w:r w:rsidRPr="00ED3112">
        <w:rPr>
          <w:rFonts w:ascii="Times New Roman" w:eastAsia="Times New Roman" w:hAnsi="Times New Roman" w:cs="Times New Roman"/>
          <w:lang w:eastAsia="ar-SA"/>
        </w:rPr>
        <w:tab/>
      </w:r>
      <w:r w:rsidRPr="00ED3112">
        <w:rPr>
          <w:rFonts w:ascii="Times New Roman" w:eastAsia="Times New Roman" w:hAnsi="Times New Roman" w:cs="Times New Roman"/>
          <w:b/>
          <w:i/>
          <w:lang w:eastAsia="ar-SA"/>
        </w:rPr>
        <w:t>Załącznik nr 8 do SIWZ</w:t>
      </w:r>
    </w:p>
    <w:p w:rsidR="00ED3112" w:rsidRPr="00ED3112" w:rsidRDefault="00ED3112" w:rsidP="00ED3112">
      <w:pPr>
        <w:suppressAutoHyphens/>
        <w:spacing w:after="0" w:line="240" w:lineRule="auto"/>
        <w:ind w:left="576" w:hanging="576"/>
        <w:rPr>
          <w:rFonts w:ascii="Times New Roman" w:eastAsia="Times New Roman" w:hAnsi="Times New Roman" w:cs="Times New Roman"/>
          <w:lang w:eastAsia="ar-SA"/>
        </w:rPr>
      </w:pPr>
    </w:p>
    <w:p w:rsidR="00ED3112" w:rsidRPr="00ED3112" w:rsidRDefault="00ED3112" w:rsidP="00ED3112">
      <w:pPr>
        <w:suppressAutoHyphens/>
        <w:spacing w:after="0" w:line="240" w:lineRule="auto"/>
        <w:ind w:left="576" w:hanging="576"/>
        <w:rPr>
          <w:rFonts w:ascii="Times New Roman" w:eastAsia="Times New Roman" w:hAnsi="Times New Roman" w:cs="Times New Roman"/>
          <w:lang w:eastAsia="ar-SA"/>
        </w:rPr>
      </w:pPr>
    </w:p>
    <w:p w:rsidR="00ED3112" w:rsidRPr="00ED3112" w:rsidRDefault="00ED3112" w:rsidP="00ED3112">
      <w:pPr>
        <w:suppressAutoHyphens/>
        <w:autoSpaceDE w:val="0"/>
        <w:spacing w:after="0" w:line="240" w:lineRule="auto"/>
        <w:rPr>
          <w:rFonts w:ascii="Times New Roman" w:eastAsia="Arial" w:hAnsi="Times New Roman" w:cs="Times New Roman"/>
          <w:lang w:eastAsia="ar-SA"/>
        </w:rPr>
      </w:pPr>
      <w:r w:rsidRPr="00ED3112">
        <w:rPr>
          <w:rFonts w:ascii="Times New Roman" w:eastAsia="Arial" w:hAnsi="Times New Roman" w:cs="Times New Roman"/>
          <w:lang w:eastAsia="ar-SA"/>
        </w:rPr>
        <w:t>Nazwa Wykonawcy: ......................................................................................................</w:t>
      </w:r>
    </w:p>
    <w:p w:rsidR="00ED3112" w:rsidRPr="00ED3112" w:rsidRDefault="00ED3112" w:rsidP="00ED3112">
      <w:pPr>
        <w:suppressAutoHyphens/>
        <w:autoSpaceDE w:val="0"/>
        <w:spacing w:after="0" w:line="240" w:lineRule="auto"/>
        <w:rPr>
          <w:rFonts w:ascii="Times New Roman" w:eastAsia="Times New Roman" w:hAnsi="Times New Roman" w:cs="Times New Roman"/>
          <w:lang w:eastAsia="ar-SA"/>
        </w:rPr>
      </w:pPr>
    </w:p>
    <w:p w:rsidR="00ED3112" w:rsidRPr="00ED3112" w:rsidRDefault="00ED3112" w:rsidP="00ED3112">
      <w:pPr>
        <w:suppressAutoHyphens/>
        <w:autoSpaceDE w:val="0"/>
        <w:spacing w:after="0" w:line="240" w:lineRule="auto"/>
        <w:rPr>
          <w:rFonts w:ascii="Times New Roman" w:eastAsia="Arial" w:hAnsi="Times New Roman" w:cs="Times New Roman"/>
          <w:lang w:eastAsia="ar-SA"/>
        </w:rPr>
      </w:pPr>
      <w:r w:rsidRPr="00ED3112">
        <w:rPr>
          <w:rFonts w:ascii="Times New Roman" w:eastAsia="Arial" w:hAnsi="Times New Roman" w:cs="Times New Roman"/>
          <w:lang w:eastAsia="ar-SA"/>
        </w:rPr>
        <w:t>Adres Wykonawcy: ........................................................................................................</w:t>
      </w:r>
    </w:p>
    <w:p w:rsidR="00ED3112" w:rsidRPr="00ED3112" w:rsidRDefault="00ED3112" w:rsidP="00ED3112">
      <w:pPr>
        <w:suppressAutoHyphens/>
        <w:autoSpaceDE w:val="0"/>
        <w:spacing w:after="0" w:line="240" w:lineRule="auto"/>
        <w:rPr>
          <w:rFonts w:ascii="Times New Roman" w:eastAsia="Times New Roman" w:hAnsi="Times New Roman" w:cs="Times New Roman"/>
          <w:lang w:eastAsia="ar-SA"/>
        </w:rPr>
      </w:pPr>
    </w:p>
    <w:p w:rsidR="00ED3112" w:rsidRPr="00ED3112" w:rsidRDefault="00ED3112" w:rsidP="00ED3112">
      <w:pPr>
        <w:suppressAutoHyphens/>
        <w:autoSpaceDE w:val="0"/>
        <w:spacing w:after="0" w:line="240" w:lineRule="auto"/>
        <w:rPr>
          <w:rFonts w:ascii="Times New Roman" w:eastAsia="Arial" w:hAnsi="Times New Roman" w:cs="Times New Roman"/>
          <w:lang w:eastAsia="ar-SA"/>
        </w:rPr>
      </w:pPr>
      <w:r w:rsidRPr="00ED3112">
        <w:rPr>
          <w:rFonts w:ascii="Times New Roman" w:eastAsia="Arial" w:hAnsi="Times New Roman" w:cs="Times New Roman"/>
          <w:lang w:eastAsia="ar-SA"/>
        </w:rPr>
        <w:t>Nr telefonu/fax: ..............................................................................................................</w:t>
      </w:r>
    </w:p>
    <w:p w:rsidR="00ED3112" w:rsidRPr="00ED3112" w:rsidRDefault="00ED3112" w:rsidP="00ED3112">
      <w:pPr>
        <w:suppressAutoHyphens/>
        <w:autoSpaceDE w:val="0"/>
        <w:spacing w:after="0" w:line="240" w:lineRule="auto"/>
        <w:rPr>
          <w:rFonts w:ascii="Times New Roman" w:eastAsia="Times New Roman" w:hAnsi="Times New Roman" w:cs="Times New Roman"/>
          <w:lang w:eastAsia="ar-SA"/>
        </w:rPr>
      </w:pPr>
    </w:p>
    <w:p w:rsidR="00ED3112" w:rsidRPr="00ED3112" w:rsidRDefault="00ED3112" w:rsidP="00ED3112">
      <w:pPr>
        <w:suppressAutoHyphens/>
        <w:spacing w:after="0" w:line="240" w:lineRule="auto"/>
        <w:ind w:left="576" w:hanging="576"/>
        <w:rPr>
          <w:rFonts w:ascii="Times New Roman" w:eastAsia="Arial" w:hAnsi="Times New Roman" w:cs="Times New Roman"/>
          <w:lang w:eastAsia="ar-SA"/>
        </w:rPr>
      </w:pPr>
      <w:r w:rsidRPr="00ED3112">
        <w:rPr>
          <w:rFonts w:ascii="Times New Roman" w:eastAsia="Arial" w:hAnsi="Times New Roman" w:cs="Times New Roman"/>
          <w:lang w:eastAsia="ar-SA"/>
        </w:rPr>
        <w:t xml:space="preserve">Adres e - mail: ............................................................................................................... </w:t>
      </w:r>
    </w:p>
    <w:p w:rsidR="00ED3112" w:rsidRPr="00ED3112" w:rsidRDefault="00ED3112" w:rsidP="00ED3112">
      <w:pPr>
        <w:suppressAutoHyphens/>
        <w:spacing w:after="0" w:line="240" w:lineRule="auto"/>
        <w:ind w:left="576" w:hanging="576"/>
        <w:rPr>
          <w:rFonts w:ascii="Times New Roman" w:eastAsia="Times New Roman" w:hAnsi="Times New Roman" w:cs="Times New Roman"/>
          <w:lang w:eastAsia="ar-SA"/>
        </w:rPr>
      </w:pPr>
    </w:p>
    <w:p w:rsidR="00ED3112" w:rsidRPr="00ED3112" w:rsidRDefault="00ED3112" w:rsidP="00ED3112">
      <w:pPr>
        <w:suppressAutoHyphens/>
        <w:spacing w:after="0" w:line="240" w:lineRule="auto"/>
        <w:ind w:left="576" w:hanging="576"/>
        <w:jc w:val="center"/>
        <w:rPr>
          <w:rFonts w:ascii="Times New Roman" w:eastAsia="Arial" w:hAnsi="Times New Roman" w:cs="Times New Roman"/>
          <w:b/>
          <w:lang w:eastAsia="ar-SA"/>
        </w:rPr>
      </w:pPr>
      <w:r w:rsidRPr="00ED3112">
        <w:rPr>
          <w:rFonts w:ascii="Times New Roman" w:eastAsia="Arial" w:hAnsi="Times New Roman" w:cs="Times New Roman"/>
          <w:b/>
          <w:lang w:eastAsia="ar-SA"/>
        </w:rPr>
        <w:t>WYKAZ  WYKONANYCH  USŁUG</w:t>
      </w:r>
    </w:p>
    <w:p w:rsidR="00ED3112" w:rsidRPr="00ED3112" w:rsidRDefault="00ED3112" w:rsidP="00ED3112">
      <w:pPr>
        <w:suppressAutoHyphens/>
        <w:spacing w:after="0" w:line="240" w:lineRule="auto"/>
        <w:rPr>
          <w:rFonts w:ascii="Times New Roman" w:eastAsia="Times New Roman" w:hAnsi="Times New Roman" w:cs="Times New Roman"/>
          <w:b/>
          <w:bCs/>
          <w:lang w:eastAsia="ar-SA"/>
        </w:rPr>
      </w:pPr>
      <w:r w:rsidRPr="00ED3112">
        <w:rPr>
          <w:rFonts w:ascii="Times New Roman" w:eastAsia="Times New Roman" w:hAnsi="Times New Roman" w:cs="Times New Roman"/>
          <w:bCs/>
          <w:lang w:eastAsia="ar-SA"/>
        </w:rPr>
        <w:t>Składając ofertę  w postępowaniu o udzielenie zamówienia publicznego na realizację zadania o nazwie</w:t>
      </w:r>
      <w:r w:rsidRPr="00ED3112">
        <w:rPr>
          <w:rFonts w:ascii="Times New Roman" w:eastAsia="Times New Roman" w:hAnsi="Times New Roman" w:cs="Times New Roman"/>
          <w:b/>
          <w:bCs/>
          <w:lang w:eastAsia="ar-SA"/>
        </w:rPr>
        <w:t>:</w:t>
      </w:r>
    </w:p>
    <w:p w:rsidR="00ED3112" w:rsidRPr="00ED3112" w:rsidRDefault="00ED3112" w:rsidP="00ED3112">
      <w:pPr>
        <w:suppressAutoHyphens/>
        <w:spacing w:after="0" w:line="240" w:lineRule="atLeast"/>
        <w:ind w:left="720" w:hanging="720"/>
        <w:jc w:val="center"/>
        <w:rPr>
          <w:rFonts w:ascii="Times New Roman" w:eastAsia="Times New Roman" w:hAnsi="Times New Roman" w:cs="Times New Roman"/>
          <w:bCs/>
          <w:kern w:val="1"/>
          <w:lang w:eastAsia="ar-SA"/>
        </w:rPr>
      </w:pPr>
      <w:r w:rsidRPr="00ED3112">
        <w:rPr>
          <w:rFonts w:ascii="Times New Roman" w:eastAsia="Times New Roman" w:hAnsi="Times New Roman" w:cs="Times New Roman"/>
          <w:bCs/>
          <w:kern w:val="1"/>
          <w:lang w:eastAsia="ar-SA"/>
        </w:rPr>
        <w:t>Odbiór i zagospodarowanie odpadów komunalnych od właścicieli nieruchomości zamieszkałych na terenie Gminy Borkowice”.</w:t>
      </w:r>
    </w:p>
    <w:p w:rsidR="00ED3112" w:rsidRPr="00ED3112" w:rsidRDefault="00ED3112" w:rsidP="00ED3112">
      <w:pPr>
        <w:suppressAutoHyphens/>
        <w:spacing w:after="0" w:line="240" w:lineRule="atLeast"/>
        <w:rPr>
          <w:rFonts w:ascii="Times New Roman" w:eastAsia="Times New Roman" w:hAnsi="Times New Roman" w:cs="Times New Roman"/>
          <w:bCs/>
          <w:kern w:val="1"/>
          <w:lang w:eastAsia="ar-SA"/>
        </w:rPr>
      </w:pPr>
      <w:r w:rsidRPr="00ED3112">
        <w:rPr>
          <w:rFonts w:ascii="Times New Roman" w:eastAsia="Times New Roman" w:hAnsi="Times New Roman" w:cs="Times New Roman"/>
          <w:bCs/>
          <w:kern w:val="1"/>
          <w:lang w:eastAsia="ar-SA"/>
        </w:rPr>
        <w:t>oświadczam, że w okresie ostatnich trzech lat przed upływem terminu składania ofert, a jeżeli okres prowadzenia działalności jest krótszy – w tym okresie wykonaliśmy usługi, o których mowa w pkt 9.2 SIWZ:</w:t>
      </w:r>
    </w:p>
    <w:p w:rsidR="00ED3112" w:rsidRPr="00ED3112" w:rsidRDefault="00ED3112" w:rsidP="00ED3112">
      <w:pPr>
        <w:suppressAutoHyphens/>
        <w:spacing w:after="0" w:line="240" w:lineRule="auto"/>
        <w:ind w:left="576" w:hanging="576"/>
        <w:rPr>
          <w:rFonts w:ascii="Times New Roman" w:eastAsia="Times New Roman" w:hAnsi="Times New Roman" w:cs="Times New Roman"/>
          <w:lang w:eastAsia="ar-SA"/>
        </w:rPr>
      </w:pPr>
    </w:p>
    <w:p w:rsidR="00ED3112" w:rsidRPr="00ED3112" w:rsidRDefault="00ED3112" w:rsidP="00ED3112">
      <w:pPr>
        <w:suppressAutoHyphens/>
        <w:autoSpaceDE w:val="0"/>
        <w:spacing w:after="0" w:line="240" w:lineRule="auto"/>
        <w:rPr>
          <w:rFonts w:ascii="Times New Roman" w:eastAsia="Times New Roman" w:hAnsi="Times New Roman" w:cs="Times New Roman"/>
          <w:lang w:eastAsia="ar-SA"/>
        </w:rPr>
      </w:pPr>
    </w:p>
    <w:tbl>
      <w:tblPr>
        <w:tblW w:w="92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6"/>
        <w:gridCol w:w="2836"/>
        <w:gridCol w:w="1843"/>
        <w:gridCol w:w="1985"/>
        <w:gridCol w:w="1701"/>
        <w:gridCol w:w="274"/>
      </w:tblGrid>
      <w:tr w:rsidR="00ED3112" w:rsidRPr="00ED3112" w:rsidTr="00F422C2">
        <w:trPr>
          <w:gridAfter w:val="1"/>
          <w:wAfter w:w="274" w:type="dxa"/>
        </w:trPr>
        <w:tc>
          <w:tcPr>
            <w:tcW w:w="566" w:type="dxa"/>
          </w:tcPr>
          <w:p w:rsidR="00ED3112" w:rsidRPr="00ED3112" w:rsidRDefault="00ED3112" w:rsidP="00ED3112">
            <w:pPr>
              <w:suppressLineNumbers/>
              <w:suppressAutoHyphens/>
              <w:snapToGrid w:val="0"/>
              <w:spacing w:after="0" w:line="240" w:lineRule="auto"/>
              <w:rPr>
                <w:rFonts w:ascii="Times New Roman" w:eastAsia="Times New Roman" w:hAnsi="Times New Roman" w:cs="Times New Roman"/>
                <w:lang w:eastAsia="ar-SA"/>
              </w:rPr>
            </w:pPr>
            <w:r w:rsidRPr="00ED3112">
              <w:rPr>
                <w:rFonts w:ascii="Times New Roman" w:eastAsia="Times New Roman" w:hAnsi="Times New Roman" w:cs="Times New Roman"/>
                <w:lang w:eastAsia="ar-SA"/>
              </w:rPr>
              <w:t>Lp.</w:t>
            </w:r>
          </w:p>
        </w:tc>
        <w:tc>
          <w:tcPr>
            <w:tcW w:w="2836" w:type="dxa"/>
          </w:tcPr>
          <w:p w:rsidR="00ED3112" w:rsidRPr="00ED3112" w:rsidRDefault="00ED3112" w:rsidP="00ED3112">
            <w:pPr>
              <w:suppressLineNumbers/>
              <w:suppressAutoHyphens/>
              <w:snapToGrid w:val="0"/>
              <w:spacing w:after="0" w:line="240" w:lineRule="auto"/>
              <w:rPr>
                <w:rFonts w:ascii="Times New Roman" w:eastAsia="Times New Roman" w:hAnsi="Times New Roman" w:cs="Times New Roman"/>
                <w:lang w:eastAsia="ar-SA"/>
              </w:rPr>
            </w:pPr>
            <w:r w:rsidRPr="00ED3112">
              <w:rPr>
                <w:rFonts w:ascii="Times New Roman" w:eastAsia="Times New Roman" w:hAnsi="Times New Roman" w:cs="Times New Roman"/>
                <w:lang w:eastAsia="ar-SA"/>
              </w:rPr>
              <w:t>Przedmiot zamówienia</w:t>
            </w:r>
          </w:p>
        </w:tc>
        <w:tc>
          <w:tcPr>
            <w:tcW w:w="1843" w:type="dxa"/>
          </w:tcPr>
          <w:p w:rsidR="00ED3112" w:rsidRPr="00ED3112" w:rsidRDefault="00ED3112" w:rsidP="00ED3112">
            <w:pPr>
              <w:suppressLineNumbers/>
              <w:suppressAutoHyphens/>
              <w:snapToGrid w:val="0"/>
              <w:spacing w:after="0" w:line="240" w:lineRule="auto"/>
              <w:rPr>
                <w:rFonts w:ascii="Times New Roman" w:eastAsia="Times New Roman" w:hAnsi="Times New Roman" w:cs="Times New Roman"/>
                <w:lang w:eastAsia="ar-SA"/>
              </w:rPr>
            </w:pPr>
            <w:r w:rsidRPr="00ED3112">
              <w:rPr>
                <w:rFonts w:ascii="Times New Roman" w:eastAsia="Times New Roman" w:hAnsi="Times New Roman" w:cs="Times New Roman"/>
                <w:lang w:eastAsia="ar-SA"/>
              </w:rPr>
              <w:t>Łączna masa odpadów</w:t>
            </w:r>
          </w:p>
          <w:p w:rsidR="00ED3112" w:rsidRPr="00ED3112" w:rsidRDefault="00ED3112" w:rsidP="00ED3112">
            <w:pPr>
              <w:suppressLineNumbers/>
              <w:suppressAutoHyphens/>
              <w:snapToGrid w:val="0"/>
              <w:spacing w:after="0" w:line="240" w:lineRule="auto"/>
              <w:rPr>
                <w:rFonts w:ascii="Times New Roman" w:eastAsia="Times New Roman" w:hAnsi="Times New Roman" w:cs="Times New Roman"/>
                <w:lang w:eastAsia="ar-SA"/>
              </w:rPr>
            </w:pPr>
            <w:r w:rsidRPr="00ED3112">
              <w:rPr>
                <w:rFonts w:ascii="Times New Roman" w:eastAsia="Times New Roman" w:hAnsi="Times New Roman" w:cs="Times New Roman"/>
                <w:lang w:eastAsia="ar-SA"/>
              </w:rPr>
              <w:t>-----------------------</w:t>
            </w:r>
          </w:p>
          <w:p w:rsidR="00ED3112" w:rsidRPr="00ED3112" w:rsidRDefault="00ED3112" w:rsidP="00ED3112">
            <w:pPr>
              <w:suppressLineNumbers/>
              <w:suppressAutoHyphens/>
              <w:snapToGrid w:val="0"/>
              <w:spacing w:after="0" w:line="240" w:lineRule="auto"/>
              <w:rPr>
                <w:rFonts w:ascii="Times New Roman" w:eastAsia="Times New Roman" w:hAnsi="Times New Roman" w:cs="Times New Roman"/>
                <w:lang w:eastAsia="ar-SA"/>
              </w:rPr>
            </w:pPr>
            <w:r w:rsidRPr="00ED3112">
              <w:rPr>
                <w:rFonts w:ascii="Times New Roman" w:eastAsia="Times New Roman" w:hAnsi="Times New Roman" w:cs="Times New Roman"/>
                <w:lang w:eastAsia="ar-SA"/>
              </w:rPr>
              <w:t>Wartość w PLN</w:t>
            </w:r>
          </w:p>
        </w:tc>
        <w:tc>
          <w:tcPr>
            <w:tcW w:w="1985" w:type="dxa"/>
          </w:tcPr>
          <w:p w:rsidR="00ED3112" w:rsidRPr="00ED3112" w:rsidRDefault="00ED3112" w:rsidP="00ED3112">
            <w:pPr>
              <w:suppressAutoHyphens/>
              <w:snapToGrid w:val="0"/>
              <w:spacing w:after="0" w:line="240" w:lineRule="auto"/>
              <w:rPr>
                <w:rFonts w:ascii="Times New Roman" w:eastAsia="Times New Roman" w:hAnsi="Times New Roman" w:cs="Times New Roman"/>
                <w:lang w:eastAsia="ar-SA"/>
              </w:rPr>
            </w:pPr>
            <w:r w:rsidRPr="00ED3112">
              <w:rPr>
                <w:rFonts w:ascii="Times New Roman" w:eastAsia="Times New Roman" w:hAnsi="Times New Roman" w:cs="Times New Roman"/>
                <w:lang w:eastAsia="ar-SA"/>
              </w:rPr>
              <w:t>Podmiot na rzecz którego zadanie wykonano</w:t>
            </w:r>
          </w:p>
        </w:tc>
        <w:tc>
          <w:tcPr>
            <w:tcW w:w="1701" w:type="dxa"/>
          </w:tcPr>
          <w:p w:rsidR="00ED3112" w:rsidRPr="00ED3112" w:rsidRDefault="00ED3112" w:rsidP="00ED3112">
            <w:pPr>
              <w:suppressAutoHyphens/>
              <w:snapToGrid w:val="0"/>
              <w:spacing w:after="0" w:line="240" w:lineRule="auto"/>
              <w:rPr>
                <w:rFonts w:ascii="Times New Roman" w:eastAsia="Times New Roman" w:hAnsi="Times New Roman" w:cs="Times New Roman"/>
                <w:lang w:eastAsia="ar-SA"/>
              </w:rPr>
            </w:pPr>
            <w:r w:rsidRPr="00ED3112">
              <w:rPr>
                <w:rFonts w:ascii="Times New Roman" w:eastAsia="Times New Roman" w:hAnsi="Times New Roman" w:cs="Times New Roman"/>
                <w:lang w:eastAsia="ar-SA"/>
              </w:rPr>
              <w:t xml:space="preserve"> Data wykonania</w:t>
            </w:r>
          </w:p>
        </w:tc>
      </w:tr>
      <w:tr w:rsidR="00ED3112" w:rsidRPr="00ED3112" w:rsidTr="00F422C2">
        <w:trPr>
          <w:gridAfter w:val="1"/>
          <w:wAfter w:w="274" w:type="dxa"/>
          <w:trHeight w:val="1275"/>
        </w:trPr>
        <w:tc>
          <w:tcPr>
            <w:tcW w:w="566" w:type="dxa"/>
          </w:tcPr>
          <w:p w:rsidR="00ED3112" w:rsidRPr="00ED3112" w:rsidRDefault="00ED3112" w:rsidP="00ED3112">
            <w:pPr>
              <w:suppressLineNumbers/>
              <w:suppressAutoHyphens/>
              <w:snapToGrid w:val="0"/>
              <w:spacing w:after="0" w:line="240" w:lineRule="auto"/>
              <w:rPr>
                <w:rFonts w:ascii="Times New Roman" w:eastAsia="Times New Roman" w:hAnsi="Times New Roman" w:cs="Times New Roman"/>
                <w:lang w:eastAsia="ar-SA"/>
              </w:rPr>
            </w:pPr>
            <w:r w:rsidRPr="00ED3112">
              <w:rPr>
                <w:rFonts w:ascii="Times New Roman" w:eastAsia="Times New Roman" w:hAnsi="Times New Roman" w:cs="Times New Roman"/>
                <w:lang w:eastAsia="ar-SA"/>
              </w:rPr>
              <w:t>1</w:t>
            </w:r>
          </w:p>
        </w:tc>
        <w:tc>
          <w:tcPr>
            <w:tcW w:w="2836" w:type="dxa"/>
          </w:tcPr>
          <w:p w:rsidR="00ED3112" w:rsidRPr="00ED3112" w:rsidRDefault="00ED3112" w:rsidP="00ED3112">
            <w:pPr>
              <w:suppressLineNumbers/>
              <w:suppressAutoHyphens/>
              <w:snapToGrid w:val="0"/>
              <w:spacing w:after="0" w:line="240" w:lineRule="auto"/>
              <w:rPr>
                <w:rFonts w:ascii="Times New Roman" w:eastAsia="Times New Roman" w:hAnsi="Times New Roman" w:cs="Times New Roman"/>
                <w:lang w:eastAsia="ar-SA"/>
              </w:rPr>
            </w:pPr>
          </w:p>
        </w:tc>
        <w:tc>
          <w:tcPr>
            <w:tcW w:w="1843" w:type="dxa"/>
          </w:tcPr>
          <w:p w:rsidR="00ED3112" w:rsidRPr="00ED3112" w:rsidRDefault="00ED3112" w:rsidP="00ED3112">
            <w:pPr>
              <w:suppressLineNumbers/>
              <w:suppressAutoHyphens/>
              <w:snapToGrid w:val="0"/>
              <w:spacing w:after="0" w:line="240" w:lineRule="auto"/>
              <w:rPr>
                <w:rFonts w:ascii="Times New Roman" w:eastAsia="Times New Roman" w:hAnsi="Times New Roman" w:cs="Times New Roman"/>
                <w:lang w:eastAsia="ar-SA"/>
              </w:rPr>
            </w:pPr>
          </w:p>
          <w:p w:rsidR="00ED3112" w:rsidRPr="00ED3112" w:rsidRDefault="00ED3112" w:rsidP="00ED3112">
            <w:pPr>
              <w:suppressLineNumbers/>
              <w:suppressAutoHyphens/>
              <w:snapToGrid w:val="0"/>
              <w:spacing w:after="0" w:line="240" w:lineRule="auto"/>
              <w:rPr>
                <w:rFonts w:ascii="Times New Roman" w:eastAsia="Times New Roman" w:hAnsi="Times New Roman" w:cs="Times New Roman"/>
                <w:lang w:eastAsia="ar-SA"/>
              </w:rPr>
            </w:pPr>
          </w:p>
          <w:p w:rsidR="00ED3112" w:rsidRPr="00ED3112" w:rsidRDefault="00ED3112" w:rsidP="00ED3112">
            <w:pPr>
              <w:suppressLineNumbers/>
              <w:suppressAutoHyphens/>
              <w:snapToGrid w:val="0"/>
              <w:spacing w:after="0" w:line="240" w:lineRule="auto"/>
              <w:rPr>
                <w:rFonts w:ascii="Times New Roman" w:eastAsia="Times New Roman" w:hAnsi="Times New Roman" w:cs="Times New Roman"/>
                <w:lang w:eastAsia="ar-SA"/>
              </w:rPr>
            </w:pPr>
            <w:r w:rsidRPr="00ED3112">
              <w:rPr>
                <w:rFonts w:ascii="Times New Roman" w:eastAsia="Times New Roman" w:hAnsi="Times New Roman" w:cs="Times New Roman"/>
                <w:lang w:eastAsia="ar-SA"/>
              </w:rPr>
              <w:t>-----------------------</w:t>
            </w:r>
          </w:p>
        </w:tc>
        <w:tc>
          <w:tcPr>
            <w:tcW w:w="1985" w:type="dxa"/>
          </w:tcPr>
          <w:p w:rsidR="00ED3112" w:rsidRPr="00ED3112" w:rsidRDefault="00ED3112" w:rsidP="00ED3112">
            <w:pPr>
              <w:suppressLineNumbers/>
              <w:suppressAutoHyphens/>
              <w:snapToGrid w:val="0"/>
              <w:spacing w:after="0" w:line="240" w:lineRule="auto"/>
              <w:rPr>
                <w:rFonts w:ascii="Times New Roman" w:eastAsia="Times New Roman" w:hAnsi="Times New Roman" w:cs="Times New Roman"/>
                <w:lang w:eastAsia="ar-SA"/>
              </w:rPr>
            </w:pPr>
          </w:p>
        </w:tc>
        <w:tc>
          <w:tcPr>
            <w:tcW w:w="1701" w:type="dxa"/>
          </w:tcPr>
          <w:p w:rsidR="00ED3112" w:rsidRPr="00ED3112" w:rsidRDefault="00ED3112" w:rsidP="00ED3112">
            <w:pPr>
              <w:suppressAutoHyphens/>
              <w:snapToGrid w:val="0"/>
              <w:spacing w:after="0" w:line="240" w:lineRule="auto"/>
              <w:rPr>
                <w:rFonts w:ascii="Times New Roman" w:eastAsia="Times New Roman" w:hAnsi="Times New Roman" w:cs="Times New Roman"/>
                <w:lang w:eastAsia="ar-SA"/>
              </w:rPr>
            </w:pPr>
          </w:p>
        </w:tc>
      </w:tr>
      <w:tr w:rsidR="00ED3112" w:rsidRPr="00ED3112" w:rsidTr="00F422C2">
        <w:trPr>
          <w:trHeight w:val="1167"/>
        </w:trPr>
        <w:tc>
          <w:tcPr>
            <w:tcW w:w="566" w:type="dxa"/>
          </w:tcPr>
          <w:p w:rsidR="00ED3112" w:rsidRPr="00ED3112" w:rsidRDefault="00ED3112" w:rsidP="00ED3112">
            <w:pPr>
              <w:suppressLineNumbers/>
              <w:suppressAutoHyphens/>
              <w:snapToGrid w:val="0"/>
              <w:spacing w:after="0" w:line="240" w:lineRule="auto"/>
              <w:rPr>
                <w:rFonts w:ascii="Times New Roman" w:eastAsia="Times New Roman" w:hAnsi="Times New Roman" w:cs="Times New Roman"/>
                <w:lang w:eastAsia="ar-SA"/>
              </w:rPr>
            </w:pPr>
            <w:r w:rsidRPr="00ED3112">
              <w:rPr>
                <w:rFonts w:ascii="Times New Roman" w:eastAsia="Times New Roman" w:hAnsi="Times New Roman" w:cs="Times New Roman"/>
                <w:lang w:eastAsia="ar-SA"/>
              </w:rPr>
              <w:t>…..</w:t>
            </w:r>
          </w:p>
          <w:p w:rsidR="00ED3112" w:rsidRPr="00ED3112" w:rsidRDefault="00ED3112" w:rsidP="00ED3112">
            <w:pPr>
              <w:suppressLineNumbers/>
              <w:suppressAutoHyphens/>
              <w:snapToGrid w:val="0"/>
              <w:spacing w:after="0" w:line="240" w:lineRule="auto"/>
              <w:rPr>
                <w:rFonts w:ascii="Times New Roman" w:eastAsia="Times New Roman" w:hAnsi="Times New Roman" w:cs="Times New Roman"/>
                <w:lang w:eastAsia="ar-SA"/>
              </w:rPr>
            </w:pPr>
          </w:p>
          <w:p w:rsidR="00ED3112" w:rsidRPr="00ED3112" w:rsidRDefault="00ED3112" w:rsidP="00ED3112">
            <w:pPr>
              <w:suppressLineNumbers/>
              <w:suppressAutoHyphens/>
              <w:snapToGrid w:val="0"/>
              <w:spacing w:after="0" w:line="240" w:lineRule="auto"/>
              <w:rPr>
                <w:rFonts w:ascii="Times New Roman" w:eastAsia="Times New Roman" w:hAnsi="Times New Roman" w:cs="Times New Roman"/>
                <w:lang w:eastAsia="ar-SA"/>
              </w:rPr>
            </w:pPr>
          </w:p>
          <w:p w:rsidR="00ED3112" w:rsidRPr="00ED3112" w:rsidRDefault="00ED3112" w:rsidP="00ED3112">
            <w:pPr>
              <w:suppressLineNumbers/>
              <w:suppressAutoHyphens/>
              <w:snapToGrid w:val="0"/>
              <w:spacing w:after="0" w:line="240" w:lineRule="auto"/>
              <w:rPr>
                <w:rFonts w:ascii="Times New Roman" w:eastAsia="Times New Roman" w:hAnsi="Times New Roman" w:cs="Times New Roman"/>
                <w:lang w:eastAsia="ar-SA"/>
              </w:rPr>
            </w:pPr>
          </w:p>
          <w:p w:rsidR="00ED3112" w:rsidRPr="00ED3112" w:rsidRDefault="00ED3112" w:rsidP="00ED3112">
            <w:pPr>
              <w:suppressLineNumbers/>
              <w:suppressAutoHyphens/>
              <w:snapToGrid w:val="0"/>
              <w:spacing w:after="0" w:line="240" w:lineRule="auto"/>
              <w:rPr>
                <w:rFonts w:ascii="Times New Roman" w:eastAsia="Times New Roman" w:hAnsi="Times New Roman" w:cs="Times New Roman"/>
                <w:lang w:eastAsia="ar-SA"/>
              </w:rPr>
            </w:pPr>
          </w:p>
          <w:p w:rsidR="00ED3112" w:rsidRPr="00ED3112" w:rsidRDefault="00ED3112" w:rsidP="00ED3112">
            <w:pPr>
              <w:suppressLineNumbers/>
              <w:suppressAutoHyphens/>
              <w:snapToGrid w:val="0"/>
              <w:spacing w:after="0" w:line="240" w:lineRule="auto"/>
              <w:rPr>
                <w:rFonts w:ascii="Times New Roman" w:eastAsia="Times New Roman" w:hAnsi="Times New Roman" w:cs="Times New Roman"/>
                <w:lang w:eastAsia="ar-SA"/>
              </w:rPr>
            </w:pPr>
          </w:p>
        </w:tc>
        <w:tc>
          <w:tcPr>
            <w:tcW w:w="2836" w:type="dxa"/>
          </w:tcPr>
          <w:p w:rsidR="00ED3112" w:rsidRPr="00ED3112" w:rsidRDefault="00ED3112" w:rsidP="00ED3112">
            <w:pPr>
              <w:suppressLineNumbers/>
              <w:suppressAutoHyphens/>
              <w:snapToGrid w:val="0"/>
              <w:spacing w:after="0" w:line="240" w:lineRule="auto"/>
              <w:rPr>
                <w:rFonts w:ascii="Times New Roman" w:eastAsia="Times New Roman" w:hAnsi="Times New Roman" w:cs="Times New Roman"/>
                <w:lang w:eastAsia="ar-SA"/>
              </w:rPr>
            </w:pPr>
          </w:p>
        </w:tc>
        <w:tc>
          <w:tcPr>
            <w:tcW w:w="1843" w:type="dxa"/>
          </w:tcPr>
          <w:p w:rsidR="00ED3112" w:rsidRPr="00ED3112" w:rsidRDefault="00ED3112" w:rsidP="00ED3112">
            <w:pPr>
              <w:suppressLineNumbers/>
              <w:suppressAutoHyphens/>
              <w:snapToGrid w:val="0"/>
              <w:spacing w:after="0" w:line="240" w:lineRule="auto"/>
              <w:rPr>
                <w:rFonts w:ascii="Times New Roman" w:eastAsia="Times New Roman" w:hAnsi="Times New Roman" w:cs="Times New Roman"/>
                <w:lang w:eastAsia="ar-SA"/>
              </w:rPr>
            </w:pPr>
          </w:p>
          <w:p w:rsidR="00ED3112" w:rsidRPr="00ED3112" w:rsidRDefault="00ED3112" w:rsidP="00ED3112">
            <w:pPr>
              <w:suppressLineNumbers/>
              <w:suppressAutoHyphens/>
              <w:snapToGrid w:val="0"/>
              <w:spacing w:after="0" w:line="240" w:lineRule="auto"/>
              <w:rPr>
                <w:rFonts w:ascii="Times New Roman" w:eastAsia="Times New Roman" w:hAnsi="Times New Roman" w:cs="Times New Roman"/>
                <w:lang w:eastAsia="ar-SA"/>
              </w:rPr>
            </w:pPr>
          </w:p>
          <w:p w:rsidR="00ED3112" w:rsidRPr="00ED3112" w:rsidRDefault="00ED3112" w:rsidP="00ED3112">
            <w:pPr>
              <w:suppressLineNumbers/>
              <w:suppressAutoHyphens/>
              <w:snapToGrid w:val="0"/>
              <w:spacing w:after="0" w:line="240" w:lineRule="auto"/>
              <w:rPr>
                <w:rFonts w:ascii="Times New Roman" w:eastAsia="Times New Roman" w:hAnsi="Times New Roman" w:cs="Times New Roman"/>
                <w:lang w:eastAsia="ar-SA"/>
              </w:rPr>
            </w:pPr>
            <w:r w:rsidRPr="00ED3112">
              <w:rPr>
                <w:rFonts w:ascii="Times New Roman" w:eastAsia="Times New Roman" w:hAnsi="Times New Roman" w:cs="Times New Roman"/>
                <w:lang w:eastAsia="ar-SA"/>
              </w:rPr>
              <w:t>-----------------------</w:t>
            </w:r>
          </w:p>
        </w:tc>
        <w:tc>
          <w:tcPr>
            <w:tcW w:w="1985" w:type="dxa"/>
          </w:tcPr>
          <w:p w:rsidR="00ED3112" w:rsidRPr="00ED3112" w:rsidRDefault="00ED3112" w:rsidP="00ED3112">
            <w:pPr>
              <w:suppressLineNumbers/>
              <w:suppressAutoHyphens/>
              <w:snapToGrid w:val="0"/>
              <w:spacing w:after="0" w:line="240" w:lineRule="auto"/>
              <w:rPr>
                <w:rFonts w:ascii="Times New Roman" w:eastAsia="Times New Roman" w:hAnsi="Times New Roman" w:cs="Times New Roman"/>
                <w:lang w:eastAsia="ar-SA"/>
              </w:rPr>
            </w:pPr>
          </w:p>
        </w:tc>
        <w:tc>
          <w:tcPr>
            <w:tcW w:w="1701" w:type="dxa"/>
          </w:tcPr>
          <w:p w:rsidR="00ED3112" w:rsidRPr="00ED3112" w:rsidRDefault="00ED3112" w:rsidP="00ED3112">
            <w:pPr>
              <w:suppressLineNumbers/>
              <w:suppressAutoHyphens/>
              <w:snapToGrid w:val="0"/>
              <w:spacing w:after="0" w:line="240" w:lineRule="auto"/>
              <w:rPr>
                <w:rFonts w:ascii="Times New Roman" w:eastAsia="Times New Roman" w:hAnsi="Times New Roman" w:cs="Times New Roman"/>
                <w:lang w:eastAsia="ar-SA"/>
              </w:rPr>
            </w:pPr>
          </w:p>
        </w:tc>
        <w:tc>
          <w:tcPr>
            <w:tcW w:w="274" w:type="dxa"/>
            <w:tcBorders>
              <w:top w:val="nil"/>
              <w:bottom w:val="nil"/>
            </w:tcBorders>
          </w:tcPr>
          <w:p w:rsidR="00ED3112" w:rsidRPr="00ED3112" w:rsidRDefault="00ED3112" w:rsidP="00ED3112">
            <w:pPr>
              <w:suppressLineNumbers/>
              <w:suppressAutoHyphens/>
              <w:spacing w:after="0" w:line="240" w:lineRule="auto"/>
              <w:rPr>
                <w:rFonts w:ascii="Times New Roman" w:eastAsia="Times New Roman" w:hAnsi="Times New Roman" w:cs="Times New Roman"/>
                <w:lang w:eastAsia="ar-SA"/>
              </w:rPr>
            </w:pPr>
          </w:p>
        </w:tc>
      </w:tr>
    </w:tbl>
    <w:p w:rsidR="00ED3112" w:rsidRPr="00ED3112" w:rsidRDefault="00ED3112" w:rsidP="00ED3112">
      <w:pPr>
        <w:suppressAutoHyphens/>
        <w:autoSpaceDE w:val="0"/>
        <w:spacing w:after="0" w:line="240" w:lineRule="auto"/>
        <w:rPr>
          <w:rFonts w:ascii="Times New Roman" w:eastAsia="Times New Roman" w:hAnsi="Times New Roman" w:cs="Times New Roman"/>
          <w:lang w:eastAsia="ar-SA"/>
        </w:rPr>
      </w:pPr>
    </w:p>
    <w:p w:rsidR="00ED3112" w:rsidRPr="00ED3112" w:rsidRDefault="00ED3112" w:rsidP="00ED3112">
      <w:pPr>
        <w:suppressAutoHyphens/>
        <w:spacing w:after="0" w:line="240" w:lineRule="auto"/>
        <w:jc w:val="both"/>
        <w:rPr>
          <w:rFonts w:ascii="Times New Roman" w:eastAsia="Times New Roman" w:hAnsi="Times New Roman" w:cs="Times New Roman"/>
          <w:i/>
          <w:lang w:eastAsia="ar-SA"/>
        </w:rPr>
      </w:pPr>
      <w:r w:rsidRPr="00ED3112">
        <w:rPr>
          <w:rFonts w:ascii="Times New Roman" w:eastAsia="Times New Roman" w:hAnsi="Times New Roman" w:cs="Times New Roman"/>
          <w:i/>
          <w:lang w:eastAsia="ar-SA"/>
        </w:rPr>
        <w:t xml:space="preserve">Do wykazu należy dołączyć dokumenty potwierdzające, że wskazane usługi zostały wykonane w sposób należyty. Dokumentami tymi są: poświadczenia, z tym że w odniesieniu do nadal wykonywanych usług poświadczenie powinno być wydane nie wcześniej niż 3 miesiące przed upływem terminu składania ofert. Jeżeli z uzasadnionych przyczyn o obiektywnym charakterze Wykonawca nie jest w stanie uzyskać poświadczenia wystawionego przez odbiorców na rzecz których realizował usługi składa oświadczenie. </w:t>
      </w:r>
    </w:p>
    <w:p w:rsidR="00ED3112" w:rsidRPr="00ED3112" w:rsidRDefault="00ED3112" w:rsidP="00ED3112">
      <w:pPr>
        <w:suppressAutoHyphens/>
        <w:spacing w:after="0" w:line="240" w:lineRule="auto"/>
        <w:jc w:val="both"/>
        <w:rPr>
          <w:rFonts w:ascii="Times New Roman" w:eastAsia="Times New Roman" w:hAnsi="Times New Roman" w:cs="Times New Roman"/>
          <w:lang w:eastAsia="ar-SA"/>
        </w:rPr>
      </w:pPr>
    </w:p>
    <w:p w:rsidR="00ED3112" w:rsidRPr="00ED3112" w:rsidRDefault="00ED3112" w:rsidP="00ED3112">
      <w:pPr>
        <w:suppressAutoHyphens/>
        <w:spacing w:after="0" w:line="240" w:lineRule="auto"/>
        <w:jc w:val="both"/>
        <w:rPr>
          <w:rFonts w:ascii="Times New Roman" w:eastAsia="Times New Roman" w:hAnsi="Times New Roman" w:cs="Times New Roman"/>
          <w:lang w:eastAsia="ar-SA"/>
        </w:rPr>
      </w:pPr>
    </w:p>
    <w:p w:rsidR="00ED3112" w:rsidRPr="00ED3112" w:rsidRDefault="00ED3112" w:rsidP="00ED3112">
      <w:pPr>
        <w:suppressAutoHyphens/>
        <w:spacing w:after="0" w:line="240" w:lineRule="auto"/>
        <w:jc w:val="both"/>
        <w:rPr>
          <w:rFonts w:ascii="Times New Roman" w:eastAsia="Times New Roman" w:hAnsi="Times New Roman" w:cs="Times New Roman"/>
          <w:lang w:eastAsia="ar-SA"/>
        </w:rPr>
      </w:pPr>
      <w:r w:rsidRPr="00ED3112">
        <w:rPr>
          <w:rFonts w:ascii="Times New Roman" w:eastAsia="Times New Roman" w:hAnsi="Times New Roman" w:cs="Times New Roman"/>
          <w:lang w:eastAsia="ar-SA"/>
        </w:rPr>
        <w:t xml:space="preserve">…...........................................................   </w:t>
      </w:r>
      <w:r w:rsidRPr="00ED3112">
        <w:rPr>
          <w:rFonts w:ascii="Times New Roman" w:eastAsia="Times New Roman" w:hAnsi="Times New Roman" w:cs="Times New Roman"/>
          <w:lang w:eastAsia="ar-SA"/>
        </w:rPr>
        <w:tab/>
        <w:t xml:space="preserve">                 ..............…….................................. </w:t>
      </w:r>
      <w:r w:rsidRPr="00ED3112">
        <w:rPr>
          <w:rFonts w:ascii="Times New Roman" w:eastAsia="Times New Roman" w:hAnsi="Times New Roman" w:cs="Times New Roman"/>
          <w:lang w:eastAsia="ar-SA"/>
        </w:rPr>
        <w:tab/>
        <w:t xml:space="preserve">   miejscowość, data                                             podpis/podpisy Wykonawcy</w:t>
      </w:r>
    </w:p>
    <w:p w:rsidR="00ED3112" w:rsidRPr="00ED3112" w:rsidRDefault="00ED3112" w:rsidP="00ED3112">
      <w:pPr>
        <w:suppressAutoHyphens/>
        <w:spacing w:after="0" w:line="240" w:lineRule="auto"/>
        <w:contextualSpacing/>
        <w:rPr>
          <w:rFonts w:ascii="Times New Roman" w:eastAsia="Times New Roman" w:hAnsi="Times New Roman" w:cs="Times New Roman"/>
          <w:lang w:eastAsia="ar-SA"/>
        </w:rPr>
      </w:pPr>
      <w:r w:rsidRPr="00ED3112">
        <w:rPr>
          <w:rFonts w:ascii="Times New Roman" w:eastAsia="Times New Roman" w:hAnsi="Times New Roman" w:cs="Times New Roman"/>
          <w:lang w:eastAsia="ar-SA"/>
        </w:rPr>
        <w:t xml:space="preserve">                                                                                            lub osób upoważnionych</w:t>
      </w:r>
    </w:p>
    <w:p w:rsidR="00ED3112" w:rsidRPr="00ED3112" w:rsidRDefault="00ED3112" w:rsidP="00ED3112">
      <w:pPr>
        <w:ind w:left="5664" w:firstLine="708"/>
        <w:rPr>
          <w:rFonts w:ascii="Times New Roman" w:hAnsi="Times New Roman" w:cs="Times New Roman"/>
        </w:rPr>
      </w:pPr>
      <w:r w:rsidRPr="00ED3112">
        <w:rPr>
          <w:rFonts w:ascii="Times New Roman" w:eastAsia="Arial Unicode MS" w:hAnsi="Times New Roman" w:cs="Times New Roman"/>
          <w:sz w:val="24"/>
          <w:szCs w:val="24"/>
          <w:u w:color="000000"/>
          <w:lang w:eastAsia="pl-PL"/>
        </w:rPr>
        <w:lastRenderedPageBreak/>
        <w:t>Załącznik Nr 3 do SIWZ</w:t>
      </w:r>
    </w:p>
    <w:p w:rsidR="00ED3112" w:rsidRPr="00ED3112" w:rsidRDefault="00ED3112" w:rsidP="00ED3112">
      <w:pPr>
        <w:pBdr>
          <w:bottom w:val="single" w:sz="4" w:space="1" w:color="auto"/>
        </w:pBdr>
        <w:jc w:val="right"/>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/wzór oświadczenia wstępnego/</w:t>
      </w:r>
    </w:p>
    <w:tbl>
      <w:tblPr>
        <w:tblStyle w:val="Tabela-Siatka1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3"/>
        <w:gridCol w:w="2324"/>
        <w:gridCol w:w="2320"/>
        <w:gridCol w:w="2639"/>
      </w:tblGrid>
      <w:tr w:rsidR="00ED3112" w:rsidRPr="00ED3112" w:rsidTr="00F422C2">
        <w:tc>
          <w:tcPr>
            <w:tcW w:w="4647" w:type="dxa"/>
            <w:gridSpan w:val="2"/>
          </w:tcPr>
          <w:p w:rsidR="00ED3112" w:rsidRPr="00ED3112" w:rsidRDefault="00ED3112" w:rsidP="00ED3112">
            <w:pPr>
              <w:widowControl w:val="0"/>
              <w:suppressAutoHyphens/>
              <w:rPr>
                <w:rFonts w:ascii="Times New Roman" w:eastAsia="Andale Sans UI" w:hAnsi="Times New Roman"/>
                <w:b/>
                <w:kern w:val="1"/>
                <w:sz w:val="24"/>
                <w:szCs w:val="24"/>
                <w:u w:color="000000"/>
              </w:rPr>
            </w:pPr>
            <w:r w:rsidRPr="00ED3112">
              <w:rPr>
                <w:rFonts w:ascii="Times New Roman" w:eastAsia="Andale Sans UI" w:hAnsi="Times New Roman"/>
                <w:b/>
                <w:kern w:val="1"/>
                <w:sz w:val="24"/>
                <w:szCs w:val="24"/>
                <w:u w:color="000000"/>
              </w:rPr>
              <w:t>Wykonawca:</w:t>
            </w:r>
          </w:p>
          <w:p w:rsidR="00ED3112" w:rsidRPr="00ED3112" w:rsidRDefault="00ED3112" w:rsidP="00ED3112">
            <w:pPr>
              <w:widowControl w:val="0"/>
              <w:suppressAutoHyphens/>
              <w:jc w:val="center"/>
              <w:rPr>
                <w:rFonts w:ascii="Times New Roman" w:eastAsia="Andale Sans UI" w:hAnsi="Times New Roman"/>
                <w:kern w:val="1"/>
                <w:sz w:val="20"/>
                <w:szCs w:val="20"/>
                <w:u w:color="000000"/>
              </w:rPr>
            </w:pPr>
            <w:r w:rsidRPr="00ED3112">
              <w:rPr>
                <w:rFonts w:ascii="Times New Roman" w:eastAsia="Andale Sans UI" w:hAnsi="Times New Roman"/>
                <w:kern w:val="1"/>
                <w:sz w:val="20"/>
                <w:szCs w:val="20"/>
                <w:u w:color="000000"/>
              </w:rPr>
              <w:t>……………………………………………………………………</w:t>
            </w:r>
          </w:p>
          <w:p w:rsidR="00ED3112" w:rsidRPr="00ED3112" w:rsidRDefault="00ED3112" w:rsidP="00ED3112">
            <w:pPr>
              <w:widowControl w:val="0"/>
              <w:suppressAutoHyphens/>
              <w:rPr>
                <w:rFonts w:ascii="Times New Roman" w:eastAsia="Andale Sans UI" w:hAnsi="Times New Roman"/>
                <w:i/>
                <w:kern w:val="1"/>
                <w:sz w:val="16"/>
                <w:szCs w:val="16"/>
                <w:u w:color="000000"/>
              </w:rPr>
            </w:pPr>
            <w:r w:rsidRPr="00ED3112">
              <w:rPr>
                <w:rFonts w:ascii="Times New Roman" w:eastAsia="Andale Sans UI" w:hAnsi="Times New Roman"/>
                <w:i/>
                <w:kern w:val="1"/>
                <w:sz w:val="16"/>
                <w:szCs w:val="16"/>
                <w:u w:color="000000"/>
              </w:rPr>
              <w:t>(pełna nazwa/firma, adres, w zależności od podmiotu: NIP/PESEL, KRS/</w:t>
            </w:r>
            <w:proofErr w:type="spellStart"/>
            <w:r w:rsidRPr="00ED3112">
              <w:rPr>
                <w:rFonts w:ascii="Times New Roman" w:eastAsia="Andale Sans UI" w:hAnsi="Times New Roman"/>
                <w:i/>
                <w:kern w:val="1"/>
                <w:sz w:val="16"/>
                <w:szCs w:val="16"/>
                <w:u w:color="000000"/>
              </w:rPr>
              <w:t>CEiDG</w:t>
            </w:r>
            <w:proofErr w:type="spellEnd"/>
            <w:r w:rsidRPr="00ED3112">
              <w:rPr>
                <w:rFonts w:ascii="Times New Roman" w:eastAsia="Andale Sans UI" w:hAnsi="Times New Roman"/>
                <w:i/>
                <w:kern w:val="1"/>
                <w:sz w:val="16"/>
                <w:szCs w:val="16"/>
                <w:u w:color="000000"/>
              </w:rPr>
              <w:t>)</w:t>
            </w:r>
          </w:p>
          <w:p w:rsidR="00ED3112" w:rsidRPr="00ED3112" w:rsidRDefault="00ED3112" w:rsidP="00ED3112">
            <w:pPr>
              <w:widowControl w:val="0"/>
              <w:suppressAutoHyphens/>
              <w:rPr>
                <w:rFonts w:ascii="Times New Roman" w:eastAsia="Andale Sans UI" w:hAnsi="Times New Roman"/>
                <w:i/>
                <w:kern w:val="1"/>
                <w:sz w:val="16"/>
                <w:szCs w:val="16"/>
                <w:u w:color="000000"/>
              </w:rPr>
            </w:pPr>
          </w:p>
          <w:p w:rsidR="00ED3112" w:rsidRPr="00ED3112" w:rsidRDefault="00ED3112" w:rsidP="00ED3112">
            <w:pPr>
              <w:widowControl w:val="0"/>
              <w:suppressAutoHyphens/>
              <w:rPr>
                <w:rFonts w:ascii="Times New Roman" w:eastAsia="Andale Sans UI" w:hAnsi="Times New Roman"/>
                <w:kern w:val="1"/>
                <w:sz w:val="24"/>
                <w:szCs w:val="24"/>
                <w:u w:color="000000"/>
              </w:rPr>
            </w:pPr>
            <w:r w:rsidRPr="00ED3112">
              <w:rPr>
                <w:rFonts w:ascii="Times New Roman" w:eastAsia="Andale Sans UI" w:hAnsi="Times New Roman"/>
                <w:kern w:val="1"/>
                <w:sz w:val="24"/>
                <w:szCs w:val="24"/>
                <w:u w:color="000000"/>
              </w:rPr>
              <w:t>reprezentowany przez</w:t>
            </w:r>
          </w:p>
          <w:p w:rsidR="00ED3112" w:rsidRPr="00ED3112" w:rsidRDefault="00ED3112" w:rsidP="00ED3112">
            <w:pPr>
              <w:widowControl w:val="0"/>
              <w:suppressAutoHyphens/>
              <w:rPr>
                <w:rFonts w:ascii="Times New Roman" w:eastAsia="Andale Sans UI" w:hAnsi="Times New Roman"/>
                <w:kern w:val="1"/>
                <w:sz w:val="20"/>
                <w:szCs w:val="20"/>
                <w:u w:color="000000"/>
              </w:rPr>
            </w:pPr>
            <w:r w:rsidRPr="00ED3112">
              <w:rPr>
                <w:rFonts w:ascii="Times New Roman" w:eastAsia="Andale Sans UI" w:hAnsi="Times New Roman"/>
                <w:kern w:val="1"/>
                <w:sz w:val="20"/>
                <w:szCs w:val="20"/>
                <w:u w:color="000000"/>
              </w:rPr>
              <w:t>………………………………………………………………………</w:t>
            </w:r>
          </w:p>
          <w:p w:rsidR="00ED3112" w:rsidRPr="00ED3112" w:rsidRDefault="00ED3112" w:rsidP="00ED3112">
            <w:pPr>
              <w:widowControl w:val="0"/>
              <w:suppressAutoHyphens/>
              <w:jc w:val="center"/>
              <w:rPr>
                <w:rFonts w:ascii="Times New Roman" w:eastAsia="Andale Sans UI" w:hAnsi="Times New Roman"/>
                <w:i/>
                <w:kern w:val="1"/>
                <w:sz w:val="16"/>
                <w:szCs w:val="16"/>
                <w:u w:color="000000"/>
              </w:rPr>
            </w:pPr>
            <w:r w:rsidRPr="00ED3112">
              <w:rPr>
                <w:rFonts w:ascii="Times New Roman" w:eastAsia="Andale Sans UI" w:hAnsi="Times New Roman"/>
                <w:b/>
                <w:kern w:val="1"/>
                <w:sz w:val="16"/>
                <w:szCs w:val="16"/>
                <w:u w:color="000000"/>
              </w:rPr>
              <w:t>(</w:t>
            </w:r>
            <w:r w:rsidRPr="00ED3112">
              <w:rPr>
                <w:rFonts w:ascii="Times New Roman" w:eastAsia="Andale Sans UI" w:hAnsi="Times New Roman"/>
                <w:i/>
                <w:kern w:val="1"/>
                <w:sz w:val="16"/>
                <w:szCs w:val="16"/>
                <w:u w:color="000000"/>
              </w:rPr>
              <w:t>imię, nazwisko, stanowisko/ podstawa do reprezentowania</w:t>
            </w:r>
          </w:p>
        </w:tc>
        <w:tc>
          <w:tcPr>
            <w:tcW w:w="2320" w:type="dxa"/>
          </w:tcPr>
          <w:p w:rsidR="00ED3112" w:rsidRPr="00ED3112" w:rsidRDefault="00ED3112" w:rsidP="00ED3112">
            <w:pPr>
              <w:widowControl w:val="0"/>
              <w:suppressAutoHyphens/>
              <w:spacing w:line="480" w:lineRule="auto"/>
              <w:rPr>
                <w:rFonts w:ascii="Times New Roman" w:eastAsia="Andale Sans UI" w:hAnsi="Times New Roman"/>
                <w:b/>
                <w:kern w:val="1"/>
                <w:sz w:val="21"/>
                <w:szCs w:val="21"/>
                <w:u w:color="000000"/>
              </w:rPr>
            </w:pPr>
          </w:p>
        </w:tc>
        <w:tc>
          <w:tcPr>
            <w:tcW w:w="2639" w:type="dxa"/>
          </w:tcPr>
          <w:p w:rsidR="00ED3112" w:rsidRPr="00ED3112" w:rsidRDefault="00ED3112" w:rsidP="00ED3112">
            <w:pPr>
              <w:widowControl w:val="0"/>
              <w:suppressAutoHyphens/>
              <w:spacing w:line="480" w:lineRule="auto"/>
              <w:rPr>
                <w:rFonts w:ascii="Times New Roman" w:eastAsia="Andale Sans UI" w:hAnsi="Times New Roman"/>
                <w:b/>
                <w:kern w:val="1"/>
                <w:sz w:val="21"/>
                <w:szCs w:val="21"/>
                <w:u w:color="000000"/>
              </w:rPr>
            </w:pPr>
          </w:p>
        </w:tc>
      </w:tr>
      <w:tr w:rsidR="00ED3112" w:rsidRPr="00ED3112" w:rsidTr="00F422C2">
        <w:tc>
          <w:tcPr>
            <w:tcW w:w="2323" w:type="dxa"/>
          </w:tcPr>
          <w:p w:rsidR="00ED3112" w:rsidRPr="00ED3112" w:rsidRDefault="00ED3112" w:rsidP="00ED3112">
            <w:pPr>
              <w:widowControl w:val="0"/>
              <w:suppressAutoHyphens/>
              <w:spacing w:line="480" w:lineRule="auto"/>
              <w:rPr>
                <w:rFonts w:ascii="Times New Roman" w:eastAsia="Andale Sans UI" w:hAnsi="Times New Roman"/>
                <w:b/>
                <w:kern w:val="1"/>
                <w:sz w:val="21"/>
                <w:szCs w:val="21"/>
                <w:u w:color="000000"/>
              </w:rPr>
            </w:pPr>
          </w:p>
        </w:tc>
        <w:tc>
          <w:tcPr>
            <w:tcW w:w="2324" w:type="dxa"/>
          </w:tcPr>
          <w:p w:rsidR="00ED3112" w:rsidRPr="00ED3112" w:rsidRDefault="00ED3112" w:rsidP="00ED3112">
            <w:pPr>
              <w:widowControl w:val="0"/>
              <w:suppressAutoHyphens/>
              <w:spacing w:line="480" w:lineRule="auto"/>
              <w:rPr>
                <w:rFonts w:ascii="Times New Roman" w:eastAsia="Andale Sans UI" w:hAnsi="Times New Roman"/>
                <w:b/>
                <w:kern w:val="1"/>
                <w:sz w:val="21"/>
                <w:szCs w:val="21"/>
                <w:u w:color="000000"/>
              </w:rPr>
            </w:pPr>
          </w:p>
        </w:tc>
        <w:tc>
          <w:tcPr>
            <w:tcW w:w="4959" w:type="dxa"/>
            <w:gridSpan w:val="2"/>
          </w:tcPr>
          <w:p w:rsidR="00ED3112" w:rsidRPr="00ED3112" w:rsidRDefault="00ED3112" w:rsidP="00ED3112">
            <w:pPr>
              <w:widowControl w:val="0"/>
              <w:suppressAutoHyphens/>
              <w:rPr>
                <w:rFonts w:ascii="Times New Roman" w:eastAsia="Andale Sans UI" w:hAnsi="Times New Roman"/>
                <w:b/>
                <w:kern w:val="1"/>
                <w:sz w:val="24"/>
                <w:szCs w:val="24"/>
                <w:u w:color="000000"/>
              </w:rPr>
            </w:pPr>
            <w:r w:rsidRPr="00ED3112">
              <w:rPr>
                <w:rFonts w:ascii="Times New Roman" w:eastAsia="Andale Sans UI" w:hAnsi="Times New Roman"/>
                <w:b/>
                <w:kern w:val="1"/>
                <w:sz w:val="24"/>
                <w:szCs w:val="24"/>
                <w:u w:color="000000"/>
              </w:rPr>
              <w:t>Zamawiający:</w:t>
            </w:r>
          </w:p>
          <w:p w:rsidR="00ED3112" w:rsidRPr="00ED3112" w:rsidRDefault="00ED3112" w:rsidP="00ED3112">
            <w:pPr>
              <w:widowControl w:val="0"/>
              <w:suppressAutoHyphens/>
              <w:jc w:val="center"/>
              <w:rPr>
                <w:rFonts w:ascii="Times New Roman" w:eastAsia="Andale Sans UI" w:hAnsi="Times New Roman"/>
                <w:b/>
                <w:kern w:val="1"/>
                <w:sz w:val="20"/>
                <w:szCs w:val="20"/>
                <w:u w:color="000000"/>
              </w:rPr>
            </w:pPr>
            <w:r w:rsidRPr="00ED3112">
              <w:rPr>
                <w:rFonts w:ascii="Times New Roman" w:eastAsia="Andale Sans UI" w:hAnsi="Times New Roman"/>
                <w:b/>
                <w:kern w:val="1"/>
                <w:sz w:val="20"/>
                <w:szCs w:val="20"/>
                <w:u w:color="000000"/>
              </w:rPr>
              <w:t>Gmina Borkowice</w:t>
            </w:r>
          </w:p>
          <w:p w:rsidR="00ED3112" w:rsidRPr="00ED3112" w:rsidRDefault="00ED3112" w:rsidP="00ED3112">
            <w:pPr>
              <w:widowControl w:val="0"/>
              <w:suppressAutoHyphens/>
              <w:jc w:val="center"/>
              <w:rPr>
                <w:rFonts w:ascii="Times New Roman" w:eastAsia="Andale Sans UI" w:hAnsi="Times New Roman"/>
                <w:b/>
                <w:kern w:val="1"/>
                <w:sz w:val="20"/>
                <w:szCs w:val="20"/>
                <w:u w:color="000000"/>
              </w:rPr>
            </w:pPr>
            <w:r w:rsidRPr="00ED3112">
              <w:rPr>
                <w:rFonts w:ascii="Times New Roman" w:eastAsia="Andale Sans UI" w:hAnsi="Times New Roman"/>
                <w:b/>
                <w:kern w:val="1"/>
                <w:sz w:val="20"/>
                <w:szCs w:val="20"/>
                <w:u w:color="000000"/>
              </w:rPr>
              <w:t>Ul. Ks. Jana Wiśniewskiego 42</w:t>
            </w:r>
          </w:p>
          <w:p w:rsidR="00ED3112" w:rsidRPr="00ED3112" w:rsidRDefault="00ED3112" w:rsidP="00ED3112">
            <w:pPr>
              <w:widowControl w:val="0"/>
              <w:suppressAutoHyphens/>
              <w:jc w:val="center"/>
              <w:rPr>
                <w:rFonts w:ascii="Times New Roman" w:eastAsia="Andale Sans UI" w:hAnsi="Times New Roman"/>
                <w:b/>
                <w:kern w:val="1"/>
                <w:sz w:val="20"/>
                <w:szCs w:val="20"/>
                <w:u w:color="000000"/>
              </w:rPr>
            </w:pPr>
            <w:r w:rsidRPr="00ED3112">
              <w:rPr>
                <w:rFonts w:ascii="Times New Roman" w:eastAsia="Andale Sans UI" w:hAnsi="Times New Roman"/>
                <w:b/>
                <w:kern w:val="1"/>
                <w:sz w:val="20"/>
                <w:szCs w:val="20"/>
                <w:u w:color="000000"/>
              </w:rPr>
              <w:t>26-422 Borkowice</w:t>
            </w:r>
          </w:p>
          <w:p w:rsidR="00ED3112" w:rsidRPr="00ED3112" w:rsidRDefault="00ED3112" w:rsidP="00ED3112">
            <w:pPr>
              <w:widowControl w:val="0"/>
              <w:suppressAutoHyphens/>
              <w:jc w:val="center"/>
              <w:rPr>
                <w:rFonts w:ascii="Times New Roman" w:eastAsia="Andale Sans UI" w:hAnsi="Times New Roman"/>
                <w:i/>
                <w:kern w:val="1"/>
                <w:sz w:val="16"/>
                <w:szCs w:val="16"/>
                <w:u w:color="000000"/>
              </w:rPr>
            </w:pPr>
            <w:r w:rsidRPr="00ED3112">
              <w:rPr>
                <w:rFonts w:ascii="Times New Roman" w:eastAsia="Andale Sans UI" w:hAnsi="Times New Roman"/>
                <w:i/>
                <w:kern w:val="1"/>
                <w:sz w:val="16"/>
                <w:szCs w:val="16"/>
                <w:u w:color="000000"/>
              </w:rPr>
              <w:t>(pełna nazwa i adres)</w:t>
            </w:r>
          </w:p>
        </w:tc>
      </w:tr>
      <w:tr w:rsidR="00ED3112" w:rsidRPr="00ED3112" w:rsidTr="00F422C2">
        <w:tc>
          <w:tcPr>
            <w:tcW w:w="9606" w:type="dxa"/>
            <w:gridSpan w:val="4"/>
          </w:tcPr>
          <w:p w:rsidR="00ED3112" w:rsidRPr="00ED3112" w:rsidRDefault="00ED3112" w:rsidP="00ED3112">
            <w:pPr>
              <w:widowControl w:val="0"/>
              <w:suppressAutoHyphens/>
              <w:jc w:val="center"/>
              <w:rPr>
                <w:rFonts w:ascii="Times New Roman" w:eastAsia="Andale Sans UI" w:hAnsi="Times New Roman"/>
                <w:b/>
                <w:kern w:val="1"/>
                <w:sz w:val="20"/>
                <w:szCs w:val="20"/>
                <w:u w:val="single" w:color="000000"/>
              </w:rPr>
            </w:pPr>
            <w:r w:rsidRPr="00ED3112">
              <w:rPr>
                <w:rFonts w:ascii="Times New Roman" w:eastAsia="Andale Sans UI" w:hAnsi="Times New Roman"/>
                <w:b/>
                <w:kern w:val="1"/>
                <w:sz w:val="20"/>
                <w:szCs w:val="20"/>
                <w:u w:val="single" w:color="000000"/>
              </w:rPr>
              <w:t xml:space="preserve">Oświadczenie wykonawcy </w:t>
            </w:r>
          </w:p>
          <w:p w:rsidR="00ED3112" w:rsidRPr="00ED3112" w:rsidRDefault="00ED3112" w:rsidP="00ED3112">
            <w:pPr>
              <w:widowControl w:val="0"/>
              <w:suppressAutoHyphens/>
              <w:jc w:val="center"/>
              <w:rPr>
                <w:rFonts w:ascii="Times New Roman" w:eastAsia="Andale Sans UI" w:hAnsi="Times New Roman"/>
                <w:b/>
                <w:kern w:val="1"/>
                <w:sz w:val="20"/>
                <w:szCs w:val="20"/>
                <w:u w:color="000000"/>
              </w:rPr>
            </w:pPr>
            <w:r w:rsidRPr="00ED3112">
              <w:rPr>
                <w:rFonts w:ascii="Times New Roman" w:eastAsia="Andale Sans UI" w:hAnsi="Times New Roman"/>
                <w:b/>
                <w:kern w:val="1"/>
                <w:sz w:val="20"/>
                <w:szCs w:val="20"/>
                <w:u w:color="000000"/>
              </w:rPr>
              <w:t xml:space="preserve">składane na podstawie art. 25a ust. 1 ustawy z dnia 29 stycznia 2004 r. </w:t>
            </w:r>
          </w:p>
          <w:p w:rsidR="00ED3112" w:rsidRPr="00ED3112" w:rsidRDefault="00ED3112" w:rsidP="00ED3112">
            <w:pPr>
              <w:widowControl w:val="0"/>
              <w:suppressAutoHyphens/>
              <w:jc w:val="center"/>
              <w:rPr>
                <w:rFonts w:ascii="Times New Roman" w:eastAsia="Andale Sans UI" w:hAnsi="Times New Roman"/>
                <w:b/>
                <w:kern w:val="1"/>
                <w:sz w:val="20"/>
                <w:szCs w:val="20"/>
                <w:u w:color="000000"/>
              </w:rPr>
            </w:pPr>
            <w:r w:rsidRPr="00ED3112">
              <w:rPr>
                <w:rFonts w:ascii="Times New Roman" w:eastAsia="Andale Sans UI" w:hAnsi="Times New Roman"/>
                <w:b/>
                <w:kern w:val="1"/>
                <w:sz w:val="20"/>
                <w:szCs w:val="20"/>
                <w:u w:color="000000"/>
              </w:rPr>
              <w:t xml:space="preserve"> Prawo zamówień publicznych (dalej jako: ustawa </w:t>
            </w:r>
            <w:proofErr w:type="spellStart"/>
            <w:r w:rsidRPr="00ED3112">
              <w:rPr>
                <w:rFonts w:ascii="Times New Roman" w:eastAsia="Andale Sans UI" w:hAnsi="Times New Roman"/>
                <w:b/>
                <w:kern w:val="1"/>
                <w:sz w:val="20"/>
                <w:szCs w:val="20"/>
                <w:u w:color="000000"/>
              </w:rPr>
              <w:t>Pzp</w:t>
            </w:r>
            <w:proofErr w:type="spellEnd"/>
            <w:r w:rsidRPr="00ED3112">
              <w:rPr>
                <w:rFonts w:ascii="Times New Roman" w:eastAsia="Andale Sans UI" w:hAnsi="Times New Roman"/>
                <w:b/>
                <w:kern w:val="1"/>
                <w:sz w:val="20"/>
                <w:szCs w:val="20"/>
                <w:u w:color="000000"/>
              </w:rPr>
              <w:t xml:space="preserve">), </w:t>
            </w:r>
          </w:p>
          <w:p w:rsidR="00ED3112" w:rsidRPr="00ED3112" w:rsidRDefault="00ED3112" w:rsidP="00ED3112">
            <w:pPr>
              <w:widowControl w:val="0"/>
              <w:suppressAutoHyphens/>
              <w:jc w:val="center"/>
              <w:rPr>
                <w:rFonts w:ascii="Times New Roman" w:eastAsia="Andale Sans UI" w:hAnsi="Times New Roman"/>
                <w:b/>
                <w:kern w:val="1"/>
                <w:sz w:val="20"/>
                <w:szCs w:val="20"/>
                <w:u w:val="single" w:color="000000"/>
              </w:rPr>
            </w:pPr>
            <w:r w:rsidRPr="00ED3112">
              <w:rPr>
                <w:rFonts w:ascii="Times New Roman" w:eastAsia="Andale Sans UI" w:hAnsi="Times New Roman"/>
                <w:b/>
                <w:kern w:val="1"/>
                <w:sz w:val="20"/>
                <w:szCs w:val="20"/>
                <w:u w:val="single" w:color="000000"/>
              </w:rPr>
              <w:t>DOTYCZĄCE SPELNIENIA WARUNKÓW UDZIAŁU I BRAKU PRZESŁANEK WYKLUCZENIA Z POSTĘPOWANIA</w:t>
            </w:r>
          </w:p>
          <w:p w:rsidR="00ED3112" w:rsidRPr="00ED3112" w:rsidRDefault="00ED3112" w:rsidP="00ED3112">
            <w:pPr>
              <w:widowControl w:val="0"/>
              <w:suppressAutoHyphens/>
              <w:jc w:val="center"/>
              <w:rPr>
                <w:rFonts w:ascii="Times New Roman" w:eastAsia="Andale Sans UI" w:hAnsi="Times New Roman"/>
                <w:b/>
                <w:kern w:val="1"/>
                <w:sz w:val="20"/>
                <w:szCs w:val="20"/>
                <w:u w:color="000000"/>
              </w:rPr>
            </w:pPr>
          </w:p>
        </w:tc>
      </w:tr>
      <w:tr w:rsidR="00ED3112" w:rsidRPr="00ED3112" w:rsidTr="00F422C2">
        <w:tc>
          <w:tcPr>
            <w:tcW w:w="9606" w:type="dxa"/>
            <w:gridSpan w:val="4"/>
          </w:tcPr>
          <w:p w:rsidR="00ED3112" w:rsidRPr="00ED3112" w:rsidRDefault="00ED3112" w:rsidP="00ED3112">
            <w:pPr>
              <w:widowControl w:val="0"/>
              <w:suppressAutoHyphens/>
              <w:rPr>
                <w:rFonts w:ascii="Times New Roman" w:eastAsia="Andale Sans UI" w:hAnsi="Times New Roman"/>
                <w:b/>
                <w:kern w:val="1"/>
                <w:sz w:val="20"/>
                <w:szCs w:val="20"/>
                <w:u w:color="000000"/>
              </w:rPr>
            </w:pPr>
            <w:r w:rsidRPr="00ED3112">
              <w:rPr>
                <w:rFonts w:ascii="Times New Roman" w:eastAsia="Andale Sans UI" w:hAnsi="Times New Roman"/>
                <w:kern w:val="1"/>
                <w:sz w:val="24"/>
                <w:szCs w:val="24"/>
                <w:u w:color="000000"/>
              </w:rPr>
              <w:t>Na potrzeby postępowania o udzielenie zamówienia publicznego pn.</w:t>
            </w:r>
            <w:r w:rsidRPr="00ED3112">
              <w:rPr>
                <w:rFonts w:ascii="Times New Roman" w:eastAsia="Andale Sans UI" w:hAnsi="Times New Roman"/>
                <w:kern w:val="1"/>
                <w:sz w:val="20"/>
                <w:szCs w:val="20"/>
                <w:u w:color="000000"/>
              </w:rPr>
              <w:t xml:space="preserve"> </w:t>
            </w:r>
            <w:r w:rsidRPr="00ED3112">
              <w:rPr>
                <w:rFonts w:ascii="Times New Roman" w:eastAsia="Andale Sans UI" w:hAnsi="Times New Roman"/>
                <w:kern w:val="1"/>
                <w:sz w:val="24"/>
                <w:szCs w:val="24"/>
                <w:u w:color="000000"/>
              </w:rPr>
              <w:t>„Odbiór i zagospodarowanie odpadów komunalnych od właścicieli nieruchomości zamieszkałych na terenie Gminy Borkowice”</w:t>
            </w:r>
            <w:r w:rsidRPr="00ED3112">
              <w:rPr>
                <w:rFonts w:ascii="Times New Roman" w:eastAsia="Andale Sans UI" w:hAnsi="Times New Roman"/>
                <w:b/>
                <w:kern w:val="1"/>
                <w:sz w:val="20"/>
                <w:szCs w:val="20"/>
                <w:u w:color="000000"/>
              </w:rPr>
              <w:t>.</w:t>
            </w:r>
            <w:r w:rsidRPr="00ED3112">
              <w:rPr>
                <w:rFonts w:ascii="Times New Roman" w:eastAsia="Andale Sans UI" w:hAnsi="Times New Roman"/>
                <w:i/>
                <w:kern w:val="1"/>
                <w:sz w:val="20"/>
                <w:szCs w:val="20"/>
                <w:u w:color="000000"/>
              </w:rPr>
              <w:t>(nazwa postępowania)</w:t>
            </w:r>
            <w:r w:rsidRPr="00ED3112">
              <w:rPr>
                <w:rFonts w:ascii="Times New Roman" w:eastAsia="Andale Sans UI" w:hAnsi="Times New Roman"/>
                <w:kern w:val="1"/>
                <w:sz w:val="20"/>
                <w:szCs w:val="20"/>
                <w:u w:color="000000"/>
              </w:rPr>
              <w:t xml:space="preserve">, </w:t>
            </w:r>
            <w:r w:rsidRPr="00ED3112">
              <w:rPr>
                <w:rFonts w:ascii="Times New Roman" w:eastAsia="Andale Sans UI" w:hAnsi="Times New Roman"/>
                <w:kern w:val="1"/>
                <w:sz w:val="24"/>
                <w:szCs w:val="24"/>
                <w:u w:color="000000"/>
              </w:rPr>
              <w:t>prowadzonego przez</w:t>
            </w:r>
            <w:r w:rsidRPr="00ED3112">
              <w:rPr>
                <w:rFonts w:ascii="Times New Roman" w:eastAsia="Andale Sans UI" w:hAnsi="Times New Roman"/>
                <w:kern w:val="1"/>
                <w:sz w:val="20"/>
                <w:szCs w:val="20"/>
                <w:u w:color="000000"/>
              </w:rPr>
              <w:t xml:space="preserve"> </w:t>
            </w:r>
            <w:r w:rsidRPr="00ED3112">
              <w:rPr>
                <w:rFonts w:ascii="Times New Roman" w:eastAsia="Andale Sans UI" w:hAnsi="Times New Roman"/>
                <w:b/>
                <w:kern w:val="1"/>
                <w:u w:color="000000"/>
              </w:rPr>
              <w:t>Gminę Borkowice</w:t>
            </w:r>
            <w:r w:rsidRPr="00ED3112">
              <w:rPr>
                <w:rFonts w:ascii="Times New Roman" w:eastAsia="Andale Sans UI" w:hAnsi="Times New Roman"/>
                <w:kern w:val="1"/>
                <w:u w:color="000000"/>
              </w:rPr>
              <w:t xml:space="preserve"> </w:t>
            </w:r>
            <w:r w:rsidRPr="00ED3112">
              <w:rPr>
                <w:rFonts w:ascii="Times New Roman" w:eastAsia="Andale Sans UI" w:hAnsi="Times New Roman"/>
                <w:i/>
                <w:kern w:val="1"/>
                <w:sz w:val="20"/>
                <w:szCs w:val="20"/>
                <w:u w:color="000000"/>
              </w:rPr>
              <w:t xml:space="preserve">(oznaczenie zamawiającego), </w:t>
            </w:r>
            <w:r w:rsidRPr="00ED3112">
              <w:rPr>
                <w:rFonts w:ascii="Times New Roman" w:eastAsia="Andale Sans UI" w:hAnsi="Times New Roman"/>
                <w:kern w:val="1"/>
                <w:sz w:val="20"/>
                <w:szCs w:val="20"/>
                <w:u w:color="000000"/>
              </w:rPr>
              <w:t>oświadczam, co następuje:</w:t>
            </w:r>
          </w:p>
        </w:tc>
      </w:tr>
      <w:tr w:rsidR="00ED3112" w:rsidRPr="00ED3112" w:rsidTr="00F422C2">
        <w:tc>
          <w:tcPr>
            <w:tcW w:w="9606" w:type="dxa"/>
            <w:gridSpan w:val="4"/>
            <w:shd w:val="clear" w:color="auto" w:fill="BFBFBF" w:themeFill="background1" w:themeFillShade="BF"/>
          </w:tcPr>
          <w:p w:rsidR="00ED3112" w:rsidRPr="00ED3112" w:rsidRDefault="00ED3112" w:rsidP="00ED3112">
            <w:pPr>
              <w:widowControl w:val="0"/>
              <w:suppressAutoHyphens/>
              <w:spacing w:before="120"/>
              <w:rPr>
                <w:rFonts w:ascii="Times New Roman" w:eastAsia="Andale Sans UI" w:hAnsi="Times New Roman"/>
                <w:b/>
                <w:kern w:val="1"/>
                <w:sz w:val="24"/>
                <w:szCs w:val="24"/>
                <w:u w:color="000000"/>
              </w:rPr>
            </w:pPr>
            <w:r w:rsidRPr="00ED3112">
              <w:rPr>
                <w:rFonts w:ascii="Times New Roman" w:eastAsia="Andale Sans UI" w:hAnsi="Times New Roman"/>
                <w:b/>
                <w:kern w:val="1"/>
                <w:sz w:val="24"/>
                <w:szCs w:val="24"/>
                <w:u w:color="000000"/>
              </w:rPr>
              <w:t>INFORMACJA DOTYCZĄCA WYKONAWCY</w:t>
            </w:r>
          </w:p>
        </w:tc>
      </w:tr>
      <w:tr w:rsidR="00ED3112" w:rsidRPr="00ED3112" w:rsidTr="00F422C2">
        <w:tc>
          <w:tcPr>
            <w:tcW w:w="9606" w:type="dxa"/>
            <w:gridSpan w:val="4"/>
            <w:shd w:val="clear" w:color="auto" w:fill="auto"/>
          </w:tcPr>
          <w:p w:rsidR="00ED3112" w:rsidRPr="00ED3112" w:rsidRDefault="00ED3112" w:rsidP="00ED3112">
            <w:pPr>
              <w:widowControl w:val="0"/>
              <w:suppressAutoHyphens/>
              <w:rPr>
                <w:rFonts w:ascii="Times New Roman" w:eastAsia="Andale Sans UI" w:hAnsi="Times New Roman"/>
                <w:b/>
                <w:kern w:val="1"/>
                <w:sz w:val="24"/>
                <w:szCs w:val="24"/>
                <w:u w:color="000000"/>
              </w:rPr>
            </w:pPr>
            <w:r w:rsidRPr="00ED3112">
              <w:rPr>
                <w:rFonts w:ascii="Times New Roman" w:eastAsia="Andale Sans UI" w:hAnsi="Times New Roman"/>
                <w:kern w:val="1"/>
                <w:sz w:val="24"/>
                <w:szCs w:val="24"/>
                <w:u w:color="000000"/>
              </w:rPr>
              <w:t>1. Oświadczam, że spełniam warunki udziału w postępowaniu określone przez zamawiającego w   </w:t>
            </w:r>
            <w:r w:rsidRPr="00ED3112">
              <w:rPr>
                <w:rFonts w:ascii="Times New Roman" w:eastAsia="Andale Sans UI" w:hAnsi="Times New Roman"/>
                <w:b/>
                <w:kern w:val="1"/>
                <w:sz w:val="24"/>
                <w:szCs w:val="24"/>
                <w:u w:color="000000"/>
              </w:rPr>
              <w:t>specyfikacji istotnych warunków zamówienia</w:t>
            </w:r>
            <w:r w:rsidRPr="00ED3112">
              <w:rPr>
                <w:rFonts w:ascii="Times New Roman" w:eastAsia="Andale Sans UI" w:hAnsi="Times New Roman"/>
                <w:kern w:val="1"/>
                <w:sz w:val="24"/>
                <w:szCs w:val="24"/>
                <w:u w:color="000000"/>
              </w:rPr>
              <w:t xml:space="preserve"> -</w:t>
            </w:r>
            <w:r w:rsidRPr="00ED3112">
              <w:rPr>
                <w:rFonts w:ascii="Times New Roman" w:eastAsia="Andale Sans UI" w:hAnsi="Times New Roman"/>
                <w:b/>
                <w:kern w:val="1"/>
                <w:sz w:val="24"/>
                <w:szCs w:val="24"/>
                <w:u w:color="000000"/>
              </w:rPr>
              <w:t>pkt 9</w:t>
            </w:r>
            <w:r w:rsidRPr="00ED3112">
              <w:rPr>
                <w:rFonts w:ascii="Times New Roman" w:eastAsia="Andale Sans UI" w:hAnsi="Times New Roman"/>
                <w:kern w:val="1"/>
                <w:sz w:val="24"/>
                <w:szCs w:val="24"/>
                <w:u w:color="000000"/>
              </w:rPr>
              <w:t xml:space="preserve"> </w:t>
            </w:r>
            <w:r w:rsidRPr="00ED3112">
              <w:rPr>
                <w:rFonts w:ascii="Times New Roman" w:eastAsia="Andale Sans UI" w:hAnsi="Times New Roman"/>
                <w:i/>
                <w:kern w:val="1"/>
                <w:sz w:val="16"/>
                <w:szCs w:val="16"/>
                <w:u w:color="000000"/>
              </w:rPr>
              <w:t>(wskazać dokument i właściwą jednostkę redakcyjną dokumentu, w której określono warunki udziału w postępowaniu)</w:t>
            </w:r>
            <w:r w:rsidRPr="00ED3112">
              <w:rPr>
                <w:rFonts w:ascii="Times New Roman" w:eastAsia="Andale Sans UI" w:hAnsi="Times New Roman"/>
                <w:kern w:val="1"/>
                <w:sz w:val="16"/>
                <w:szCs w:val="16"/>
                <w:u w:color="000000"/>
              </w:rPr>
              <w:t>.</w:t>
            </w:r>
          </w:p>
        </w:tc>
      </w:tr>
      <w:tr w:rsidR="00ED3112" w:rsidRPr="00ED3112" w:rsidTr="00F422C2">
        <w:tc>
          <w:tcPr>
            <w:tcW w:w="9606" w:type="dxa"/>
            <w:gridSpan w:val="4"/>
          </w:tcPr>
          <w:p w:rsidR="00ED3112" w:rsidRPr="00ED3112" w:rsidRDefault="00ED3112" w:rsidP="00ED3112">
            <w:pPr>
              <w:widowControl w:val="0"/>
              <w:suppressAutoHyphens/>
              <w:spacing w:before="120" w:after="120"/>
              <w:rPr>
                <w:rFonts w:ascii="Times New Roman" w:eastAsia="Andale Sans UI" w:hAnsi="Times New Roman"/>
                <w:b/>
                <w:kern w:val="1"/>
                <w:sz w:val="24"/>
                <w:szCs w:val="24"/>
                <w:u w:color="000000"/>
              </w:rPr>
            </w:pPr>
            <w:r w:rsidRPr="00ED3112">
              <w:rPr>
                <w:rFonts w:ascii="Times New Roman" w:eastAsia="Andale Sans UI" w:hAnsi="Times New Roman"/>
                <w:kern w:val="1"/>
                <w:sz w:val="24"/>
                <w:szCs w:val="24"/>
                <w:u w:color="000000"/>
              </w:rPr>
              <w:t xml:space="preserve">2.Oświadczam, że nie podlegam wykluczeniu z postępowania na podstawie </w:t>
            </w:r>
            <w:r w:rsidRPr="00ED3112">
              <w:rPr>
                <w:rFonts w:ascii="Times New Roman" w:eastAsia="Andale Sans UI" w:hAnsi="Times New Roman"/>
                <w:kern w:val="1"/>
                <w:sz w:val="24"/>
                <w:szCs w:val="24"/>
                <w:u w:color="000000"/>
              </w:rPr>
              <w:br/>
              <w:t xml:space="preserve">art. 24 ust 1 pkt 12-23 ustawy </w:t>
            </w:r>
            <w:proofErr w:type="spellStart"/>
            <w:r w:rsidRPr="00ED3112">
              <w:rPr>
                <w:rFonts w:ascii="Times New Roman" w:eastAsia="Andale Sans UI" w:hAnsi="Times New Roman"/>
                <w:kern w:val="1"/>
                <w:sz w:val="24"/>
                <w:szCs w:val="24"/>
                <w:u w:color="000000"/>
              </w:rPr>
              <w:t>Pzp</w:t>
            </w:r>
            <w:proofErr w:type="spellEnd"/>
            <w:r w:rsidRPr="00ED3112">
              <w:rPr>
                <w:rFonts w:ascii="Times New Roman" w:eastAsia="Andale Sans UI" w:hAnsi="Times New Roman"/>
                <w:kern w:val="1"/>
                <w:sz w:val="24"/>
                <w:szCs w:val="24"/>
                <w:u w:color="000000"/>
              </w:rPr>
              <w:t>.</w:t>
            </w:r>
          </w:p>
        </w:tc>
      </w:tr>
      <w:tr w:rsidR="00ED3112" w:rsidRPr="00ED3112" w:rsidTr="00F422C2">
        <w:tc>
          <w:tcPr>
            <w:tcW w:w="9606" w:type="dxa"/>
            <w:gridSpan w:val="4"/>
          </w:tcPr>
          <w:p w:rsidR="00ED3112" w:rsidRPr="00ED3112" w:rsidRDefault="00ED3112" w:rsidP="00ED3112">
            <w:pPr>
              <w:widowControl w:val="0"/>
              <w:suppressAutoHyphens/>
              <w:spacing w:after="120"/>
              <w:rPr>
                <w:rFonts w:ascii="Times New Roman" w:eastAsia="Andale Sans UI" w:hAnsi="Times New Roman"/>
                <w:kern w:val="1"/>
                <w:sz w:val="24"/>
                <w:szCs w:val="24"/>
                <w:u w:color="000000"/>
              </w:rPr>
            </w:pPr>
            <w:r w:rsidRPr="00ED3112">
              <w:rPr>
                <w:rFonts w:ascii="Times New Roman" w:eastAsia="Andale Sans UI" w:hAnsi="Times New Roman"/>
                <w:kern w:val="1"/>
                <w:sz w:val="24"/>
                <w:szCs w:val="24"/>
                <w:u w:color="000000"/>
              </w:rPr>
              <w:t>3. Oświadczam, że podlegam /nie podlegam</w:t>
            </w:r>
            <w:r w:rsidRPr="00ED3112">
              <w:rPr>
                <w:rFonts w:ascii="Times New Roman" w:eastAsia="Andale Sans UI" w:hAnsi="Times New Roman"/>
                <w:kern w:val="1"/>
                <w:sz w:val="24"/>
                <w:szCs w:val="24"/>
                <w:u w:color="000000"/>
                <w:vertAlign w:val="superscript"/>
              </w:rPr>
              <w:footnoteReference w:id="1"/>
            </w:r>
            <w:r w:rsidRPr="00ED3112">
              <w:rPr>
                <w:rFonts w:ascii="Times New Roman" w:eastAsia="Andale Sans UI" w:hAnsi="Times New Roman"/>
                <w:kern w:val="1"/>
                <w:sz w:val="24"/>
                <w:szCs w:val="24"/>
                <w:u w:color="000000"/>
              </w:rPr>
              <w:t xml:space="preserve"> wykluczeniu z postępowania na podstawie art. 24 ust. 5 ustawy </w:t>
            </w:r>
            <w:proofErr w:type="spellStart"/>
            <w:r w:rsidRPr="00ED3112">
              <w:rPr>
                <w:rFonts w:ascii="Times New Roman" w:eastAsia="Andale Sans UI" w:hAnsi="Times New Roman"/>
                <w:kern w:val="1"/>
                <w:sz w:val="24"/>
                <w:szCs w:val="24"/>
                <w:u w:color="000000"/>
              </w:rPr>
              <w:t>Pzp</w:t>
            </w:r>
            <w:proofErr w:type="spellEnd"/>
            <w:r w:rsidRPr="00ED3112">
              <w:rPr>
                <w:rFonts w:ascii="Times New Roman" w:eastAsia="Andale Sans UI" w:hAnsi="Times New Roman"/>
                <w:kern w:val="1"/>
                <w:sz w:val="24"/>
                <w:szCs w:val="24"/>
                <w:u w:color="000000"/>
              </w:rPr>
              <w:t xml:space="preserve">. </w:t>
            </w:r>
            <w:r w:rsidRPr="00ED3112">
              <w:rPr>
                <w:rFonts w:ascii="Times New Roman" w:eastAsia="Andale Sans UI" w:hAnsi="Times New Roman"/>
                <w:kern w:val="1"/>
                <w:sz w:val="16"/>
                <w:szCs w:val="16"/>
                <w:u w:color="000000"/>
              </w:rPr>
              <w:t xml:space="preserve">[UWAGA: </w:t>
            </w:r>
            <w:r w:rsidRPr="00ED3112">
              <w:rPr>
                <w:rFonts w:ascii="Times New Roman" w:eastAsia="Andale Sans UI" w:hAnsi="Times New Roman"/>
                <w:i/>
                <w:kern w:val="1"/>
                <w:sz w:val="16"/>
                <w:szCs w:val="16"/>
                <w:u w:color="000000"/>
              </w:rPr>
              <w:t>zastosować tylko wtedy, gdy zamawiający przewidział wykluczenie wykonawcy z postępowania na podstawie ww. przepisu</w:t>
            </w:r>
            <w:r w:rsidRPr="00ED3112">
              <w:rPr>
                <w:rFonts w:ascii="Times New Roman" w:eastAsia="Andale Sans UI" w:hAnsi="Times New Roman"/>
                <w:kern w:val="1"/>
                <w:sz w:val="16"/>
                <w:szCs w:val="16"/>
                <w:u w:color="000000"/>
              </w:rPr>
              <w:t>]</w:t>
            </w:r>
          </w:p>
        </w:tc>
      </w:tr>
      <w:tr w:rsidR="00ED3112" w:rsidRPr="00ED3112" w:rsidTr="00F422C2">
        <w:tc>
          <w:tcPr>
            <w:tcW w:w="9606" w:type="dxa"/>
            <w:gridSpan w:val="4"/>
          </w:tcPr>
          <w:p w:rsidR="00ED3112" w:rsidRPr="00ED3112" w:rsidRDefault="00ED3112" w:rsidP="00ED3112">
            <w:pPr>
              <w:widowControl w:val="0"/>
              <w:suppressAutoHyphens/>
              <w:rPr>
                <w:rFonts w:ascii="Times New Roman" w:eastAsia="Andale Sans UI" w:hAnsi="Times New Roman"/>
                <w:kern w:val="1"/>
                <w:sz w:val="24"/>
                <w:szCs w:val="24"/>
                <w:u w:color="000000"/>
              </w:rPr>
            </w:pPr>
            <w:r w:rsidRPr="00ED3112">
              <w:rPr>
                <w:rFonts w:ascii="Times New Roman" w:eastAsia="Andale Sans UI" w:hAnsi="Times New Roman"/>
                <w:kern w:val="1"/>
                <w:sz w:val="24"/>
                <w:szCs w:val="24"/>
                <w:u w:color="000000"/>
              </w:rPr>
              <w:t>4.Oświadczam iż jestem:</w:t>
            </w:r>
          </w:p>
          <w:p w:rsidR="00ED3112" w:rsidRPr="00ED3112" w:rsidRDefault="00ED3112" w:rsidP="00ED3112">
            <w:pPr>
              <w:widowControl w:val="0"/>
              <w:numPr>
                <w:ilvl w:val="0"/>
                <w:numId w:val="11"/>
              </w:numPr>
              <w:pBdr>
                <w:top w:val="none" w:sz="96" w:space="31" w:color="FFFFFF" w:frame="1"/>
                <w:left w:val="none" w:sz="96" w:space="31" w:color="FFFFFF" w:frame="1"/>
                <w:bottom w:val="none" w:sz="96" w:space="31" w:color="FFFFFF" w:frame="1"/>
                <w:right w:val="none" w:sz="96" w:space="31" w:color="FFFFFF" w:frame="1"/>
                <w:bar w:val="none" w:sz="0" w:color="000000"/>
              </w:pBdr>
              <w:suppressAutoHyphens/>
              <w:contextualSpacing/>
              <w:rPr>
                <w:rFonts w:ascii="Times New Roman" w:hAnsi="Times New Roman"/>
                <w:sz w:val="24"/>
                <w:szCs w:val="24"/>
                <w:u w:color="000000"/>
              </w:rPr>
            </w:pPr>
            <w:r w:rsidRPr="00ED3112">
              <w:rPr>
                <w:rFonts w:ascii="Times New Roman" w:hAnsi="Times New Roman"/>
                <w:sz w:val="24"/>
                <w:szCs w:val="24"/>
                <w:u w:color="000000"/>
              </w:rPr>
              <w:t>małym przedsiębiorstwem</w:t>
            </w:r>
            <w:r w:rsidRPr="00ED3112">
              <w:rPr>
                <w:rFonts w:ascii="Times New Roman" w:hAnsi="Times New Roman"/>
                <w:sz w:val="24"/>
                <w:szCs w:val="24"/>
                <w:u w:color="000000"/>
                <w:vertAlign w:val="superscript"/>
              </w:rPr>
              <w:footnoteReference w:id="2"/>
            </w:r>
            <w:r w:rsidRPr="00ED3112">
              <w:rPr>
                <w:rFonts w:ascii="Times New Roman" w:hAnsi="Times New Roman"/>
                <w:sz w:val="24"/>
                <w:szCs w:val="24"/>
                <w:u w:color="000000"/>
              </w:rPr>
              <w:t xml:space="preserve">: Tak  </w:t>
            </w:r>
            <w:r w:rsidRPr="00ED3112">
              <w:rPr>
                <w:rFonts w:ascii="Times New Roman" w:hAnsi="Times New Roman"/>
                <w:sz w:val="24"/>
                <w:szCs w:val="24"/>
                <w:u w:color="000000"/>
              </w:rPr>
              <w:sym w:font="Wingdings" w:char="F06F"/>
            </w:r>
            <w:r w:rsidRPr="00ED3112">
              <w:rPr>
                <w:rFonts w:ascii="Times New Roman" w:hAnsi="Times New Roman"/>
                <w:sz w:val="24"/>
                <w:szCs w:val="24"/>
                <w:u w:color="000000"/>
              </w:rPr>
              <w:t xml:space="preserve"> Średnim przedsiębiorstwem</w:t>
            </w:r>
            <w:r w:rsidRPr="00ED3112">
              <w:rPr>
                <w:rFonts w:ascii="Times New Roman" w:hAnsi="Times New Roman"/>
                <w:sz w:val="24"/>
                <w:szCs w:val="24"/>
                <w:u w:color="000000"/>
                <w:vertAlign w:val="superscript"/>
              </w:rPr>
              <w:footnoteReference w:id="3"/>
            </w:r>
            <w:r w:rsidRPr="00ED3112">
              <w:rPr>
                <w:rFonts w:ascii="Times New Roman" w:hAnsi="Times New Roman"/>
                <w:sz w:val="24"/>
                <w:szCs w:val="24"/>
                <w:u w:color="000000"/>
              </w:rPr>
              <w:t xml:space="preserve">:  Tak </w:t>
            </w:r>
            <w:r w:rsidRPr="00ED3112">
              <w:rPr>
                <w:rFonts w:ascii="Times New Roman" w:hAnsi="Times New Roman"/>
                <w:sz w:val="24"/>
                <w:szCs w:val="24"/>
                <w:u w:color="000000"/>
              </w:rPr>
              <w:sym w:font="Wingdings" w:char="F06F"/>
            </w:r>
            <w:r w:rsidRPr="00ED3112">
              <w:rPr>
                <w:rFonts w:ascii="Times New Roman" w:hAnsi="Times New Roman"/>
                <w:sz w:val="24"/>
                <w:szCs w:val="24"/>
                <w:u w:color="000000"/>
              </w:rPr>
              <w:t xml:space="preserve"> </w:t>
            </w:r>
          </w:p>
        </w:tc>
      </w:tr>
      <w:tr w:rsidR="00ED3112" w:rsidRPr="00ED3112" w:rsidTr="00F422C2">
        <w:tc>
          <w:tcPr>
            <w:tcW w:w="4647" w:type="dxa"/>
            <w:gridSpan w:val="2"/>
          </w:tcPr>
          <w:p w:rsidR="00ED3112" w:rsidRPr="00ED3112" w:rsidRDefault="00ED3112" w:rsidP="00ED3112">
            <w:pPr>
              <w:widowControl w:val="0"/>
              <w:suppressAutoHyphens/>
              <w:spacing w:before="360"/>
              <w:rPr>
                <w:rFonts w:ascii="Times New Roman" w:eastAsia="Andale Sans UI" w:hAnsi="Times New Roman"/>
                <w:i/>
                <w:kern w:val="1"/>
                <w:sz w:val="24"/>
                <w:szCs w:val="24"/>
                <w:u w:color="000000"/>
              </w:rPr>
            </w:pPr>
            <w:r w:rsidRPr="00ED3112">
              <w:rPr>
                <w:rFonts w:ascii="Times New Roman" w:eastAsia="Andale Sans UI" w:hAnsi="Times New Roman"/>
                <w:kern w:val="1"/>
                <w:sz w:val="24"/>
                <w:szCs w:val="24"/>
                <w:u w:color="000000"/>
              </w:rPr>
              <w:lastRenderedPageBreak/>
              <w:t xml:space="preserve">…………….….. </w:t>
            </w:r>
            <w:r w:rsidRPr="00ED3112">
              <w:rPr>
                <w:rFonts w:ascii="Times New Roman" w:eastAsia="Andale Sans UI" w:hAnsi="Times New Roman"/>
                <w:kern w:val="1"/>
                <w:sz w:val="16"/>
                <w:szCs w:val="16"/>
                <w:u w:color="000000"/>
              </w:rPr>
              <w:t>(</w:t>
            </w:r>
            <w:r w:rsidRPr="00ED3112">
              <w:rPr>
                <w:rFonts w:ascii="Times New Roman" w:eastAsia="Andale Sans UI" w:hAnsi="Times New Roman"/>
                <w:i/>
                <w:kern w:val="1"/>
                <w:sz w:val="16"/>
                <w:szCs w:val="16"/>
                <w:u w:color="000000"/>
              </w:rPr>
              <w:t>miejscowość)</w:t>
            </w:r>
            <w:r w:rsidRPr="00ED3112">
              <w:rPr>
                <w:rFonts w:ascii="Times New Roman" w:eastAsia="Andale Sans UI" w:hAnsi="Times New Roman"/>
                <w:i/>
                <w:kern w:val="1"/>
                <w:sz w:val="24"/>
                <w:szCs w:val="24"/>
                <w:u w:color="000000"/>
              </w:rPr>
              <w:t xml:space="preserve"> </w:t>
            </w:r>
            <w:r w:rsidRPr="00ED3112">
              <w:rPr>
                <w:rFonts w:ascii="Times New Roman" w:eastAsia="Andale Sans UI" w:hAnsi="Times New Roman"/>
                <w:i/>
                <w:kern w:val="1"/>
                <w:sz w:val="16"/>
                <w:szCs w:val="16"/>
                <w:u w:color="000000"/>
              </w:rPr>
              <w:t xml:space="preserve">dnia </w:t>
            </w:r>
            <w:r w:rsidRPr="00ED3112">
              <w:rPr>
                <w:rFonts w:ascii="Times New Roman" w:eastAsia="Andale Sans UI" w:hAnsi="Times New Roman"/>
                <w:i/>
                <w:kern w:val="1"/>
                <w:sz w:val="24"/>
                <w:szCs w:val="24"/>
                <w:u w:color="000000"/>
              </w:rPr>
              <w:t>…………</w:t>
            </w:r>
          </w:p>
        </w:tc>
        <w:tc>
          <w:tcPr>
            <w:tcW w:w="4959" w:type="dxa"/>
            <w:gridSpan w:val="2"/>
          </w:tcPr>
          <w:p w:rsidR="00ED3112" w:rsidRPr="00ED3112" w:rsidRDefault="00ED3112" w:rsidP="00ED3112">
            <w:pPr>
              <w:widowControl w:val="0"/>
              <w:suppressAutoHyphens/>
              <w:spacing w:before="360"/>
              <w:jc w:val="center"/>
              <w:rPr>
                <w:rFonts w:ascii="Times New Roman" w:eastAsia="Andale Sans UI" w:hAnsi="Times New Roman"/>
                <w:kern w:val="1"/>
                <w:sz w:val="20"/>
                <w:szCs w:val="20"/>
                <w:u w:color="000000"/>
              </w:rPr>
            </w:pPr>
            <w:r w:rsidRPr="00ED3112">
              <w:rPr>
                <w:rFonts w:ascii="Times New Roman" w:eastAsia="Andale Sans UI" w:hAnsi="Times New Roman"/>
                <w:kern w:val="1"/>
                <w:sz w:val="20"/>
                <w:szCs w:val="20"/>
                <w:u w:color="000000"/>
              </w:rPr>
              <w:t>……………………………………………..………………</w:t>
            </w:r>
          </w:p>
          <w:p w:rsidR="00ED3112" w:rsidRPr="00ED3112" w:rsidRDefault="00ED3112" w:rsidP="00ED3112">
            <w:pPr>
              <w:widowControl w:val="0"/>
              <w:suppressAutoHyphens/>
              <w:jc w:val="center"/>
              <w:rPr>
                <w:rFonts w:ascii="Times New Roman" w:eastAsia="Andale Sans UI" w:hAnsi="Times New Roman"/>
                <w:kern w:val="1"/>
                <w:sz w:val="16"/>
                <w:szCs w:val="16"/>
                <w:u w:color="000000"/>
              </w:rPr>
            </w:pPr>
            <w:r w:rsidRPr="00ED3112">
              <w:rPr>
                <w:rFonts w:ascii="Times New Roman" w:eastAsia="Andale Sans UI" w:hAnsi="Times New Roman"/>
                <w:kern w:val="1"/>
                <w:sz w:val="16"/>
                <w:szCs w:val="16"/>
                <w:u w:color="000000"/>
              </w:rPr>
              <w:t>(podpis)</w:t>
            </w:r>
          </w:p>
        </w:tc>
      </w:tr>
      <w:tr w:rsidR="00ED3112" w:rsidRPr="00ED3112" w:rsidTr="00F422C2">
        <w:tc>
          <w:tcPr>
            <w:tcW w:w="9606" w:type="dxa"/>
            <w:gridSpan w:val="4"/>
          </w:tcPr>
          <w:p w:rsidR="00ED3112" w:rsidRPr="00ED3112" w:rsidRDefault="00ED3112" w:rsidP="00ED3112">
            <w:pPr>
              <w:widowControl w:val="0"/>
              <w:suppressAutoHyphens/>
              <w:spacing w:before="120"/>
              <w:rPr>
                <w:rFonts w:ascii="Times New Roman" w:eastAsia="Andale Sans UI" w:hAnsi="Times New Roman"/>
                <w:kern w:val="1"/>
                <w:sz w:val="24"/>
                <w:szCs w:val="24"/>
                <w:u w:color="000000"/>
              </w:rPr>
            </w:pPr>
            <w:r w:rsidRPr="00ED3112">
              <w:rPr>
                <w:rFonts w:ascii="Times New Roman" w:eastAsia="Andale Sans UI" w:hAnsi="Times New Roman"/>
                <w:kern w:val="1"/>
                <w:sz w:val="24"/>
                <w:szCs w:val="24"/>
                <w:u w:color="000000"/>
              </w:rPr>
              <w:t xml:space="preserve">Oświadczam, że zachodzą w stosunku do mnie podstawy wykluczenia z postępowania na podstawie art. …………. ustawy </w:t>
            </w:r>
            <w:proofErr w:type="spellStart"/>
            <w:r w:rsidRPr="00ED3112">
              <w:rPr>
                <w:rFonts w:ascii="Times New Roman" w:eastAsia="Andale Sans UI" w:hAnsi="Times New Roman"/>
                <w:kern w:val="1"/>
                <w:sz w:val="24"/>
                <w:szCs w:val="24"/>
                <w:u w:color="000000"/>
              </w:rPr>
              <w:t>Pzp</w:t>
            </w:r>
            <w:proofErr w:type="spellEnd"/>
            <w:r w:rsidRPr="00ED3112">
              <w:rPr>
                <w:rFonts w:ascii="Times New Roman" w:eastAsia="Andale Sans UI" w:hAnsi="Times New Roman"/>
                <w:kern w:val="1"/>
                <w:sz w:val="24"/>
                <w:szCs w:val="24"/>
                <w:u w:color="000000"/>
              </w:rPr>
              <w:t xml:space="preserve"> </w:t>
            </w:r>
            <w:r w:rsidRPr="00ED3112">
              <w:rPr>
                <w:rFonts w:ascii="Times New Roman" w:eastAsia="Andale Sans UI" w:hAnsi="Times New Roman"/>
                <w:i/>
                <w:kern w:val="1"/>
                <w:sz w:val="24"/>
                <w:szCs w:val="24"/>
                <w:u w:color="000000"/>
              </w:rPr>
              <w:t xml:space="preserve">(podać mającą zastosowanie podstawę wykluczenia spośród wymienionych w art. 24 ust. 1 pkt 13-14, 16-20 lub art. 24 ust. 5 ustawy </w:t>
            </w:r>
            <w:proofErr w:type="spellStart"/>
            <w:r w:rsidRPr="00ED3112">
              <w:rPr>
                <w:rFonts w:ascii="Times New Roman" w:eastAsia="Andale Sans UI" w:hAnsi="Times New Roman"/>
                <w:i/>
                <w:kern w:val="1"/>
                <w:sz w:val="24"/>
                <w:szCs w:val="24"/>
                <w:u w:color="000000"/>
              </w:rPr>
              <w:t>Pzp</w:t>
            </w:r>
            <w:proofErr w:type="spellEnd"/>
            <w:r w:rsidRPr="00ED3112">
              <w:rPr>
                <w:rFonts w:ascii="Times New Roman" w:eastAsia="Andale Sans UI" w:hAnsi="Times New Roman"/>
                <w:i/>
                <w:kern w:val="1"/>
                <w:sz w:val="24"/>
                <w:szCs w:val="24"/>
                <w:u w:color="000000"/>
              </w:rPr>
              <w:t>).</w:t>
            </w:r>
            <w:r w:rsidRPr="00ED3112">
              <w:rPr>
                <w:rFonts w:ascii="Times New Roman" w:eastAsia="Andale Sans UI" w:hAnsi="Times New Roman"/>
                <w:kern w:val="1"/>
                <w:sz w:val="24"/>
                <w:szCs w:val="24"/>
                <w:u w:color="000000"/>
              </w:rPr>
              <w:t xml:space="preserve"> Jednocześnie oświadczam, że w związku z ww. okolicznością, na podstawie art. 24 ust. 8 ustawy </w:t>
            </w:r>
            <w:proofErr w:type="spellStart"/>
            <w:r w:rsidRPr="00ED3112">
              <w:rPr>
                <w:rFonts w:ascii="Times New Roman" w:eastAsia="Andale Sans UI" w:hAnsi="Times New Roman"/>
                <w:kern w:val="1"/>
                <w:sz w:val="24"/>
                <w:szCs w:val="24"/>
                <w:u w:color="000000"/>
              </w:rPr>
              <w:t>Pzp</w:t>
            </w:r>
            <w:proofErr w:type="spellEnd"/>
            <w:r w:rsidRPr="00ED3112">
              <w:rPr>
                <w:rFonts w:ascii="Times New Roman" w:eastAsia="Andale Sans UI" w:hAnsi="Times New Roman"/>
                <w:kern w:val="1"/>
                <w:sz w:val="24"/>
                <w:szCs w:val="24"/>
                <w:u w:color="000000"/>
              </w:rPr>
              <w:t xml:space="preserve"> podjąłem następujące środki naprawcze: …………………………………………..…………………………………………………………..</w:t>
            </w:r>
          </w:p>
          <w:p w:rsidR="00ED3112" w:rsidRPr="00ED3112" w:rsidRDefault="00ED3112" w:rsidP="00ED3112">
            <w:pPr>
              <w:widowControl w:val="0"/>
              <w:suppressAutoHyphens/>
              <w:rPr>
                <w:rFonts w:ascii="Times New Roman" w:eastAsia="Andale Sans UI" w:hAnsi="Times New Roman"/>
                <w:kern w:val="1"/>
                <w:sz w:val="24"/>
                <w:szCs w:val="24"/>
                <w:u w:color="000000"/>
              </w:rPr>
            </w:pPr>
            <w:r w:rsidRPr="00ED3112">
              <w:rPr>
                <w:rFonts w:ascii="Times New Roman" w:eastAsia="Andale Sans UI" w:hAnsi="Times New Roman"/>
                <w:kern w:val="1"/>
                <w:sz w:val="24"/>
                <w:szCs w:val="24"/>
                <w:u w:color="000000"/>
              </w:rPr>
              <w:t>…………………………………………………………………………………………..…………</w:t>
            </w:r>
          </w:p>
          <w:p w:rsidR="00ED3112" w:rsidRPr="00ED3112" w:rsidRDefault="00ED3112" w:rsidP="00ED3112">
            <w:pPr>
              <w:widowControl w:val="0"/>
              <w:suppressAutoHyphens/>
              <w:rPr>
                <w:rFonts w:ascii="Times New Roman" w:eastAsia="Andale Sans UI" w:hAnsi="Times New Roman"/>
                <w:b/>
                <w:kern w:val="1"/>
                <w:sz w:val="24"/>
                <w:szCs w:val="24"/>
                <w:u w:color="000000"/>
              </w:rPr>
            </w:pPr>
          </w:p>
        </w:tc>
      </w:tr>
      <w:tr w:rsidR="00ED3112" w:rsidRPr="00ED3112" w:rsidTr="00F422C2">
        <w:tc>
          <w:tcPr>
            <w:tcW w:w="4647" w:type="dxa"/>
            <w:gridSpan w:val="2"/>
          </w:tcPr>
          <w:p w:rsidR="00ED3112" w:rsidRPr="00ED3112" w:rsidRDefault="00ED3112" w:rsidP="00ED3112">
            <w:pPr>
              <w:widowControl w:val="0"/>
              <w:suppressAutoHyphens/>
              <w:spacing w:before="360"/>
              <w:rPr>
                <w:rFonts w:ascii="Times New Roman" w:eastAsia="Andale Sans UI" w:hAnsi="Times New Roman"/>
                <w:i/>
                <w:kern w:val="1"/>
                <w:sz w:val="16"/>
                <w:szCs w:val="16"/>
                <w:u w:color="000000"/>
              </w:rPr>
            </w:pPr>
            <w:r w:rsidRPr="00ED3112">
              <w:rPr>
                <w:rFonts w:ascii="Times New Roman" w:eastAsia="Andale Sans UI" w:hAnsi="Times New Roman"/>
                <w:kern w:val="1"/>
                <w:sz w:val="16"/>
                <w:szCs w:val="16"/>
                <w:u w:color="000000"/>
              </w:rPr>
              <w:t>…………………………………..….….. (</w:t>
            </w:r>
            <w:r w:rsidRPr="00ED3112">
              <w:rPr>
                <w:rFonts w:ascii="Times New Roman" w:eastAsia="Andale Sans UI" w:hAnsi="Times New Roman"/>
                <w:i/>
                <w:kern w:val="1"/>
                <w:sz w:val="16"/>
                <w:szCs w:val="16"/>
                <w:u w:color="000000"/>
              </w:rPr>
              <w:t>miejscowość) dnia</w:t>
            </w:r>
          </w:p>
        </w:tc>
        <w:tc>
          <w:tcPr>
            <w:tcW w:w="4959" w:type="dxa"/>
            <w:gridSpan w:val="2"/>
          </w:tcPr>
          <w:p w:rsidR="00ED3112" w:rsidRPr="00ED3112" w:rsidRDefault="00ED3112" w:rsidP="00ED3112">
            <w:pPr>
              <w:widowControl w:val="0"/>
              <w:suppressAutoHyphens/>
              <w:spacing w:before="360"/>
              <w:jc w:val="center"/>
              <w:rPr>
                <w:rFonts w:ascii="Times New Roman" w:eastAsia="Andale Sans UI" w:hAnsi="Times New Roman"/>
                <w:kern w:val="1"/>
                <w:sz w:val="20"/>
                <w:szCs w:val="20"/>
                <w:u w:color="000000"/>
              </w:rPr>
            </w:pPr>
            <w:r w:rsidRPr="00ED3112">
              <w:rPr>
                <w:rFonts w:ascii="Times New Roman" w:eastAsia="Andale Sans UI" w:hAnsi="Times New Roman"/>
                <w:kern w:val="1"/>
                <w:sz w:val="20"/>
                <w:szCs w:val="20"/>
                <w:u w:color="000000"/>
              </w:rPr>
              <w:t>……………………………………………..…………………………….</w:t>
            </w:r>
          </w:p>
          <w:p w:rsidR="00ED3112" w:rsidRPr="00ED3112" w:rsidRDefault="00ED3112" w:rsidP="00ED3112">
            <w:pPr>
              <w:widowControl w:val="0"/>
              <w:suppressAutoHyphens/>
              <w:jc w:val="center"/>
              <w:rPr>
                <w:rFonts w:ascii="Times New Roman" w:eastAsia="Andale Sans UI" w:hAnsi="Times New Roman"/>
                <w:kern w:val="1"/>
                <w:sz w:val="16"/>
                <w:szCs w:val="16"/>
                <w:u w:color="000000"/>
              </w:rPr>
            </w:pPr>
            <w:r w:rsidRPr="00ED3112">
              <w:rPr>
                <w:rFonts w:ascii="Times New Roman" w:eastAsia="Andale Sans UI" w:hAnsi="Times New Roman"/>
                <w:kern w:val="1"/>
                <w:sz w:val="16"/>
                <w:szCs w:val="16"/>
                <w:u w:color="000000"/>
              </w:rPr>
              <w:t>(podpis)</w:t>
            </w:r>
          </w:p>
        </w:tc>
      </w:tr>
      <w:tr w:rsidR="00ED3112" w:rsidRPr="00ED3112" w:rsidTr="00F422C2">
        <w:tc>
          <w:tcPr>
            <w:tcW w:w="9606" w:type="dxa"/>
            <w:gridSpan w:val="4"/>
            <w:shd w:val="clear" w:color="auto" w:fill="BFBFBF" w:themeFill="background1" w:themeFillShade="BF"/>
          </w:tcPr>
          <w:p w:rsidR="00ED3112" w:rsidRPr="00ED3112" w:rsidRDefault="00ED3112" w:rsidP="00ED3112">
            <w:pPr>
              <w:widowControl w:val="0"/>
              <w:suppressAutoHyphens/>
              <w:spacing w:before="120"/>
              <w:rPr>
                <w:rFonts w:ascii="Times New Roman" w:eastAsia="Andale Sans UI" w:hAnsi="Times New Roman"/>
                <w:b/>
                <w:kern w:val="1"/>
                <w:sz w:val="21"/>
                <w:szCs w:val="21"/>
                <w:u w:color="000000"/>
              </w:rPr>
            </w:pPr>
            <w:r w:rsidRPr="00ED3112">
              <w:rPr>
                <w:rFonts w:ascii="Times New Roman" w:eastAsia="Andale Sans UI" w:hAnsi="Times New Roman"/>
                <w:b/>
                <w:kern w:val="1"/>
                <w:sz w:val="21"/>
                <w:szCs w:val="21"/>
                <w:u w:color="000000"/>
              </w:rPr>
              <w:t>INFORMACJA W ZWIĄZKU Z POLEGANIEM NA ZASOBACH INNYCH PODMIOTÓW</w:t>
            </w:r>
            <w:r w:rsidRPr="00ED3112">
              <w:rPr>
                <w:rFonts w:ascii="Times New Roman" w:eastAsia="Andale Sans UI" w:hAnsi="Times New Roman"/>
                <w:kern w:val="1"/>
                <w:sz w:val="21"/>
                <w:szCs w:val="21"/>
                <w:u w:color="000000"/>
              </w:rPr>
              <w:t>:</w:t>
            </w:r>
          </w:p>
        </w:tc>
      </w:tr>
      <w:tr w:rsidR="00ED3112" w:rsidRPr="00ED3112" w:rsidTr="00F422C2">
        <w:tc>
          <w:tcPr>
            <w:tcW w:w="9606" w:type="dxa"/>
            <w:gridSpan w:val="4"/>
            <w:shd w:val="clear" w:color="auto" w:fill="auto"/>
          </w:tcPr>
          <w:p w:rsidR="00ED3112" w:rsidRPr="00ED3112" w:rsidRDefault="00ED3112" w:rsidP="00ED3112">
            <w:pPr>
              <w:widowControl w:val="0"/>
              <w:suppressAutoHyphens/>
              <w:rPr>
                <w:rFonts w:ascii="Times New Roman" w:eastAsia="Andale Sans UI" w:hAnsi="Times New Roman"/>
                <w:kern w:val="1"/>
                <w:sz w:val="21"/>
                <w:szCs w:val="21"/>
                <w:u w:color="000000"/>
              </w:rPr>
            </w:pPr>
            <w:r w:rsidRPr="00ED3112">
              <w:rPr>
                <w:rFonts w:ascii="Times New Roman" w:eastAsia="Andale Sans UI" w:hAnsi="Times New Roman"/>
                <w:kern w:val="1"/>
                <w:sz w:val="21"/>
                <w:szCs w:val="21"/>
                <w:u w:color="000000"/>
              </w:rPr>
              <w:t xml:space="preserve">Oświadczam, że w celu wykazania spełniania warunków udziału w postępowaniu, określonych przez zamawiającego </w:t>
            </w:r>
            <w:r w:rsidRPr="00ED3112">
              <w:rPr>
                <w:rFonts w:ascii="Times New Roman" w:eastAsia="Andale Sans UI" w:hAnsi="Times New Roman"/>
                <w:b/>
                <w:kern w:val="1"/>
                <w:sz w:val="21"/>
                <w:szCs w:val="21"/>
                <w:u w:color="000000"/>
              </w:rPr>
              <w:t>w specyfikacji istotnych warunków zamówienia-</w:t>
            </w:r>
            <w:r w:rsidRPr="00ED3112">
              <w:rPr>
                <w:rFonts w:ascii="Times New Roman" w:eastAsia="Andale Sans UI" w:hAnsi="Times New Roman"/>
                <w:kern w:val="1"/>
                <w:sz w:val="21"/>
                <w:szCs w:val="21"/>
                <w:u w:color="000000"/>
              </w:rPr>
              <w:t xml:space="preserve"> </w:t>
            </w:r>
            <w:r w:rsidRPr="00ED3112">
              <w:rPr>
                <w:rFonts w:ascii="Times New Roman" w:eastAsia="Andale Sans UI" w:hAnsi="Times New Roman"/>
                <w:b/>
                <w:kern w:val="1"/>
                <w:sz w:val="21"/>
                <w:szCs w:val="21"/>
                <w:u w:color="000000"/>
              </w:rPr>
              <w:t>pkt 9</w:t>
            </w:r>
            <w:r w:rsidRPr="00ED3112">
              <w:rPr>
                <w:rFonts w:ascii="Times New Roman" w:eastAsia="Andale Sans UI" w:hAnsi="Times New Roman"/>
                <w:kern w:val="1"/>
                <w:sz w:val="21"/>
                <w:szCs w:val="21"/>
                <w:u w:color="000000"/>
              </w:rPr>
              <w:t>.</w:t>
            </w:r>
            <w:r w:rsidRPr="00ED3112">
              <w:rPr>
                <w:rFonts w:ascii="Times New Roman" w:eastAsia="Andale Sans UI" w:hAnsi="Times New Roman"/>
                <w:i/>
                <w:kern w:val="1"/>
                <w:sz w:val="16"/>
                <w:szCs w:val="16"/>
                <w:u w:color="000000"/>
              </w:rPr>
              <w:t>(wskazać dokument i właściwą jednostkę redakcyjną dokumentu, w której określono warunki udziału w postępowaniu),</w:t>
            </w:r>
            <w:r w:rsidRPr="00ED3112">
              <w:rPr>
                <w:rFonts w:ascii="Times New Roman" w:eastAsia="Andale Sans UI" w:hAnsi="Times New Roman"/>
                <w:kern w:val="1"/>
                <w:sz w:val="21"/>
                <w:szCs w:val="21"/>
                <w:u w:color="000000"/>
              </w:rPr>
              <w:t xml:space="preserve"> polegam na zasobach następującego/</w:t>
            </w:r>
            <w:proofErr w:type="spellStart"/>
            <w:r w:rsidRPr="00ED3112">
              <w:rPr>
                <w:rFonts w:ascii="Times New Roman" w:eastAsia="Andale Sans UI" w:hAnsi="Times New Roman"/>
                <w:kern w:val="1"/>
                <w:sz w:val="21"/>
                <w:szCs w:val="21"/>
                <w:u w:color="000000"/>
              </w:rPr>
              <w:t>ych</w:t>
            </w:r>
            <w:proofErr w:type="spellEnd"/>
            <w:r w:rsidRPr="00ED3112">
              <w:rPr>
                <w:rFonts w:ascii="Times New Roman" w:eastAsia="Andale Sans UI" w:hAnsi="Times New Roman"/>
                <w:kern w:val="1"/>
                <w:sz w:val="21"/>
                <w:szCs w:val="21"/>
                <w:u w:color="000000"/>
              </w:rPr>
              <w:t xml:space="preserve"> podmiotu/ów: ……………………………………………………………………….</w:t>
            </w:r>
          </w:p>
          <w:p w:rsidR="00ED3112" w:rsidRPr="00ED3112" w:rsidRDefault="00ED3112" w:rsidP="00ED3112">
            <w:pPr>
              <w:widowControl w:val="0"/>
              <w:suppressAutoHyphens/>
              <w:rPr>
                <w:rFonts w:ascii="Times New Roman" w:eastAsia="Andale Sans UI" w:hAnsi="Times New Roman"/>
                <w:kern w:val="1"/>
                <w:sz w:val="21"/>
                <w:szCs w:val="21"/>
                <w:u w:color="000000"/>
              </w:rPr>
            </w:pPr>
            <w:r w:rsidRPr="00ED3112">
              <w:rPr>
                <w:rFonts w:ascii="Times New Roman" w:eastAsia="Andale Sans UI" w:hAnsi="Times New Roman"/>
                <w:kern w:val="1"/>
                <w:sz w:val="21"/>
                <w:szCs w:val="21"/>
                <w:u w:color="000000"/>
              </w:rPr>
              <w:t>..……………………………………………………………………………………………………………….…………………………………….., w następującym zakresie: …………………………………………</w:t>
            </w:r>
          </w:p>
          <w:p w:rsidR="00ED3112" w:rsidRPr="00ED3112" w:rsidRDefault="00ED3112" w:rsidP="00ED3112">
            <w:pPr>
              <w:widowControl w:val="0"/>
              <w:suppressAutoHyphens/>
              <w:rPr>
                <w:rFonts w:ascii="Times New Roman" w:eastAsia="Andale Sans UI" w:hAnsi="Times New Roman"/>
                <w:b/>
                <w:kern w:val="1"/>
                <w:sz w:val="21"/>
                <w:szCs w:val="21"/>
                <w:u w:color="000000"/>
              </w:rPr>
            </w:pPr>
            <w:r w:rsidRPr="00ED3112">
              <w:rPr>
                <w:rFonts w:ascii="Times New Roman" w:eastAsia="Andale Sans UI" w:hAnsi="Times New Roman"/>
                <w:kern w:val="1"/>
                <w:sz w:val="21"/>
                <w:szCs w:val="21"/>
                <w:u w:color="000000"/>
              </w:rPr>
              <w:t xml:space="preserve">………………………………………………………………………………………………………………… </w:t>
            </w:r>
            <w:r w:rsidRPr="00ED3112">
              <w:rPr>
                <w:rFonts w:ascii="Times New Roman" w:eastAsia="Andale Sans UI" w:hAnsi="Times New Roman"/>
                <w:i/>
                <w:kern w:val="1"/>
                <w:sz w:val="16"/>
                <w:szCs w:val="16"/>
                <w:u w:color="000000"/>
              </w:rPr>
              <w:t xml:space="preserve">(wskazać podmiot i określić odpowiedni zakres dla wskazanego podmiotu). </w:t>
            </w:r>
          </w:p>
        </w:tc>
      </w:tr>
      <w:tr w:rsidR="00ED3112" w:rsidRPr="00ED3112" w:rsidTr="00F422C2">
        <w:tc>
          <w:tcPr>
            <w:tcW w:w="9606" w:type="dxa"/>
            <w:gridSpan w:val="4"/>
            <w:shd w:val="clear" w:color="auto" w:fill="BFBFBF" w:themeFill="background1" w:themeFillShade="BF"/>
          </w:tcPr>
          <w:p w:rsidR="00ED3112" w:rsidRPr="00ED3112" w:rsidRDefault="00ED3112" w:rsidP="00ED3112">
            <w:pPr>
              <w:widowControl w:val="0"/>
              <w:suppressAutoHyphens/>
              <w:spacing w:before="120"/>
              <w:rPr>
                <w:rFonts w:ascii="Times New Roman" w:eastAsia="Andale Sans UI" w:hAnsi="Times New Roman"/>
                <w:b/>
                <w:kern w:val="1"/>
                <w:sz w:val="24"/>
                <w:szCs w:val="24"/>
                <w:u w:color="000000"/>
              </w:rPr>
            </w:pPr>
            <w:r w:rsidRPr="00ED3112">
              <w:rPr>
                <w:rFonts w:ascii="Times New Roman" w:eastAsia="Andale Sans UI" w:hAnsi="Times New Roman"/>
                <w:b/>
                <w:kern w:val="1"/>
                <w:sz w:val="21"/>
                <w:szCs w:val="21"/>
                <w:u w:color="000000"/>
              </w:rPr>
              <w:t>OŚWIADCZENIE DOTYCZĄCE PODMIOTU, NA KTÓREGO ZASOBY POWOŁUJE SIĘ WYKONAWCA</w:t>
            </w:r>
          </w:p>
        </w:tc>
      </w:tr>
      <w:tr w:rsidR="00ED3112" w:rsidRPr="00ED3112" w:rsidTr="00F422C2">
        <w:tc>
          <w:tcPr>
            <w:tcW w:w="9606" w:type="dxa"/>
            <w:gridSpan w:val="4"/>
            <w:shd w:val="clear" w:color="auto" w:fill="FFFFFF" w:themeFill="background1"/>
          </w:tcPr>
          <w:p w:rsidR="00ED3112" w:rsidRPr="00ED3112" w:rsidRDefault="00ED3112" w:rsidP="00ED3112">
            <w:pPr>
              <w:widowControl w:val="0"/>
              <w:suppressAutoHyphens/>
              <w:spacing w:before="120" w:after="120"/>
              <w:rPr>
                <w:rFonts w:ascii="Times New Roman" w:eastAsia="Andale Sans UI" w:hAnsi="Times New Roman"/>
                <w:b/>
                <w:kern w:val="1"/>
                <w:sz w:val="24"/>
                <w:szCs w:val="24"/>
                <w:u w:color="000000"/>
              </w:rPr>
            </w:pPr>
            <w:r w:rsidRPr="00ED3112">
              <w:rPr>
                <w:rFonts w:ascii="Times New Roman" w:eastAsia="Andale Sans UI" w:hAnsi="Times New Roman"/>
                <w:kern w:val="1"/>
                <w:sz w:val="24"/>
                <w:szCs w:val="24"/>
                <w:u w:color="000000"/>
              </w:rPr>
              <w:t>Oświadczam, że w stosunku do następującego/</w:t>
            </w:r>
            <w:proofErr w:type="spellStart"/>
            <w:r w:rsidRPr="00ED3112">
              <w:rPr>
                <w:rFonts w:ascii="Times New Roman" w:eastAsia="Andale Sans UI" w:hAnsi="Times New Roman"/>
                <w:kern w:val="1"/>
                <w:sz w:val="24"/>
                <w:szCs w:val="24"/>
                <w:u w:color="000000"/>
              </w:rPr>
              <w:t>ych</w:t>
            </w:r>
            <w:proofErr w:type="spellEnd"/>
            <w:r w:rsidRPr="00ED3112">
              <w:rPr>
                <w:rFonts w:ascii="Times New Roman" w:eastAsia="Andale Sans UI" w:hAnsi="Times New Roman"/>
                <w:kern w:val="1"/>
                <w:sz w:val="24"/>
                <w:szCs w:val="24"/>
                <w:u w:color="000000"/>
              </w:rPr>
              <w:t xml:space="preserve"> podmiotu/</w:t>
            </w:r>
            <w:proofErr w:type="spellStart"/>
            <w:r w:rsidRPr="00ED3112">
              <w:rPr>
                <w:rFonts w:ascii="Times New Roman" w:eastAsia="Andale Sans UI" w:hAnsi="Times New Roman"/>
                <w:kern w:val="1"/>
                <w:sz w:val="24"/>
                <w:szCs w:val="24"/>
                <w:u w:color="000000"/>
              </w:rPr>
              <w:t>tów</w:t>
            </w:r>
            <w:proofErr w:type="spellEnd"/>
            <w:r w:rsidRPr="00ED3112">
              <w:rPr>
                <w:rFonts w:ascii="Times New Roman" w:eastAsia="Andale Sans UI" w:hAnsi="Times New Roman"/>
                <w:kern w:val="1"/>
                <w:sz w:val="24"/>
                <w:szCs w:val="24"/>
                <w:u w:color="000000"/>
              </w:rPr>
              <w:t>, na którego/</w:t>
            </w:r>
            <w:proofErr w:type="spellStart"/>
            <w:r w:rsidRPr="00ED3112">
              <w:rPr>
                <w:rFonts w:ascii="Times New Roman" w:eastAsia="Andale Sans UI" w:hAnsi="Times New Roman"/>
                <w:kern w:val="1"/>
                <w:sz w:val="24"/>
                <w:szCs w:val="24"/>
                <w:u w:color="000000"/>
              </w:rPr>
              <w:t>ych</w:t>
            </w:r>
            <w:proofErr w:type="spellEnd"/>
            <w:r w:rsidRPr="00ED3112">
              <w:rPr>
                <w:rFonts w:ascii="Times New Roman" w:eastAsia="Andale Sans UI" w:hAnsi="Times New Roman"/>
                <w:kern w:val="1"/>
                <w:sz w:val="24"/>
                <w:szCs w:val="24"/>
                <w:u w:color="000000"/>
              </w:rPr>
              <w:t xml:space="preserve"> zasoby powołuję się w niniejszym postępowaniu, tj.: ……………………………………………………………</w:t>
            </w:r>
            <w:r w:rsidRPr="00ED3112">
              <w:rPr>
                <w:rFonts w:ascii="Times New Roman" w:eastAsia="Andale Sans UI" w:hAnsi="Times New Roman"/>
                <w:kern w:val="1"/>
                <w:sz w:val="20"/>
                <w:szCs w:val="20"/>
                <w:u w:color="000000"/>
              </w:rPr>
              <w:t xml:space="preserve"> </w:t>
            </w:r>
            <w:r w:rsidRPr="00ED3112">
              <w:rPr>
                <w:rFonts w:ascii="Times New Roman" w:eastAsia="Andale Sans UI" w:hAnsi="Times New Roman"/>
                <w:i/>
                <w:kern w:val="1"/>
                <w:sz w:val="16"/>
                <w:szCs w:val="16"/>
                <w:u w:color="000000"/>
              </w:rPr>
              <w:t>(podać pełną nazwę/firmę, adres, a także w zależności od podmiotu: NIP/PESEL, KRS/</w:t>
            </w:r>
            <w:proofErr w:type="spellStart"/>
            <w:r w:rsidRPr="00ED3112">
              <w:rPr>
                <w:rFonts w:ascii="Times New Roman" w:eastAsia="Andale Sans UI" w:hAnsi="Times New Roman"/>
                <w:i/>
                <w:kern w:val="1"/>
                <w:sz w:val="16"/>
                <w:szCs w:val="16"/>
                <w:u w:color="000000"/>
              </w:rPr>
              <w:t>CEiDG</w:t>
            </w:r>
            <w:proofErr w:type="spellEnd"/>
            <w:r w:rsidRPr="00ED3112">
              <w:rPr>
                <w:rFonts w:ascii="Times New Roman" w:eastAsia="Andale Sans UI" w:hAnsi="Times New Roman"/>
                <w:i/>
                <w:kern w:val="1"/>
                <w:sz w:val="16"/>
                <w:szCs w:val="16"/>
                <w:u w:color="000000"/>
              </w:rPr>
              <w:t>)</w:t>
            </w:r>
            <w:r w:rsidRPr="00ED3112">
              <w:rPr>
                <w:rFonts w:ascii="Times New Roman" w:eastAsia="Andale Sans UI" w:hAnsi="Times New Roman"/>
                <w:i/>
                <w:kern w:val="1"/>
                <w:sz w:val="20"/>
                <w:szCs w:val="20"/>
                <w:u w:color="000000"/>
              </w:rPr>
              <w:t xml:space="preserve"> </w:t>
            </w:r>
            <w:r w:rsidRPr="00ED3112">
              <w:rPr>
                <w:rFonts w:ascii="Times New Roman" w:eastAsia="Andale Sans UI" w:hAnsi="Times New Roman"/>
                <w:kern w:val="1"/>
                <w:sz w:val="24"/>
                <w:szCs w:val="24"/>
                <w:u w:color="000000"/>
              </w:rPr>
              <w:t>nie zachodzą podstawy wykluczenia z postępowania o udzielenie zamówienia.</w:t>
            </w:r>
          </w:p>
        </w:tc>
      </w:tr>
      <w:tr w:rsidR="00ED3112" w:rsidRPr="00ED3112" w:rsidTr="00F422C2">
        <w:tc>
          <w:tcPr>
            <w:tcW w:w="4647" w:type="dxa"/>
            <w:gridSpan w:val="2"/>
            <w:shd w:val="clear" w:color="auto" w:fill="FFFFFF" w:themeFill="background1"/>
          </w:tcPr>
          <w:p w:rsidR="00ED3112" w:rsidRPr="00ED3112" w:rsidRDefault="00ED3112" w:rsidP="00ED3112">
            <w:pPr>
              <w:widowControl w:val="0"/>
              <w:suppressAutoHyphens/>
              <w:spacing w:before="360"/>
              <w:rPr>
                <w:rFonts w:ascii="Times New Roman" w:eastAsia="Andale Sans UI" w:hAnsi="Times New Roman"/>
                <w:i/>
                <w:kern w:val="1"/>
                <w:sz w:val="16"/>
                <w:szCs w:val="16"/>
                <w:u w:color="000000"/>
              </w:rPr>
            </w:pPr>
            <w:r w:rsidRPr="00ED3112">
              <w:rPr>
                <w:rFonts w:ascii="Times New Roman" w:eastAsia="Andale Sans UI" w:hAnsi="Times New Roman"/>
                <w:kern w:val="1"/>
                <w:sz w:val="16"/>
                <w:szCs w:val="16"/>
                <w:u w:color="000000"/>
              </w:rPr>
              <w:t>…………………………………..….….. (</w:t>
            </w:r>
            <w:r w:rsidRPr="00ED3112">
              <w:rPr>
                <w:rFonts w:ascii="Times New Roman" w:eastAsia="Andale Sans UI" w:hAnsi="Times New Roman"/>
                <w:i/>
                <w:kern w:val="1"/>
                <w:sz w:val="16"/>
                <w:szCs w:val="16"/>
                <w:u w:color="000000"/>
              </w:rPr>
              <w:t xml:space="preserve">miejscowość) dnia </w:t>
            </w:r>
          </w:p>
        </w:tc>
        <w:tc>
          <w:tcPr>
            <w:tcW w:w="4959" w:type="dxa"/>
            <w:gridSpan w:val="2"/>
            <w:shd w:val="clear" w:color="auto" w:fill="FFFFFF" w:themeFill="background1"/>
          </w:tcPr>
          <w:p w:rsidR="00ED3112" w:rsidRPr="00ED3112" w:rsidRDefault="00ED3112" w:rsidP="00ED3112">
            <w:pPr>
              <w:widowControl w:val="0"/>
              <w:suppressAutoHyphens/>
              <w:spacing w:before="360"/>
              <w:jc w:val="center"/>
              <w:rPr>
                <w:rFonts w:ascii="Times New Roman" w:eastAsia="Andale Sans UI" w:hAnsi="Times New Roman"/>
                <w:kern w:val="1"/>
                <w:sz w:val="20"/>
                <w:szCs w:val="20"/>
                <w:u w:color="000000"/>
              </w:rPr>
            </w:pPr>
            <w:r w:rsidRPr="00ED3112">
              <w:rPr>
                <w:rFonts w:ascii="Times New Roman" w:eastAsia="Andale Sans UI" w:hAnsi="Times New Roman"/>
                <w:kern w:val="1"/>
                <w:sz w:val="20"/>
                <w:szCs w:val="20"/>
                <w:u w:color="000000"/>
              </w:rPr>
              <w:t>……………………………………………..…………………………….</w:t>
            </w:r>
          </w:p>
          <w:p w:rsidR="00ED3112" w:rsidRPr="00ED3112" w:rsidRDefault="00ED3112" w:rsidP="00ED3112">
            <w:pPr>
              <w:widowControl w:val="0"/>
              <w:suppressAutoHyphens/>
              <w:jc w:val="center"/>
              <w:rPr>
                <w:rFonts w:ascii="Times New Roman" w:eastAsia="Andale Sans UI" w:hAnsi="Times New Roman"/>
                <w:kern w:val="1"/>
                <w:sz w:val="16"/>
                <w:szCs w:val="16"/>
                <w:u w:color="000000"/>
              </w:rPr>
            </w:pPr>
            <w:r w:rsidRPr="00ED3112">
              <w:rPr>
                <w:rFonts w:ascii="Times New Roman" w:eastAsia="Andale Sans UI" w:hAnsi="Times New Roman"/>
                <w:kern w:val="1"/>
                <w:sz w:val="16"/>
                <w:szCs w:val="16"/>
                <w:u w:color="000000"/>
              </w:rPr>
              <w:t>(podpis)</w:t>
            </w:r>
          </w:p>
        </w:tc>
      </w:tr>
      <w:tr w:rsidR="00ED3112" w:rsidRPr="00ED3112" w:rsidTr="00F422C2">
        <w:tc>
          <w:tcPr>
            <w:tcW w:w="9606" w:type="dxa"/>
            <w:gridSpan w:val="4"/>
            <w:shd w:val="clear" w:color="auto" w:fill="FFFFFF" w:themeFill="background1"/>
          </w:tcPr>
          <w:p w:rsidR="00ED3112" w:rsidRPr="00ED3112" w:rsidRDefault="00ED3112" w:rsidP="00ED3112">
            <w:pPr>
              <w:widowControl w:val="0"/>
              <w:suppressAutoHyphens/>
              <w:spacing w:before="120" w:after="120"/>
              <w:rPr>
                <w:rFonts w:ascii="Times New Roman" w:eastAsia="Andale Sans UI" w:hAnsi="Times New Roman"/>
                <w:kern w:val="1"/>
                <w:sz w:val="20"/>
                <w:szCs w:val="20"/>
                <w:u w:color="000000"/>
              </w:rPr>
            </w:pPr>
            <w:r w:rsidRPr="00ED3112">
              <w:rPr>
                <w:rFonts w:ascii="Times New Roman" w:eastAsia="Andale Sans UI" w:hAnsi="Times New Roman"/>
                <w:kern w:val="1"/>
                <w:sz w:val="24"/>
                <w:szCs w:val="24"/>
                <w:u w:color="000000"/>
              </w:rPr>
              <w:t>Oświadczam, że w stosunku do następującego/</w:t>
            </w:r>
            <w:proofErr w:type="spellStart"/>
            <w:r w:rsidRPr="00ED3112">
              <w:rPr>
                <w:rFonts w:ascii="Times New Roman" w:eastAsia="Andale Sans UI" w:hAnsi="Times New Roman"/>
                <w:kern w:val="1"/>
                <w:sz w:val="24"/>
                <w:szCs w:val="24"/>
                <w:u w:color="000000"/>
              </w:rPr>
              <w:t>ych</w:t>
            </w:r>
            <w:proofErr w:type="spellEnd"/>
            <w:r w:rsidRPr="00ED3112">
              <w:rPr>
                <w:rFonts w:ascii="Times New Roman" w:eastAsia="Andale Sans UI" w:hAnsi="Times New Roman"/>
                <w:kern w:val="1"/>
                <w:sz w:val="24"/>
                <w:szCs w:val="24"/>
                <w:u w:color="000000"/>
              </w:rPr>
              <w:t xml:space="preserve"> podmiotu/</w:t>
            </w:r>
            <w:proofErr w:type="spellStart"/>
            <w:r w:rsidRPr="00ED3112">
              <w:rPr>
                <w:rFonts w:ascii="Times New Roman" w:eastAsia="Andale Sans UI" w:hAnsi="Times New Roman"/>
                <w:kern w:val="1"/>
                <w:sz w:val="24"/>
                <w:szCs w:val="24"/>
                <w:u w:color="000000"/>
              </w:rPr>
              <w:t>tów</w:t>
            </w:r>
            <w:proofErr w:type="spellEnd"/>
            <w:r w:rsidRPr="00ED3112">
              <w:rPr>
                <w:rFonts w:ascii="Times New Roman" w:eastAsia="Andale Sans UI" w:hAnsi="Times New Roman"/>
                <w:kern w:val="1"/>
                <w:sz w:val="24"/>
                <w:szCs w:val="24"/>
                <w:u w:color="000000"/>
              </w:rPr>
              <w:t>, będącego/</w:t>
            </w:r>
            <w:proofErr w:type="spellStart"/>
            <w:r w:rsidRPr="00ED3112">
              <w:rPr>
                <w:rFonts w:ascii="Times New Roman" w:eastAsia="Andale Sans UI" w:hAnsi="Times New Roman"/>
                <w:kern w:val="1"/>
                <w:sz w:val="24"/>
                <w:szCs w:val="24"/>
                <w:u w:color="000000"/>
              </w:rPr>
              <w:t>ych</w:t>
            </w:r>
            <w:proofErr w:type="spellEnd"/>
            <w:r w:rsidRPr="00ED3112">
              <w:rPr>
                <w:rFonts w:ascii="Times New Roman" w:eastAsia="Andale Sans UI" w:hAnsi="Times New Roman"/>
                <w:kern w:val="1"/>
                <w:sz w:val="24"/>
                <w:szCs w:val="24"/>
                <w:u w:color="000000"/>
              </w:rPr>
              <w:t xml:space="preserve"> podwykonawcą/</w:t>
            </w:r>
            <w:proofErr w:type="spellStart"/>
            <w:r w:rsidRPr="00ED3112">
              <w:rPr>
                <w:rFonts w:ascii="Times New Roman" w:eastAsia="Andale Sans UI" w:hAnsi="Times New Roman"/>
                <w:kern w:val="1"/>
                <w:sz w:val="24"/>
                <w:szCs w:val="24"/>
                <w:u w:color="000000"/>
              </w:rPr>
              <w:t>ami</w:t>
            </w:r>
            <w:proofErr w:type="spellEnd"/>
            <w:r w:rsidRPr="00ED3112">
              <w:rPr>
                <w:rFonts w:ascii="Times New Roman" w:eastAsia="Andale Sans UI" w:hAnsi="Times New Roman"/>
                <w:kern w:val="1"/>
                <w:sz w:val="24"/>
                <w:szCs w:val="24"/>
                <w:u w:color="000000"/>
              </w:rPr>
              <w:t>:</w:t>
            </w:r>
            <w:r w:rsidRPr="00ED3112">
              <w:rPr>
                <w:rFonts w:ascii="Times New Roman" w:eastAsia="Andale Sans UI" w:hAnsi="Times New Roman"/>
                <w:kern w:val="1"/>
                <w:sz w:val="21"/>
                <w:szCs w:val="21"/>
                <w:u w:color="000000"/>
              </w:rPr>
              <w:t xml:space="preserve"> ……………………………………………………………………..….……</w:t>
            </w:r>
            <w:r w:rsidRPr="00ED3112">
              <w:rPr>
                <w:rFonts w:ascii="Times New Roman" w:eastAsia="Andale Sans UI" w:hAnsi="Times New Roman"/>
                <w:kern w:val="1"/>
                <w:sz w:val="20"/>
                <w:szCs w:val="20"/>
                <w:u w:color="000000"/>
              </w:rPr>
              <w:t xml:space="preserve"> </w:t>
            </w:r>
            <w:r w:rsidRPr="00ED3112">
              <w:rPr>
                <w:rFonts w:ascii="Times New Roman" w:eastAsia="Andale Sans UI" w:hAnsi="Times New Roman"/>
                <w:i/>
                <w:kern w:val="1"/>
                <w:sz w:val="16"/>
                <w:szCs w:val="16"/>
                <w:u w:color="000000"/>
              </w:rPr>
              <w:t>(podać pełną nazwę/firmę, adres, a także w zależności od podmiotu: NIP/PESEL, KRS/</w:t>
            </w:r>
            <w:proofErr w:type="spellStart"/>
            <w:r w:rsidRPr="00ED3112">
              <w:rPr>
                <w:rFonts w:ascii="Times New Roman" w:eastAsia="Andale Sans UI" w:hAnsi="Times New Roman"/>
                <w:i/>
                <w:kern w:val="1"/>
                <w:sz w:val="16"/>
                <w:szCs w:val="16"/>
                <w:u w:color="000000"/>
              </w:rPr>
              <w:t>CEiDG</w:t>
            </w:r>
            <w:proofErr w:type="spellEnd"/>
            <w:r w:rsidRPr="00ED3112">
              <w:rPr>
                <w:rFonts w:ascii="Times New Roman" w:eastAsia="Andale Sans UI" w:hAnsi="Times New Roman"/>
                <w:i/>
                <w:kern w:val="1"/>
                <w:sz w:val="16"/>
                <w:szCs w:val="16"/>
                <w:u w:color="000000"/>
              </w:rPr>
              <w:t>)</w:t>
            </w:r>
            <w:r w:rsidRPr="00ED3112">
              <w:rPr>
                <w:rFonts w:ascii="Times New Roman" w:eastAsia="Andale Sans UI" w:hAnsi="Times New Roman"/>
                <w:kern w:val="1"/>
                <w:sz w:val="16"/>
                <w:szCs w:val="16"/>
                <w:u w:color="000000"/>
              </w:rPr>
              <w:t xml:space="preserve">, </w:t>
            </w:r>
            <w:r w:rsidRPr="00ED3112">
              <w:rPr>
                <w:rFonts w:ascii="Times New Roman" w:eastAsia="Andale Sans UI" w:hAnsi="Times New Roman"/>
                <w:kern w:val="1"/>
                <w:sz w:val="24"/>
                <w:szCs w:val="24"/>
                <w:u w:color="000000"/>
              </w:rPr>
              <w:t>nie zachodzą podstawy wykluczenia z postępowania o udzielenie zamówienia.</w:t>
            </w:r>
          </w:p>
        </w:tc>
      </w:tr>
      <w:tr w:rsidR="00ED3112" w:rsidRPr="00ED3112" w:rsidTr="00F422C2">
        <w:tc>
          <w:tcPr>
            <w:tcW w:w="4647" w:type="dxa"/>
            <w:gridSpan w:val="2"/>
            <w:shd w:val="clear" w:color="auto" w:fill="FFFFFF" w:themeFill="background1"/>
          </w:tcPr>
          <w:p w:rsidR="00ED3112" w:rsidRPr="00ED3112" w:rsidRDefault="00ED3112" w:rsidP="00ED3112">
            <w:pPr>
              <w:widowControl w:val="0"/>
              <w:suppressAutoHyphens/>
              <w:spacing w:before="360"/>
              <w:rPr>
                <w:rFonts w:ascii="Times New Roman" w:eastAsia="Andale Sans UI" w:hAnsi="Times New Roman"/>
                <w:i/>
                <w:kern w:val="1"/>
                <w:sz w:val="16"/>
                <w:szCs w:val="16"/>
                <w:u w:color="000000"/>
              </w:rPr>
            </w:pPr>
            <w:r w:rsidRPr="00ED3112">
              <w:rPr>
                <w:rFonts w:ascii="Times New Roman" w:eastAsia="Andale Sans UI" w:hAnsi="Times New Roman"/>
                <w:kern w:val="1"/>
                <w:sz w:val="16"/>
                <w:szCs w:val="16"/>
                <w:u w:color="000000"/>
              </w:rPr>
              <w:t>…………………………………..….….. (</w:t>
            </w:r>
            <w:r w:rsidRPr="00ED3112">
              <w:rPr>
                <w:rFonts w:ascii="Times New Roman" w:eastAsia="Andale Sans UI" w:hAnsi="Times New Roman"/>
                <w:i/>
                <w:kern w:val="1"/>
                <w:sz w:val="16"/>
                <w:szCs w:val="16"/>
                <w:u w:color="000000"/>
              </w:rPr>
              <w:t xml:space="preserve">miejscowość) dnia </w:t>
            </w:r>
          </w:p>
        </w:tc>
        <w:tc>
          <w:tcPr>
            <w:tcW w:w="4959" w:type="dxa"/>
            <w:gridSpan w:val="2"/>
            <w:shd w:val="clear" w:color="auto" w:fill="FFFFFF" w:themeFill="background1"/>
          </w:tcPr>
          <w:p w:rsidR="00ED3112" w:rsidRPr="00ED3112" w:rsidRDefault="00ED3112" w:rsidP="00ED3112">
            <w:pPr>
              <w:widowControl w:val="0"/>
              <w:suppressAutoHyphens/>
              <w:spacing w:before="360"/>
              <w:jc w:val="center"/>
              <w:rPr>
                <w:rFonts w:ascii="Times New Roman" w:eastAsia="Andale Sans UI" w:hAnsi="Times New Roman"/>
                <w:kern w:val="1"/>
                <w:sz w:val="20"/>
                <w:szCs w:val="20"/>
                <w:u w:color="000000"/>
              </w:rPr>
            </w:pPr>
            <w:r w:rsidRPr="00ED3112">
              <w:rPr>
                <w:rFonts w:ascii="Times New Roman" w:eastAsia="Andale Sans UI" w:hAnsi="Times New Roman"/>
                <w:kern w:val="1"/>
                <w:sz w:val="20"/>
                <w:szCs w:val="20"/>
                <w:u w:color="000000"/>
              </w:rPr>
              <w:t>……………………………………………..…………………………….</w:t>
            </w:r>
          </w:p>
          <w:p w:rsidR="00ED3112" w:rsidRPr="00ED3112" w:rsidRDefault="00ED3112" w:rsidP="00ED3112">
            <w:pPr>
              <w:widowControl w:val="0"/>
              <w:suppressAutoHyphens/>
              <w:jc w:val="center"/>
              <w:rPr>
                <w:rFonts w:ascii="Times New Roman" w:eastAsia="Andale Sans UI" w:hAnsi="Times New Roman"/>
                <w:kern w:val="1"/>
                <w:sz w:val="16"/>
                <w:szCs w:val="16"/>
                <w:u w:color="000000"/>
              </w:rPr>
            </w:pPr>
            <w:r w:rsidRPr="00ED3112">
              <w:rPr>
                <w:rFonts w:ascii="Times New Roman" w:eastAsia="Andale Sans UI" w:hAnsi="Times New Roman"/>
                <w:kern w:val="1"/>
                <w:sz w:val="16"/>
                <w:szCs w:val="16"/>
                <w:u w:color="000000"/>
              </w:rPr>
              <w:t>(podpis)</w:t>
            </w:r>
          </w:p>
        </w:tc>
      </w:tr>
      <w:tr w:rsidR="00ED3112" w:rsidRPr="00ED3112" w:rsidTr="00F422C2">
        <w:tc>
          <w:tcPr>
            <w:tcW w:w="9606" w:type="dxa"/>
            <w:gridSpan w:val="4"/>
            <w:shd w:val="clear" w:color="auto" w:fill="BFBFBF" w:themeFill="background1" w:themeFillShade="BF"/>
          </w:tcPr>
          <w:p w:rsidR="00ED3112" w:rsidRPr="00ED3112" w:rsidRDefault="00ED3112" w:rsidP="00ED3112">
            <w:pPr>
              <w:widowControl w:val="0"/>
              <w:suppressAutoHyphens/>
              <w:spacing w:before="120"/>
              <w:rPr>
                <w:rFonts w:ascii="Times New Roman" w:eastAsia="Andale Sans UI" w:hAnsi="Times New Roman"/>
                <w:b/>
                <w:kern w:val="1"/>
                <w:sz w:val="24"/>
                <w:szCs w:val="24"/>
                <w:u w:color="000000"/>
              </w:rPr>
            </w:pPr>
            <w:r w:rsidRPr="00ED3112">
              <w:rPr>
                <w:rFonts w:ascii="Times New Roman" w:eastAsia="Andale Sans UI" w:hAnsi="Times New Roman"/>
                <w:b/>
                <w:kern w:val="1"/>
                <w:sz w:val="24"/>
                <w:szCs w:val="24"/>
                <w:u w:color="000000"/>
              </w:rPr>
              <w:t>OŚWIADCZENIE DOTYCZĄCE PODANYCH INFORMACJI</w:t>
            </w:r>
          </w:p>
        </w:tc>
      </w:tr>
      <w:tr w:rsidR="00ED3112" w:rsidRPr="00ED3112" w:rsidTr="00F422C2">
        <w:tc>
          <w:tcPr>
            <w:tcW w:w="9606" w:type="dxa"/>
            <w:gridSpan w:val="4"/>
          </w:tcPr>
          <w:p w:rsidR="00ED3112" w:rsidRPr="00ED3112" w:rsidRDefault="00ED3112" w:rsidP="00ED3112">
            <w:pPr>
              <w:widowControl w:val="0"/>
              <w:suppressAutoHyphens/>
              <w:spacing w:before="120" w:after="120"/>
              <w:rPr>
                <w:rFonts w:ascii="Times New Roman" w:eastAsia="Andale Sans UI" w:hAnsi="Times New Roman"/>
                <w:b/>
                <w:kern w:val="1"/>
                <w:sz w:val="24"/>
                <w:szCs w:val="24"/>
                <w:u w:color="000000"/>
              </w:rPr>
            </w:pPr>
            <w:r w:rsidRPr="00ED3112">
              <w:rPr>
                <w:rFonts w:ascii="Times New Roman" w:eastAsia="Andale Sans UI" w:hAnsi="Times New Roman"/>
                <w:kern w:val="1"/>
                <w:sz w:val="24"/>
                <w:szCs w:val="24"/>
                <w:u w:color="000000"/>
              </w:rPr>
              <w:t xml:space="preserve">Oświadczam, że wszystkie informacje podane w powyższych oświadczeniach są aktualne </w:t>
            </w:r>
            <w:r w:rsidRPr="00ED3112">
              <w:rPr>
                <w:rFonts w:ascii="Times New Roman" w:eastAsia="Andale Sans UI" w:hAnsi="Times New Roman"/>
                <w:kern w:val="1"/>
                <w:sz w:val="24"/>
                <w:szCs w:val="24"/>
                <w:u w:color="000000"/>
              </w:rPr>
              <w:br/>
              <w:t xml:space="preserve">i zgodne z prawdą oraz zostały przedstawione z pełną świadomością konsekwencji </w:t>
            </w:r>
            <w:r w:rsidRPr="00ED3112">
              <w:rPr>
                <w:rFonts w:ascii="Times New Roman" w:eastAsia="Andale Sans UI" w:hAnsi="Times New Roman"/>
                <w:kern w:val="1"/>
                <w:sz w:val="24"/>
                <w:szCs w:val="24"/>
                <w:u w:color="000000"/>
              </w:rPr>
              <w:lastRenderedPageBreak/>
              <w:t>wprowadzenia zamawiającego w błąd przy przedstawianiu informacji</w:t>
            </w:r>
          </w:p>
        </w:tc>
      </w:tr>
    </w:tbl>
    <w:p w:rsidR="00ED3112" w:rsidRPr="00ED3112" w:rsidRDefault="00ED3112" w:rsidP="00ED3112">
      <w:pPr>
        <w:widowControl w:val="0"/>
        <w:suppressAutoHyphens/>
        <w:spacing w:after="0" w:line="240" w:lineRule="auto"/>
        <w:jc w:val="both"/>
        <w:rPr>
          <w:rFonts w:ascii="Times New Roman" w:eastAsia="Andale Sans UI" w:hAnsi="Times New Roman" w:cs="Times New Roman"/>
          <w:kern w:val="1"/>
          <w:sz w:val="24"/>
          <w:szCs w:val="24"/>
          <w:u w:color="000000"/>
          <w:lang w:eastAsia="pl-PL"/>
        </w:rPr>
      </w:pPr>
    </w:p>
    <w:tbl>
      <w:tblPr>
        <w:tblStyle w:val="Tabela-Siatka11"/>
        <w:tblW w:w="9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7"/>
        <w:gridCol w:w="4645"/>
      </w:tblGrid>
      <w:tr w:rsidR="00ED3112" w:rsidRPr="00ED3112" w:rsidTr="00F422C2">
        <w:tc>
          <w:tcPr>
            <w:tcW w:w="4647" w:type="dxa"/>
          </w:tcPr>
          <w:p w:rsidR="00ED3112" w:rsidRPr="00ED3112" w:rsidRDefault="00ED3112" w:rsidP="00ED3112">
            <w:pPr>
              <w:widowControl w:val="0"/>
              <w:suppressAutoHyphens/>
              <w:spacing w:before="360"/>
              <w:rPr>
                <w:rFonts w:ascii="Times New Roman" w:eastAsia="Andale Sans UI" w:hAnsi="Times New Roman"/>
                <w:i/>
                <w:kern w:val="1"/>
                <w:sz w:val="16"/>
                <w:szCs w:val="16"/>
                <w:u w:color="000000"/>
              </w:rPr>
            </w:pPr>
            <w:r w:rsidRPr="00ED3112">
              <w:rPr>
                <w:rFonts w:ascii="Times New Roman" w:eastAsia="Andale Sans UI" w:hAnsi="Times New Roman"/>
                <w:kern w:val="1"/>
                <w:sz w:val="16"/>
                <w:szCs w:val="16"/>
                <w:u w:color="000000"/>
              </w:rPr>
              <w:t>…………………………………..….….. (</w:t>
            </w:r>
            <w:r w:rsidRPr="00ED3112">
              <w:rPr>
                <w:rFonts w:ascii="Times New Roman" w:eastAsia="Andale Sans UI" w:hAnsi="Times New Roman"/>
                <w:i/>
                <w:kern w:val="1"/>
                <w:sz w:val="16"/>
                <w:szCs w:val="16"/>
                <w:u w:color="000000"/>
              </w:rPr>
              <w:t>miejscowość) dnia</w:t>
            </w:r>
          </w:p>
        </w:tc>
        <w:tc>
          <w:tcPr>
            <w:tcW w:w="4645" w:type="dxa"/>
          </w:tcPr>
          <w:p w:rsidR="00ED3112" w:rsidRPr="00ED3112" w:rsidRDefault="00ED3112" w:rsidP="00ED3112">
            <w:pPr>
              <w:widowControl w:val="0"/>
              <w:suppressAutoHyphens/>
              <w:spacing w:before="360"/>
              <w:jc w:val="center"/>
              <w:rPr>
                <w:rFonts w:ascii="Times New Roman" w:eastAsia="Andale Sans UI" w:hAnsi="Times New Roman"/>
                <w:kern w:val="1"/>
                <w:sz w:val="20"/>
                <w:szCs w:val="20"/>
                <w:u w:color="000000"/>
              </w:rPr>
            </w:pPr>
            <w:r w:rsidRPr="00ED3112">
              <w:rPr>
                <w:rFonts w:ascii="Times New Roman" w:eastAsia="Andale Sans UI" w:hAnsi="Times New Roman"/>
                <w:kern w:val="1"/>
                <w:sz w:val="20"/>
                <w:szCs w:val="20"/>
                <w:u w:color="000000"/>
              </w:rPr>
              <w:t>……………………………………………..…………………………….</w:t>
            </w:r>
          </w:p>
          <w:p w:rsidR="00ED3112" w:rsidRPr="00ED3112" w:rsidRDefault="00ED3112" w:rsidP="00ED3112">
            <w:pPr>
              <w:widowControl w:val="0"/>
              <w:suppressAutoHyphens/>
              <w:jc w:val="center"/>
              <w:rPr>
                <w:rFonts w:ascii="Times New Roman" w:eastAsia="Andale Sans UI" w:hAnsi="Times New Roman"/>
                <w:kern w:val="1"/>
                <w:sz w:val="16"/>
                <w:szCs w:val="16"/>
                <w:u w:color="000000"/>
              </w:rPr>
            </w:pPr>
            <w:r w:rsidRPr="00ED3112">
              <w:rPr>
                <w:rFonts w:ascii="Times New Roman" w:eastAsia="Andale Sans UI" w:hAnsi="Times New Roman"/>
                <w:kern w:val="1"/>
                <w:sz w:val="16"/>
                <w:szCs w:val="16"/>
                <w:u w:color="000000"/>
              </w:rPr>
              <w:t>(podpis)</w:t>
            </w:r>
          </w:p>
          <w:p w:rsidR="00ED3112" w:rsidRPr="00ED3112" w:rsidRDefault="00ED3112" w:rsidP="00ED3112">
            <w:pPr>
              <w:widowControl w:val="0"/>
              <w:suppressAutoHyphens/>
              <w:jc w:val="center"/>
              <w:rPr>
                <w:rFonts w:ascii="Times New Roman" w:eastAsia="Andale Sans UI" w:hAnsi="Times New Roman"/>
                <w:kern w:val="1"/>
                <w:sz w:val="16"/>
                <w:szCs w:val="16"/>
                <w:u w:color="000000"/>
              </w:rPr>
            </w:pPr>
          </w:p>
          <w:p w:rsidR="00ED3112" w:rsidRPr="00ED3112" w:rsidRDefault="00ED3112" w:rsidP="00ED3112">
            <w:pPr>
              <w:widowControl w:val="0"/>
              <w:suppressAutoHyphens/>
              <w:jc w:val="center"/>
              <w:rPr>
                <w:rFonts w:ascii="Times New Roman" w:eastAsia="Andale Sans UI" w:hAnsi="Times New Roman"/>
                <w:kern w:val="1"/>
                <w:sz w:val="16"/>
                <w:szCs w:val="16"/>
                <w:u w:color="000000"/>
              </w:rPr>
            </w:pPr>
          </w:p>
        </w:tc>
      </w:tr>
    </w:tbl>
    <w:p w:rsidR="00ED3112" w:rsidRPr="00ED3112" w:rsidRDefault="00ED3112" w:rsidP="00ED3112">
      <w:pPr>
        <w:rPr>
          <w:rFonts w:ascii="Times New Roman" w:eastAsia="Arial Unicode MS" w:hAnsi="Times New Roman" w:cs="Times New Roman"/>
          <w:i/>
          <w:iCs/>
          <w:sz w:val="24"/>
          <w:szCs w:val="24"/>
          <w:u w:color="000000"/>
          <w:lang w:eastAsia="pl-PL"/>
        </w:rPr>
      </w:pPr>
    </w:p>
    <w:p w:rsidR="00ED3112" w:rsidRPr="00ED3112" w:rsidRDefault="00ED3112" w:rsidP="00ED3112">
      <w:pPr>
        <w:rPr>
          <w:rFonts w:ascii="Times New Roman" w:hAnsi="Times New Roman" w:cs="Times New Roman"/>
        </w:rPr>
      </w:pPr>
      <w:r w:rsidRPr="00ED3112">
        <w:rPr>
          <w:rFonts w:ascii="Times New Roman" w:hAnsi="Times New Roman" w:cs="Times New Roman"/>
        </w:rPr>
        <w:br w:type="page"/>
      </w:r>
    </w:p>
    <w:p w:rsidR="00ED3112" w:rsidRPr="00ED3112" w:rsidRDefault="00ED3112" w:rsidP="00ED3112">
      <w:pPr>
        <w:ind w:left="4956" w:firstLine="708"/>
        <w:rPr>
          <w:rFonts w:ascii="Times New Roman" w:hAnsi="Times New Roman" w:cs="Times New Roman"/>
        </w:rPr>
      </w:pPr>
      <w:r w:rsidRPr="00ED3112">
        <w:rPr>
          <w:rFonts w:ascii="Times New Roman" w:eastAsia="Arial Unicode MS" w:hAnsi="Times New Roman" w:cs="Times New Roman"/>
          <w:sz w:val="24"/>
          <w:szCs w:val="24"/>
          <w:u w:color="000000"/>
          <w:lang w:eastAsia="pl-PL"/>
        </w:rPr>
        <w:lastRenderedPageBreak/>
        <w:t>Załącznik Nr 6 do SIWZ</w:t>
      </w:r>
    </w:p>
    <w:p w:rsidR="00ED3112" w:rsidRPr="00ED3112" w:rsidRDefault="00ED3112" w:rsidP="00ED3112">
      <w:pPr>
        <w:pBdr>
          <w:bottom w:val="single" w:sz="4" w:space="1" w:color="auto"/>
        </w:pBdr>
        <w:jc w:val="right"/>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/wzór oświadczenia o grupie kapitałowej/</w:t>
      </w:r>
    </w:p>
    <w:p w:rsidR="00ED3112" w:rsidRPr="00ED3112" w:rsidRDefault="00ED3112" w:rsidP="00ED3112">
      <w:pPr>
        <w:keepNext/>
        <w:keepLines/>
        <w:spacing w:before="200" w:after="0"/>
        <w:ind w:left="720" w:hanging="720"/>
        <w:jc w:val="right"/>
        <w:outlineLvl w:val="4"/>
        <w:rPr>
          <w:rFonts w:ascii="Times New Roman" w:eastAsia="Times New Roman" w:hAnsi="Times New Roman" w:cs="Times New Roman"/>
          <w:i/>
          <w:iCs/>
          <w:sz w:val="24"/>
          <w:szCs w:val="24"/>
          <w:u w:color="000000"/>
          <w:lang w:eastAsia="pl-PL"/>
        </w:rPr>
      </w:pPr>
    </w:p>
    <w:p w:rsidR="00ED3112" w:rsidRPr="00ED3112" w:rsidRDefault="00ED3112" w:rsidP="00ED3112">
      <w:pPr>
        <w:tabs>
          <w:tab w:val="left" w:pos="4424"/>
        </w:tabs>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w:t>
      </w:r>
      <w:r w:rsidRPr="00ED3112">
        <w:rPr>
          <w:rFonts w:ascii="Times New Roman" w:eastAsia="Arial Unicode MS" w:hAnsi="Times New Roman" w:cs="Times New Roman"/>
          <w:sz w:val="24"/>
          <w:szCs w:val="24"/>
          <w:u w:color="000000"/>
          <w:lang w:eastAsia="pl-PL"/>
        </w:rPr>
        <w:tab/>
      </w:r>
      <w:r w:rsidRPr="00ED3112">
        <w:rPr>
          <w:rFonts w:ascii="Times New Roman" w:eastAsia="Arial Unicode MS" w:hAnsi="Times New Roman" w:cs="Times New Roman"/>
          <w:sz w:val="24"/>
          <w:szCs w:val="24"/>
          <w:u w:color="000000"/>
          <w:lang w:eastAsia="pl-PL"/>
        </w:rPr>
        <w:tab/>
      </w:r>
      <w:r w:rsidRPr="00ED3112">
        <w:rPr>
          <w:rFonts w:ascii="Times New Roman" w:eastAsia="Arial Unicode MS" w:hAnsi="Times New Roman" w:cs="Times New Roman"/>
          <w:sz w:val="24"/>
          <w:szCs w:val="24"/>
          <w:u w:color="000000"/>
          <w:lang w:eastAsia="pl-PL"/>
        </w:rPr>
        <w:tab/>
      </w:r>
      <w:r w:rsidRPr="00ED3112">
        <w:rPr>
          <w:rFonts w:ascii="Times New Roman" w:eastAsia="Arial Unicode MS" w:hAnsi="Times New Roman" w:cs="Times New Roman"/>
          <w:sz w:val="24"/>
          <w:szCs w:val="24"/>
          <w:u w:color="000000"/>
          <w:lang w:eastAsia="pl-PL"/>
        </w:rPr>
        <w:tab/>
      </w:r>
      <w:r w:rsidRPr="00ED3112">
        <w:rPr>
          <w:rFonts w:ascii="Times New Roman" w:eastAsia="Arial Unicode MS" w:hAnsi="Times New Roman" w:cs="Times New Roman"/>
          <w:sz w:val="24"/>
          <w:szCs w:val="24"/>
          <w:u w:color="000000"/>
          <w:lang w:eastAsia="pl-PL"/>
        </w:rPr>
        <w:tab/>
      </w:r>
    </w:p>
    <w:p w:rsidR="00ED3112" w:rsidRPr="00ED3112" w:rsidRDefault="00ED3112" w:rsidP="00ED3112">
      <w:pPr>
        <w:tabs>
          <w:tab w:val="left" w:pos="4424"/>
        </w:tabs>
        <w:rPr>
          <w:rFonts w:ascii="Times New Roman" w:eastAsia="Arial Unicode MS" w:hAnsi="Times New Roman" w:cs="Times New Roman"/>
          <w:i/>
          <w:iCs/>
          <w:sz w:val="24"/>
          <w:szCs w:val="24"/>
          <w:u w:color="000000"/>
          <w:lang w:eastAsia="pl-PL"/>
        </w:rPr>
      </w:pPr>
      <w:r w:rsidRPr="00ED3112">
        <w:rPr>
          <w:rFonts w:ascii="Times New Roman" w:eastAsia="Arial Unicode MS" w:hAnsi="Times New Roman" w:cs="Times New Roman"/>
          <w:i/>
          <w:iCs/>
          <w:sz w:val="24"/>
          <w:szCs w:val="24"/>
          <w:u w:color="000000"/>
          <w:lang w:eastAsia="pl-PL"/>
        </w:rPr>
        <w:t xml:space="preserve">    (pieczęć adresowa Wykonawcy)</w:t>
      </w:r>
    </w:p>
    <w:p w:rsidR="00ED3112" w:rsidRPr="00ED3112" w:rsidRDefault="00ED3112" w:rsidP="00ED3112">
      <w:pPr>
        <w:autoSpaceDE w:val="0"/>
        <w:autoSpaceDN w:val="0"/>
        <w:adjustRightInd w:val="0"/>
        <w:jc w:val="center"/>
        <w:rPr>
          <w:rFonts w:ascii="Times New Roman" w:eastAsia="Arial Unicode MS" w:hAnsi="Times New Roman" w:cs="Times New Roman"/>
          <w:b/>
          <w:bCs/>
          <w:sz w:val="24"/>
          <w:szCs w:val="24"/>
          <w:u w:color="000000"/>
          <w:lang w:eastAsia="pl-PL"/>
        </w:rPr>
      </w:pPr>
      <w:r w:rsidRPr="00ED3112">
        <w:rPr>
          <w:rFonts w:ascii="Times New Roman" w:eastAsia="Arial Unicode MS" w:hAnsi="Times New Roman" w:cs="Times New Roman"/>
          <w:b/>
          <w:bCs/>
          <w:sz w:val="24"/>
          <w:szCs w:val="24"/>
          <w:u w:color="000000"/>
          <w:lang w:eastAsia="pl-PL"/>
        </w:rPr>
        <w:t>INFORMACJA O GRUPIE KAPITAŁOWEJ</w:t>
      </w:r>
      <w:r w:rsidRPr="00ED3112">
        <w:rPr>
          <w:rFonts w:ascii="Times New Roman" w:eastAsia="Arial Unicode MS" w:hAnsi="Times New Roman" w:cs="Times New Roman"/>
          <w:b/>
          <w:bCs/>
          <w:sz w:val="24"/>
          <w:szCs w:val="24"/>
          <w:u w:color="000000"/>
          <w:vertAlign w:val="superscript"/>
          <w:lang w:eastAsia="pl-PL"/>
        </w:rPr>
        <w:footnoteReference w:id="4"/>
      </w:r>
    </w:p>
    <w:p w:rsidR="00ED3112" w:rsidRPr="00ED3112" w:rsidRDefault="00ED3112" w:rsidP="00ED3112">
      <w:pPr>
        <w:autoSpaceDE w:val="0"/>
        <w:autoSpaceDN w:val="0"/>
        <w:adjustRightInd w:val="0"/>
        <w:rPr>
          <w:rFonts w:ascii="Times New Roman" w:eastAsia="Arial Unicode MS" w:hAnsi="Times New Roman" w:cs="Times New Roman"/>
          <w:b/>
          <w:bCs/>
          <w:sz w:val="24"/>
          <w:szCs w:val="24"/>
          <w:u w:color="000000"/>
          <w:lang w:eastAsia="pl-PL"/>
        </w:rPr>
      </w:pPr>
      <w:r w:rsidRPr="00ED3112">
        <w:rPr>
          <w:rFonts w:ascii="Times New Roman" w:eastAsia="Arial Unicode MS" w:hAnsi="Times New Roman" w:cs="Times New Roman"/>
          <w:b/>
          <w:bCs/>
          <w:sz w:val="24"/>
          <w:szCs w:val="24"/>
          <w:u w:color="000000"/>
          <w:lang w:eastAsia="pl-PL"/>
        </w:rPr>
        <w:t xml:space="preserve">Informuję, że*: </w:t>
      </w:r>
    </w:p>
    <w:p w:rsidR="00ED3112" w:rsidRPr="00ED3112" w:rsidRDefault="00ED3112" w:rsidP="00ED3112">
      <w:pPr>
        <w:autoSpaceDE w:val="0"/>
        <w:autoSpaceDN w:val="0"/>
        <w:adjustRightInd w:val="0"/>
        <w:ind w:left="993" w:hanging="993"/>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sym w:font="Symbol" w:char="F092"/>
      </w:r>
      <w:r w:rsidRPr="00ED3112">
        <w:rPr>
          <w:rFonts w:ascii="Times New Roman" w:eastAsia="Arial Unicode MS" w:hAnsi="Times New Roman" w:cs="Times New Roman"/>
          <w:sz w:val="24"/>
          <w:szCs w:val="24"/>
          <w:u w:color="000000"/>
          <w:lang w:eastAsia="pl-PL"/>
        </w:rPr>
        <w:t xml:space="preserve"> </w:t>
      </w:r>
      <w:r w:rsidRPr="00ED3112">
        <w:rPr>
          <w:rFonts w:ascii="Times New Roman" w:eastAsia="Arial Unicode MS" w:hAnsi="Times New Roman" w:cs="Times New Roman"/>
          <w:sz w:val="24"/>
          <w:szCs w:val="24"/>
          <w:u w:color="000000"/>
          <w:lang w:eastAsia="pl-PL"/>
        </w:rPr>
        <w:tab/>
        <w:t>nie należę do grupy kapitałowej w rozumieniu ustawy z dnia 16 lutego 2007 r. o ochronie konkurencji i konsumentów (Dz. U. z 2015 r. poz. 184) z wykonawcami, którzy złożyli oferty w postępowaniu na Odbiór i zagospodarowanie odpadów komunalnych od właścicieli nieruchomości zamieszkałych na terenie Gminy Borkowice</w:t>
      </w:r>
    </w:p>
    <w:p w:rsidR="00ED3112" w:rsidRPr="00ED3112" w:rsidRDefault="00ED3112" w:rsidP="00ED3112">
      <w:pPr>
        <w:autoSpaceDE w:val="0"/>
        <w:autoSpaceDN w:val="0"/>
        <w:adjustRightInd w:val="0"/>
        <w:ind w:left="993" w:hanging="993"/>
        <w:jc w:val="both"/>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sym w:font="Symbol" w:char="F092"/>
      </w:r>
      <w:r w:rsidRPr="00ED3112">
        <w:rPr>
          <w:rFonts w:ascii="Times New Roman" w:eastAsia="Arial Unicode MS" w:hAnsi="Times New Roman" w:cs="Times New Roman"/>
          <w:sz w:val="24"/>
          <w:szCs w:val="24"/>
          <w:u w:color="000000"/>
          <w:lang w:eastAsia="pl-PL"/>
        </w:rPr>
        <w:t xml:space="preserve"> </w:t>
      </w:r>
      <w:r w:rsidRPr="00ED3112">
        <w:rPr>
          <w:rFonts w:ascii="Times New Roman" w:eastAsia="Arial Unicode MS" w:hAnsi="Times New Roman" w:cs="Times New Roman"/>
          <w:sz w:val="24"/>
          <w:szCs w:val="24"/>
          <w:u w:color="000000"/>
          <w:lang w:eastAsia="pl-PL"/>
        </w:rPr>
        <w:tab/>
        <w:t>należę do grupy kapitałowej w rozumieniu ustawy z dnia 16 lutego 2007 r. o ochronie konkurencji i konsumentów (Dz. U. z 2015 r. poz. 184) z następującymi wykonawcami, którzy złożyli oferty w postępowaniu na  „Odbiór i zagospodarowanie odpadów komunalnych od właścicieli nieruchomości zamieszkałych na terenie Gminy Borkowice”</w:t>
      </w:r>
    </w:p>
    <w:p w:rsidR="00ED3112" w:rsidRPr="00ED3112" w:rsidRDefault="00ED3112" w:rsidP="00ED3112">
      <w:pPr>
        <w:autoSpaceDE w:val="0"/>
        <w:autoSpaceDN w:val="0"/>
        <w:adjustRightInd w:val="0"/>
        <w:spacing w:after="268"/>
        <w:ind w:left="993"/>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1. nazwa podmiotu……………………………………………..…………………… </w:t>
      </w:r>
    </w:p>
    <w:p w:rsidR="00ED3112" w:rsidRPr="00ED3112" w:rsidRDefault="00ED3112" w:rsidP="00ED3112">
      <w:pPr>
        <w:autoSpaceDE w:val="0"/>
        <w:autoSpaceDN w:val="0"/>
        <w:adjustRightInd w:val="0"/>
        <w:ind w:left="993"/>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2. nazwa podmiotu……………………………………………..…………………… </w:t>
      </w:r>
    </w:p>
    <w:p w:rsidR="00ED3112" w:rsidRPr="00ED3112" w:rsidRDefault="00ED3112" w:rsidP="00ED3112">
      <w:pPr>
        <w:autoSpaceDE w:val="0"/>
        <w:autoSpaceDN w:val="0"/>
        <w:adjustRightInd w:val="0"/>
        <w:ind w:left="993"/>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(rozszerzyć listę w razie potrzeby)</w:t>
      </w:r>
    </w:p>
    <w:p w:rsidR="00ED3112" w:rsidRPr="00ED3112" w:rsidRDefault="00ED3112" w:rsidP="00ED3112">
      <w:pPr>
        <w:autoSpaceDE w:val="0"/>
        <w:autoSpaceDN w:val="0"/>
        <w:adjustRightInd w:val="0"/>
        <w:ind w:left="993"/>
        <w:rPr>
          <w:rFonts w:ascii="Times New Roman" w:eastAsia="Arial Unicode MS" w:hAnsi="Times New Roman" w:cs="Times New Roman"/>
          <w:i/>
          <w:iCs/>
          <w:sz w:val="24"/>
          <w:szCs w:val="24"/>
          <w:u w:color="000000"/>
          <w:lang w:eastAsia="pl-PL"/>
        </w:rPr>
      </w:pPr>
      <w:r w:rsidRPr="00ED3112">
        <w:rPr>
          <w:rFonts w:ascii="Times New Roman" w:eastAsia="Arial Unicode MS" w:hAnsi="Times New Roman" w:cs="Times New Roman"/>
          <w:sz w:val="24"/>
          <w:szCs w:val="24"/>
          <w:u w:color="000000"/>
          <w:lang w:eastAsia="pl-PL"/>
        </w:rPr>
        <w:t>Jednocześnie przedstawiam dowody, że powiązania z tymi wykonawcami  nie prowadzą do zakłócenia konkurencji w postępowaniu o udzielenie zamówienia: ………………………………………………………………………………………</w:t>
      </w:r>
    </w:p>
    <w:p w:rsidR="00ED3112" w:rsidRPr="00ED3112" w:rsidRDefault="00ED3112" w:rsidP="00ED3112">
      <w:pPr>
        <w:jc w:val="right"/>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w:t>
      </w:r>
    </w:p>
    <w:p w:rsidR="00ED3112" w:rsidRPr="00ED3112" w:rsidRDefault="00ED3112" w:rsidP="00ED3112">
      <w:pPr>
        <w:jc w:val="right"/>
        <w:rPr>
          <w:rFonts w:ascii="Times New Roman" w:eastAsia="Arial Unicode MS" w:hAnsi="Times New Roman" w:cs="Times New Roman"/>
          <w:i/>
          <w:iCs/>
          <w:sz w:val="24"/>
          <w:szCs w:val="24"/>
          <w:u w:color="000000"/>
          <w:lang w:eastAsia="pl-PL"/>
        </w:rPr>
      </w:pPr>
      <w:r w:rsidRPr="00ED3112">
        <w:rPr>
          <w:rFonts w:ascii="Times New Roman" w:eastAsia="Arial Unicode MS" w:hAnsi="Times New Roman" w:cs="Times New Roman"/>
          <w:i/>
          <w:iCs/>
          <w:sz w:val="24"/>
          <w:szCs w:val="24"/>
          <w:u w:color="000000"/>
          <w:lang w:eastAsia="pl-PL"/>
        </w:rPr>
        <w:t>(data i czytelny  podpis uprawnionego przedstawiciela (i) Wykonawcy)</w:t>
      </w:r>
    </w:p>
    <w:p w:rsidR="00ED3112" w:rsidRPr="00ED3112" w:rsidRDefault="00ED3112" w:rsidP="00ED3112">
      <w:pPr>
        <w:pBdr>
          <w:bottom w:val="single" w:sz="4" w:space="1" w:color="auto"/>
        </w:pBdr>
        <w:jc w:val="right"/>
        <w:rPr>
          <w:rFonts w:ascii="Times New Roman" w:eastAsia="Arial Unicode MS" w:hAnsi="Times New Roman" w:cs="Times New Roman"/>
          <w:sz w:val="24"/>
          <w:szCs w:val="24"/>
          <w:u w:color="000000"/>
          <w:lang w:eastAsia="pl-PL"/>
        </w:rPr>
      </w:pPr>
    </w:p>
    <w:p w:rsidR="00ED3112" w:rsidRPr="00ED3112" w:rsidRDefault="00ED3112" w:rsidP="00ED3112">
      <w:pPr>
        <w:pBdr>
          <w:bottom w:val="single" w:sz="4" w:space="1" w:color="auto"/>
        </w:pBdr>
        <w:jc w:val="right"/>
        <w:rPr>
          <w:rFonts w:ascii="Times New Roman" w:eastAsia="Arial Unicode MS" w:hAnsi="Times New Roman" w:cs="Times New Roman"/>
          <w:sz w:val="24"/>
          <w:szCs w:val="24"/>
          <w:u w:color="000000"/>
          <w:lang w:eastAsia="pl-PL"/>
        </w:rPr>
      </w:pPr>
    </w:p>
    <w:p w:rsidR="00ED3112" w:rsidRPr="00ED3112" w:rsidRDefault="00ED3112" w:rsidP="00ED3112">
      <w:pPr>
        <w:rPr>
          <w:rFonts w:ascii="Times New Roman" w:hAnsi="Times New Roman" w:cs="Times New Roman"/>
        </w:rPr>
      </w:pPr>
    </w:p>
    <w:p w:rsidR="00ED3112" w:rsidRPr="00ED3112" w:rsidRDefault="00ED3112" w:rsidP="00ED3112">
      <w:pPr>
        <w:pBdr>
          <w:bottom w:val="single" w:sz="4" w:space="1" w:color="auto"/>
        </w:pBdr>
        <w:jc w:val="right"/>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Załącznik Nr 9 do SIWZ</w:t>
      </w:r>
    </w:p>
    <w:p w:rsidR="00ED3112" w:rsidRPr="00ED3112" w:rsidRDefault="00ED3112" w:rsidP="00ED3112">
      <w:pPr>
        <w:pBdr>
          <w:bottom w:val="single" w:sz="4" w:space="1" w:color="auto"/>
        </w:pBdr>
        <w:jc w:val="right"/>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/oświadczenie podatkowe /</w:t>
      </w:r>
    </w:p>
    <w:p w:rsidR="00ED3112" w:rsidRPr="00ED3112" w:rsidRDefault="00ED3112" w:rsidP="00ED3112">
      <w:pPr>
        <w:tabs>
          <w:tab w:val="left" w:pos="4424"/>
        </w:tabs>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w:t>
      </w:r>
      <w:r w:rsidRPr="00ED3112">
        <w:rPr>
          <w:rFonts w:ascii="Times New Roman" w:eastAsia="Arial Unicode MS" w:hAnsi="Times New Roman" w:cs="Times New Roman"/>
          <w:sz w:val="24"/>
          <w:szCs w:val="24"/>
          <w:u w:color="000000"/>
          <w:lang w:eastAsia="pl-PL"/>
        </w:rPr>
        <w:tab/>
      </w:r>
      <w:r w:rsidRPr="00ED3112">
        <w:rPr>
          <w:rFonts w:ascii="Times New Roman" w:eastAsia="Arial Unicode MS" w:hAnsi="Times New Roman" w:cs="Times New Roman"/>
          <w:sz w:val="24"/>
          <w:szCs w:val="24"/>
          <w:u w:color="000000"/>
          <w:lang w:eastAsia="pl-PL"/>
        </w:rPr>
        <w:tab/>
      </w:r>
      <w:r w:rsidRPr="00ED3112">
        <w:rPr>
          <w:rFonts w:ascii="Times New Roman" w:eastAsia="Arial Unicode MS" w:hAnsi="Times New Roman" w:cs="Times New Roman"/>
          <w:sz w:val="24"/>
          <w:szCs w:val="24"/>
          <w:u w:color="000000"/>
          <w:lang w:eastAsia="pl-PL"/>
        </w:rPr>
        <w:tab/>
      </w:r>
      <w:r w:rsidRPr="00ED3112">
        <w:rPr>
          <w:rFonts w:ascii="Times New Roman" w:eastAsia="Arial Unicode MS" w:hAnsi="Times New Roman" w:cs="Times New Roman"/>
          <w:sz w:val="24"/>
          <w:szCs w:val="24"/>
          <w:u w:color="000000"/>
          <w:lang w:eastAsia="pl-PL"/>
        </w:rPr>
        <w:tab/>
      </w:r>
      <w:r w:rsidRPr="00ED3112">
        <w:rPr>
          <w:rFonts w:ascii="Times New Roman" w:eastAsia="Arial Unicode MS" w:hAnsi="Times New Roman" w:cs="Times New Roman"/>
          <w:sz w:val="24"/>
          <w:szCs w:val="24"/>
          <w:u w:color="000000"/>
          <w:lang w:eastAsia="pl-PL"/>
        </w:rPr>
        <w:tab/>
      </w:r>
    </w:p>
    <w:p w:rsidR="00ED3112" w:rsidRPr="00ED3112" w:rsidRDefault="00ED3112" w:rsidP="00ED3112">
      <w:pPr>
        <w:tabs>
          <w:tab w:val="left" w:pos="4424"/>
        </w:tabs>
        <w:rPr>
          <w:rFonts w:ascii="Times New Roman" w:eastAsia="Arial Unicode MS" w:hAnsi="Times New Roman" w:cs="Times New Roman"/>
          <w:i/>
          <w:iCs/>
          <w:sz w:val="24"/>
          <w:szCs w:val="24"/>
          <w:u w:color="000000"/>
          <w:lang w:eastAsia="pl-PL"/>
        </w:rPr>
      </w:pPr>
      <w:r w:rsidRPr="00ED3112">
        <w:rPr>
          <w:rFonts w:ascii="Times New Roman" w:eastAsia="Arial Unicode MS" w:hAnsi="Times New Roman" w:cs="Times New Roman"/>
          <w:i/>
          <w:iCs/>
          <w:sz w:val="24"/>
          <w:szCs w:val="24"/>
          <w:u w:color="000000"/>
          <w:lang w:eastAsia="pl-PL"/>
        </w:rPr>
        <w:t xml:space="preserve">    (pieczęć adresowa Wykonawcy)</w:t>
      </w:r>
    </w:p>
    <w:p w:rsidR="00ED3112" w:rsidRPr="00ED3112" w:rsidRDefault="00ED3112" w:rsidP="00ED3112">
      <w:pPr>
        <w:autoSpaceDE w:val="0"/>
        <w:autoSpaceDN w:val="0"/>
        <w:adjustRightInd w:val="0"/>
        <w:jc w:val="center"/>
        <w:rPr>
          <w:rFonts w:ascii="Times New Roman" w:eastAsia="Arial Unicode MS" w:hAnsi="Times New Roman" w:cs="Times New Roman"/>
          <w:b/>
          <w:bCs/>
          <w:sz w:val="24"/>
          <w:szCs w:val="24"/>
          <w:u w:color="000000"/>
          <w:lang w:eastAsia="pl-PL"/>
        </w:rPr>
      </w:pPr>
    </w:p>
    <w:p w:rsidR="00ED3112" w:rsidRPr="00ED3112" w:rsidRDefault="00ED3112" w:rsidP="00ED3112">
      <w:pPr>
        <w:autoSpaceDE w:val="0"/>
        <w:autoSpaceDN w:val="0"/>
        <w:adjustRightInd w:val="0"/>
        <w:jc w:val="center"/>
        <w:rPr>
          <w:rFonts w:ascii="Times New Roman" w:eastAsia="Arial Unicode MS" w:hAnsi="Times New Roman" w:cs="Times New Roman"/>
          <w:b/>
          <w:bCs/>
          <w:sz w:val="24"/>
          <w:szCs w:val="24"/>
          <w:u w:color="000000"/>
          <w:lang w:eastAsia="pl-PL"/>
        </w:rPr>
      </w:pPr>
      <w:r w:rsidRPr="00ED3112">
        <w:rPr>
          <w:rFonts w:ascii="Times New Roman" w:eastAsia="Arial Unicode MS" w:hAnsi="Times New Roman" w:cs="Times New Roman"/>
          <w:b/>
          <w:bCs/>
          <w:sz w:val="24"/>
          <w:szCs w:val="24"/>
          <w:u w:color="000000"/>
          <w:lang w:eastAsia="pl-PL"/>
        </w:rPr>
        <w:t>INFORMACJA O NIEZALEGANIU Z PODATKAMI I OPŁATAMI LOKALNYMI</w:t>
      </w:r>
      <w:r w:rsidRPr="00ED3112">
        <w:rPr>
          <w:rFonts w:ascii="Times New Roman" w:eastAsia="Arial Unicode MS" w:hAnsi="Times New Roman" w:cs="Times New Roman"/>
          <w:b/>
          <w:bCs/>
          <w:sz w:val="24"/>
          <w:szCs w:val="24"/>
          <w:u w:color="000000"/>
          <w:vertAlign w:val="superscript"/>
          <w:lang w:eastAsia="pl-PL"/>
        </w:rPr>
        <w:footnoteReference w:id="5"/>
      </w:r>
    </w:p>
    <w:p w:rsidR="00ED3112" w:rsidRPr="00ED3112" w:rsidRDefault="00ED3112" w:rsidP="00ED3112">
      <w:pPr>
        <w:autoSpaceDE w:val="0"/>
        <w:autoSpaceDN w:val="0"/>
        <w:adjustRightInd w:val="0"/>
        <w:rPr>
          <w:rFonts w:ascii="Times New Roman" w:eastAsia="Arial Unicode MS" w:hAnsi="Times New Roman" w:cs="Times New Roman"/>
          <w:b/>
          <w:bCs/>
          <w:sz w:val="24"/>
          <w:szCs w:val="24"/>
          <w:u w:color="000000"/>
          <w:lang w:eastAsia="pl-PL"/>
        </w:rPr>
      </w:pPr>
    </w:p>
    <w:p w:rsidR="00ED3112" w:rsidRPr="00ED3112" w:rsidRDefault="00ED3112" w:rsidP="00ED3112">
      <w:pPr>
        <w:autoSpaceDE w:val="0"/>
        <w:autoSpaceDN w:val="0"/>
        <w:adjustRightInd w:val="0"/>
        <w:jc w:val="center"/>
        <w:rPr>
          <w:rFonts w:ascii="Times New Roman" w:eastAsia="Arial Unicode MS" w:hAnsi="Times New Roman" w:cs="Times New Roman"/>
          <w:b/>
          <w:bCs/>
          <w:sz w:val="24"/>
          <w:szCs w:val="24"/>
          <w:u w:color="000000"/>
          <w:lang w:eastAsia="pl-PL"/>
        </w:rPr>
      </w:pPr>
      <w:r w:rsidRPr="00ED3112">
        <w:rPr>
          <w:rFonts w:ascii="Times New Roman" w:eastAsia="Arial Unicode MS" w:hAnsi="Times New Roman" w:cs="Times New Roman"/>
          <w:b/>
          <w:bCs/>
          <w:sz w:val="24"/>
          <w:szCs w:val="24"/>
          <w:u w:color="000000"/>
          <w:lang w:eastAsia="pl-PL"/>
        </w:rPr>
        <w:t>Działając w imieniu wykonawcy:</w:t>
      </w:r>
    </w:p>
    <w:p w:rsidR="00ED3112" w:rsidRPr="00ED3112" w:rsidRDefault="00ED3112" w:rsidP="00ED3112">
      <w:pPr>
        <w:autoSpaceDE w:val="0"/>
        <w:autoSpaceDN w:val="0"/>
        <w:adjustRightInd w:val="0"/>
        <w:jc w:val="center"/>
        <w:rPr>
          <w:rFonts w:ascii="Times New Roman" w:eastAsia="Arial Unicode MS" w:hAnsi="Times New Roman" w:cs="Times New Roman"/>
          <w:b/>
          <w:bCs/>
          <w:sz w:val="24"/>
          <w:szCs w:val="24"/>
          <w:u w:color="000000"/>
          <w:lang w:eastAsia="pl-PL"/>
        </w:rPr>
      </w:pPr>
      <w:r w:rsidRPr="00ED3112">
        <w:rPr>
          <w:rFonts w:ascii="Times New Roman" w:eastAsia="Arial Unicode MS" w:hAnsi="Times New Roman" w:cs="Times New Roman"/>
          <w:b/>
          <w:bCs/>
          <w:sz w:val="24"/>
          <w:szCs w:val="24"/>
          <w:u w:color="000000"/>
          <w:lang w:eastAsia="pl-PL"/>
        </w:rPr>
        <w:t>…………………………</w:t>
      </w:r>
    </w:p>
    <w:p w:rsidR="00ED3112" w:rsidRPr="00ED3112" w:rsidRDefault="00ED3112" w:rsidP="00ED3112">
      <w:pPr>
        <w:autoSpaceDE w:val="0"/>
        <w:autoSpaceDN w:val="0"/>
        <w:adjustRightInd w:val="0"/>
        <w:jc w:val="center"/>
        <w:rPr>
          <w:rFonts w:ascii="Times New Roman" w:eastAsia="Arial Unicode MS" w:hAnsi="Times New Roman" w:cs="Times New Roman"/>
          <w:b/>
          <w:bCs/>
          <w:sz w:val="24"/>
          <w:szCs w:val="24"/>
          <w:u w:color="000000"/>
          <w:lang w:eastAsia="pl-PL"/>
        </w:rPr>
      </w:pPr>
      <w:r w:rsidRPr="00ED3112">
        <w:rPr>
          <w:rFonts w:ascii="Times New Roman" w:eastAsia="Arial Unicode MS" w:hAnsi="Times New Roman" w:cs="Times New Roman"/>
          <w:b/>
          <w:bCs/>
          <w:sz w:val="24"/>
          <w:szCs w:val="24"/>
          <w:u w:color="000000"/>
          <w:lang w:eastAsia="pl-PL"/>
        </w:rPr>
        <w:t>………………………….</w:t>
      </w:r>
    </w:p>
    <w:p w:rsidR="00ED3112" w:rsidRPr="00ED3112" w:rsidRDefault="00ED3112" w:rsidP="00ED3112">
      <w:pPr>
        <w:autoSpaceDE w:val="0"/>
        <w:autoSpaceDN w:val="0"/>
        <w:adjustRightInd w:val="0"/>
        <w:jc w:val="center"/>
        <w:rPr>
          <w:rFonts w:ascii="Times New Roman" w:eastAsia="Arial Unicode MS" w:hAnsi="Times New Roman" w:cs="Times New Roman"/>
          <w:b/>
          <w:bCs/>
          <w:sz w:val="24"/>
          <w:szCs w:val="24"/>
          <w:u w:color="000000"/>
          <w:lang w:eastAsia="pl-PL"/>
        </w:rPr>
      </w:pPr>
      <w:r w:rsidRPr="00ED3112">
        <w:rPr>
          <w:rFonts w:ascii="Times New Roman" w:eastAsia="Arial Unicode MS" w:hAnsi="Times New Roman" w:cs="Times New Roman"/>
          <w:b/>
          <w:bCs/>
          <w:sz w:val="24"/>
          <w:szCs w:val="24"/>
          <w:u w:color="000000"/>
          <w:lang w:eastAsia="pl-PL"/>
        </w:rPr>
        <w:t>……………………………</w:t>
      </w:r>
    </w:p>
    <w:p w:rsidR="00ED3112" w:rsidRPr="00ED3112" w:rsidRDefault="00ED3112" w:rsidP="00ED3112">
      <w:pPr>
        <w:autoSpaceDE w:val="0"/>
        <w:autoSpaceDN w:val="0"/>
        <w:adjustRightInd w:val="0"/>
        <w:jc w:val="center"/>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 xml:space="preserve">Informuję, że wykonawca nie zalega z opłacaniem podatków i opłat lokalnych, o których mowa w </w:t>
      </w:r>
      <w:hyperlink r:id="rId18" w:anchor="/dokument/16793992" w:history="1">
        <w:r w:rsidRPr="00ED3112">
          <w:rPr>
            <w:rFonts w:ascii="Times New Roman" w:eastAsia="Arial Unicode MS" w:hAnsi="Times New Roman" w:cs="Times New Roman"/>
            <w:sz w:val="24"/>
            <w:szCs w:val="24"/>
            <w:u w:color="000000"/>
            <w:lang w:eastAsia="pl-PL"/>
          </w:rPr>
          <w:t>ustawie</w:t>
        </w:r>
      </w:hyperlink>
      <w:r w:rsidRPr="00ED3112">
        <w:rPr>
          <w:rFonts w:ascii="Times New Roman" w:eastAsia="Arial Unicode MS" w:hAnsi="Times New Roman" w:cs="Times New Roman"/>
          <w:sz w:val="24"/>
          <w:szCs w:val="24"/>
          <w:u w:color="000000"/>
          <w:lang w:eastAsia="pl-PL"/>
        </w:rPr>
        <w:t xml:space="preserve"> z dnia 12 stycznia 1991 r. o podatkach i opłatach lokalnych (Dz. U. z 2016 r. poz. 716);</w:t>
      </w:r>
    </w:p>
    <w:p w:rsidR="00ED3112" w:rsidRPr="00ED3112" w:rsidRDefault="00ED3112" w:rsidP="00ED3112">
      <w:pPr>
        <w:autoSpaceDE w:val="0"/>
        <w:autoSpaceDN w:val="0"/>
        <w:adjustRightInd w:val="0"/>
        <w:rPr>
          <w:rFonts w:ascii="Times New Roman" w:eastAsia="Arial Unicode MS" w:hAnsi="Times New Roman" w:cs="Times New Roman"/>
          <w:b/>
          <w:bCs/>
          <w:sz w:val="24"/>
          <w:szCs w:val="24"/>
          <w:u w:color="000000"/>
          <w:lang w:eastAsia="pl-PL"/>
        </w:rPr>
      </w:pPr>
    </w:p>
    <w:p w:rsidR="00ED3112" w:rsidRPr="00ED3112" w:rsidRDefault="00ED3112" w:rsidP="00ED3112">
      <w:pPr>
        <w:jc w:val="right"/>
        <w:rPr>
          <w:rFonts w:ascii="Times New Roman" w:eastAsia="Arial Unicode MS" w:hAnsi="Times New Roman" w:cs="Times New Roman"/>
          <w:sz w:val="24"/>
          <w:szCs w:val="24"/>
          <w:u w:color="000000"/>
          <w:lang w:eastAsia="pl-PL"/>
        </w:rPr>
      </w:pPr>
      <w:r w:rsidRPr="00ED3112">
        <w:rPr>
          <w:rFonts w:ascii="Times New Roman" w:eastAsia="Arial Unicode MS" w:hAnsi="Times New Roman" w:cs="Times New Roman"/>
          <w:sz w:val="24"/>
          <w:szCs w:val="24"/>
          <w:u w:color="000000"/>
          <w:lang w:eastAsia="pl-PL"/>
        </w:rPr>
        <w:t>.................................................................................................</w:t>
      </w:r>
    </w:p>
    <w:p w:rsidR="00ED3112" w:rsidRPr="00ED3112" w:rsidRDefault="00ED3112" w:rsidP="00ED3112">
      <w:pPr>
        <w:jc w:val="right"/>
        <w:rPr>
          <w:rFonts w:ascii="Times New Roman" w:eastAsia="Arial Unicode MS" w:hAnsi="Times New Roman" w:cs="Times New Roman"/>
          <w:i/>
          <w:iCs/>
          <w:sz w:val="24"/>
          <w:szCs w:val="24"/>
          <w:u w:color="000000"/>
          <w:lang w:eastAsia="pl-PL"/>
        </w:rPr>
      </w:pPr>
      <w:r w:rsidRPr="00ED3112">
        <w:rPr>
          <w:rFonts w:ascii="Times New Roman" w:eastAsia="Arial Unicode MS" w:hAnsi="Times New Roman" w:cs="Times New Roman"/>
          <w:i/>
          <w:iCs/>
          <w:sz w:val="24"/>
          <w:szCs w:val="24"/>
          <w:u w:color="000000"/>
          <w:lang w:eastAsia="pl-PL"/>
        </w:rPr>
        <w:t>(data i czytelny  podpis uprawnionego przedstawiciela (i) Wykonawcy)</w:t>
      </w:r>
    </w:p>
    <w:p w:rsidR="00A04539" w:rsidRDefault="00A04539" w:rsidP="00DA383B">
      <w:pPr>
        <w:spacing w:after="240" w:line="240" w:lineRule="auto"/>
      </w:pPr>
      <w:bookmarkStart w:id="1" w:name="_GoBack"/>
      <w:bookmarkEnd w:id="1"/>
    </w:p>
    <w:sectPr w:rsidR="00A045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B1A" w:rsidRDefault="000E1B1A" w:rsidP="00ED3112">
      <w:pPr>
        <w:spacing w:after="0" w:line="240" w:lineRule="auto"/>
      </w:pPr>
      <w:r>
        <w:separator/>
      </w:r>
    </w:p>
  </w:endnote>
  <w:endnote w:type="continuationSeparator" w:id="0">
    <w:p w:rsidR="000E1B1A" w:rsidRDefault="000E1B1A" w:rsidP="00ED3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OpenSymbol">
    <w:altName w:val="Arial Unicode MS"/>
    <w:panose1 w:val="05010000000000000000"/>
    <w:charset w:val="00"/>
    <w:family w:val="auto"/>
    <w:pitch w:val="variable"/>
    <w:sig w:usb0="800000AF" w:usb1="1001ECEA" w:usb2="00000000" w:usb3="00000000" w:csb0="00000001" w:csb1="00000000"/>
  </w:font>
  <w:font w:name="Times New (W1)">
    <w:altName w:val="Times New Roman"/>
    <w:charset w:val="EE"/>
    <w:family w:val="roman"/>
    <w:pitch w:val="variable"/>
  </w:font>
  <w:font w:name="TimesNewRoman">
    <w:altName w:val="Arial Unicode MS"/>
    <w:panose1 w:val="00000000000000000000"/>
    <w:charset w:val="80"/>
    <w:family w:val="auto"/>
    <w:notTrueType/>
    <w:pitch w:val="default"/>
    <w:sig w:usb0="00000005" w:usb1="08070000" w:usb2="00000010" w:usb3="00000000" w:csb0="00020002" w:csb1="00000000"/>
  </w:font>
  <w:font w:name="Andale Sans UI">
    <w:altName w:val="Century Gothic"/>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B1A" w:rsidRDefault="000E1B1A">
    <w:pPr>
      <w:pStyle w:val="Stopka"/>
      <w:jc w:val="center"/>
    </w:pPr>
    <w:r>
      <w:fldChar w:fldCharType="begin"/>
    </w:r>
    <w:r>
      <w:instrText xml:space="preserve"> PAGE </w:instrText>
    </w:r>
    <w:r>
      <w:fldChar w:fldCharType="separate"/>
    </w:r>
    <w:r w:rsidR="00DA383B">
      <w:rPr>
        <w:noProof/>
      </w:rPr>
      <w:t>64</w:t>
    </w:r>
    <w:r>
      <w:rPr>
        <w:noProof/>
      </w:rPr>
      <w:fldChar w:fldCharType="end"/>
    </w:r>
  </w:p>
  <w:p w:rsidR="000E1B1A" w:rsidRDefault="000E1B1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B1A" w:rsidRDefault="000E1B1A" w:rsidP="00ED3112">
      <w:pPr>
        <w:spacing w:after="0" w:line="240" w:lineRule="auto"/>
      </w:pPr>
      <w:r>
        <w:separator/>
      </w:r>
    </w:p>
  </w:footnote>
  <w:footnote w:type="continuationSeparator" w:id="0">
    <w:p w:rsidR="000E1B1A" w:rsidRDefault="000E1B1A" w:rsidP="00ED3112">
      <w:pPr>
        <w:spacing w:after="0" w:line="240" w:lineRule="auto"/>
      </w:pPr>
      <w:r>
        <w:continuationSeparator/>
      </w:r>
    </w:p>
  </w:footnote>
  <w:footnote w:id="1">
    <w:p w:rsidR="000E1B1A" w:rsidRPr="008B372A" w:rsidRDefault="000E1B1A" w:rsidP="00ED3112">
      <w:pPr>
        <w:pStyle w:val="Tekstprzypisudolnego"/>
        <w:ind w:left="1843"/>
        <w:rPr>
          <w:sz w:val="18"/>
          <w:szCs w:val="18"/>
        </w:rPr>
      </w:pPr>
      <w:r>
        <w:rPr>
          <w:rStyle w:val="Odwoanieprzypisudolnego"/>
        </w:rPr>
        <w:footnoteRef/>
      </w:r>
      <w:r>
        <w:t xml:space="preserve"> </w:t>
      </w:r>
      <w:r w:rsidRPr="008B372A">
        <w:rPr>
          <w:sz w:val="18"/>
          <w:szCs w:val="18"/>
        </w:rPr>
        <w:t>Pozostawić właściwą informację</w:t>
      </w:r>
    </w:p>
  </w:footnote>
  <w:footnote w:id="2">
    <w:p w:rsidR="000E1B1A" w:rsidRPr="008B372A" w:rsidRDefault="000E1B1A" w:rsidP="00ED3112">
      <w:pPr>
        <w:pStyle w:val="Tekstprzypisudolnego"/>
        <w:ind w:left="1843"/>
        <w:rPr>
          <w:sz w:val="18"/>
          <w:szCs w:val="18"/>
        </w:rPr>
      </w:pPr>
      <w:r w:rsidRPr="008B372A">
        <w:rPr>
          <w:rStyle w:val="Odwoanieprzypisudolnego"/>
          <w:sz w:val="18"/>
          <w:szCs w:val="18"/>
        </w:rPr>
        <w:footnoteRef/>
      </w:r>
      <w:r w:rsidRPr="008B372A">
        <w:rPr>
          <w:sz w:val="18"/>
          <w:szCs w:val="18"/>
        </w:rPr>
        <w:t xml:space="preserve"> Zatrudniam mniej niż 10 osób a mój roczny obrót nie przekracza 2 milionów EURO</w:t>
      </w:r>
    </w:p>
  </w:footnote>
  <w:footnote w:id="3">
    <w:p w:rsidR="000E1B1A" w:rsidRDefault="000E1B1A" w:rsidP="00ED3112">
      <w:pPr>
        <w:pStyle w:val="Tekstprzypisudolnego"/>
        <w:ind w:left="1843"/>
      </w:pPr>
      <w:r w:rsidRPr="008B372A">
        <w:rPr>
          <w:rStyle w:val="Odwoanieprzypisudolnego"/>
          <w:sz w:val="18"/>
          <w:szCs w:val="18"/>
        </w:rPr>
        <w:footnoteRef/>
      </w:r>
      <w:r w:rsidRPr="008B372A">
        <w:rPr>
          <w:sz w:val="18"/>
          <w:szCs w:val="18"/>
        </w:rPr>
        <w:t xml:space="preserve"> Nie jestem małym przedsiębiorstwem i zatrudniam mniej niż 250 osób a mój obrót roczny nie przekracza 50 milionów EURO</w:t>
      </w:r>
    </w:p>
  </w:footnote>
  <w:footnote w:id="4">
    <w:p w:rsidR="000E1B1A" w:rsidRPr="001F07B8" w:rsidRDefault="000E1B1A" w:rsidP="00ED3112">
      <w:pPr>
        <w:ind w:left="567" w:hanging="567"/>
        <w:jc w:val="both"/>
        <w:rPr>
          <w:rFonts w:ascii="Cambria" w:hAnsi="Cambria" w:cs="Cambria"/>
          <w:sz w:val="16"/>
          <w:szCs w:val="16"/>
        </w:rPr>
      </w:pPr>
      <w:r>
        <w:rPr>
          <w:rStyle w:val="Odwoanieprzypisudolnego"/>
        </w:rPr>
        <w:footnoteRef/>
      </w:r>
      <w:r>
        <w:t xml:space="preserve"> </w:t>
      </w:r>
      <w:r>
        <w:tab/>
      </w:r>
      <w:r>
        <w:rPr>
          <w:rFonts w:ascii="Cambria" w:hAnsi="Cambria" w:cs="Cambria"/>
          <w:sz w:val="16"/>
          <w:szCs w:val="16"/>
        </w:rPr>
        <w:t xml:space="preserve">Dokument </w:t>
      </w:r>
      <w:r w:rsidRPr="001F07B8">
        <w:rPr>
          <w:rFonts w:ascii="Cambria" w:hAnsi="Cambria" w:cs="Cambria"/>
          <w:sz w:val="16"/>
          <w:szCs w:val="16"/>
        </w:rPr>
        <w:t>ten wykonawca</w:t>
      </w:r>
      <w:r>
        <w:rPr>
          <w:rFonts w:ascii="Cambria" w:hAnsi="Cambria" w:cs="Cambria"/>
          <w:sz w:val="16"/>
          <w:szCs w:val="16"/>
        </w:rPr>
        <w:t xml:space="preserve"> skła</w:t>
      </w:r>
      <w:r w:rsidRPr="001F07B8">
        <w:rPr>
          <w:rFonts w:ascii="Cambria" w:hAnsi="Cambria" w:cs="Cambria"/>
          <w:sz w:val="16"/>
          <w:szCs w:val="16"/>
        </w:rPr>
        <w:t xml:space="preserve">da w terminie 3 dni od dnia zamieszczenia na stronie internetowej informacji z otwarcia ofert (o której mowa w art. 86 ust. 5 ustawy), samodzielnie (bez odrębnego wezwania ze strony zamawiającego). </w:t>
      </w:r>
    </w:p>
    <w:p w:rsidR="000E1B1A" w:rsidRDefault="000E1B1A" w:rsidP="00ED3112">
      <w:pPr>
        <w:ind w:left="567" w:hanging="567"/>
        <w:jc w:val="both"/>
      </w:pPr>
    </w:p>
  </w:footnote>
  <w:footnote w:id="5">
    <w:p w:rsidR="000E1B1A" w:rsidRPr="00273223" w:rsidRDefault="000E1B1A" w:rsidP="00ED3112">
      <w:pPr>
        <w:ind w:left="567" w:hanging="567"/>
        <w:jc w:val="both"/>
        <w:rPr>
          <w:rFonts w:ascii="Cambria" w:hAnsi="Cambria" w:cs="Cambria"/>
          <w:sz w:val="16"/>
          <w:szCs w:val="16"/>
        </w:rPr>
      </w:pPr>
      <w:r w:rsidRPr="00273223">
        <w:rPr>
          <w:rStyle w:val="Odwoanieprzypisudolnego"/>
          <w:rFonts w:ascii="Cambria" w:hAnsi="Cambria" w:cs="Cambria"/>
          <w:sz w:val="16"/>
          <w:szCs w:val="16"/>
        </w:rPr>
        <w:footnoteRef/>
      </w:r>
      <w:r w:rsidRPr="00273223">
        <w:rPr>
          <w:rFonts w:ascii="Cambria" w:hAnsi="Cambria" w:cs="Cambria"/>
          <w:sz w:val="16"/>
          <w:szCs w:val="16"/>
        </w:rPr>
        <w:t xml:space="preserve"> </w:t>
      </w:r>
      <w:r w:rsidRPr="00273223">
        <w:rPr>
          <w:rFonts w:ascii="Cambria" w:hAnsi="Cambria" w:cs="Cambria"/>
          <w:sz w:val="16"/>
          <w:szCs w:val="16"/>
        </w:rPr>
        <w:tab/>
        <w:t>Dokumentu tego nie składa się  razem z ofertą.  Dokument składany jest na wezwanie zamawiającego jedynie przez wykonawcę, którego oferta została oceniona jako najkorzystniejsza.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0E1B1A" w:rsidRPr="001F07B8" w:rsidRDefault="000E1B1A" w:rsidP="00ED3112">
      <w:pPr>
        <w:ind w:left="567" w:hanging="567"/>
        <w:jc w:val="both"/>
        <w:rPr>
          <w:rFonts w:ascii="Cambria" w:hAnsi="Cambria" w:cs="Cambria"/>
          <w:sz w:val="16"/>
          <w:szCs w:val="16"/>
        </w:rPr>
      </w:pPr>
    </w:p>
    <w:p w:rsidR="000E1B1A" w:rsidRDefault="000E1B1A" w:rsidP="00ED3112">
      <w:pPr>
        <w:ind w:left="567" w:hanging="567"/>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6593"/>
    <w:multiLevelType w:val="multilevel"/>
    <w:tmpl w:val="02BEAB8C"/>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nsid w:val="00C240E6"/>
    <w:multiLevelType w:val="hybridMultilevel"/>
    <w:tmpl w:val="A44EB586"/>
    <w:lvl w:ilvl="0" w:tplc="7E725140">
      <w:start w:val="1"/>
      <w:numFmt w:val="decimal"/>
      <w:lvlText w:val="%1."/>
      <w:lvlJc w:val="left"/>
      <w:pPr>
        <w:ind w:left="720" w:hanging="360"/>
      </w:pPr>
      <w:rPr>
        <w:rFonts w:ascii="Arial" w:eastAsia="Times New Roman" w:hAnsi="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1E256DA"/>
    <w:multiLevelType w:val="multilevel"/>
    <w:tmpl w:val="6EBCAD86"/>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301D10"/>
    <w:multiLevelType w:val="multilevel"/>
    <w:tmpl w:val="267834CA"/>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B25B2B"/>
    <w:multiLevelType w:val="multilevel"/>
    <w:tmpl w:val="A1D4ED8E"/>
    <w:lvl w:ilvl="0">
      <w:start w:val="2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70148E"/>
    <w:multiLevelType w:val="multilevel"/>
    <w:tmpl w:val="00BC9FD0"/>
    <w:lvl w:ilvl="0">
      <w:start w:val="1"/>
      <w:numFmt w:val="decimal"/>
      <w:lvlText w:val="%1."/>
      <w:lvlJc w:val="left"/>
      <w:pPr>
        <w:ind w:left="720" w:hanging="360"/>
      </w:pPr>
      <w:rPr>
        <w:rFonts w:hint="default"/>
        <w:b/>
        <w:bCs/>
        <w:color w:val="000000"/>
        <w:sz w:val="22"/>
        <w:szCs w:val="22"/>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b/>
        <w:bCs/>
      </w:rPr>
    </w:lvl>
    <w:lvl w:ilvl="3">
      <w:start w:val="1"/>
      <w:numFmt w:val="decimal"/>
      <w:isLgl/>
      <w:lvlText w:val="%1.%2.%3.%4."/>
      <w:lvlJc w:val="left"/>
      <w:pPr>
        <w:ind w:left="2520" w:hanging="1080"/>
      </w:pPr>
      <w:rPr>
        <w:rFonts w:hint="default"/>
        <w:b/>
        <w:bCs/>
      </w:rPr>
    </w:lvl>
    <w:lvl w:ilvl="4">
      <w:start w:val="1"/>
      <w:numFmt w:val="decimal"/>
      <w:isLgl/>
      <w:lvlText w:val="%1.%2.%3.%4.%5."/>
      <w:lvlJc w:val="left"/>
      <w:pPr>
        <w:ind w:left="2880" w:hanging="1080"/>
      </w:pPr>
      <w:rPr>
        <w:rFonts w:hint="default"/>
        <w:b/>
        <w:bCs/>
      </w:rPr>
    </w:lvl>
    <w:lvl w:ilvl="5">
      <w:start w:val="1"/>
      <w:numFmt w:val="decimal"/>
      <w:isLgl/>
      <w:lvlText w:val="%1.%2.%3.%4.%5.%6."/>
      <w:lvlJc w:val="left"/>
      <w:pPr>
        <w:ind w:left="3600" w:hanging="1440"/>
      </w:pPr>
      <w:rPr>
        <w:rFonts w:hint="default"/>
        <w:b/>
        <w:bCs/>
      </w:rPr>
    </w:lvl>
    <w:lvl w:ilvl="6">
      <w:start w:val="1"/>
      <w:numFmt w:val="decimal"/>
      <w:isLgl/>
      <w:lvlText w:val="%1.%2.%3.%4.%5.%6.%7."/>
      <w:lvlJc w:val="left"/>
      <w:pPr>
        <w:ind w:left="3960" w:hanging="1440"/>
      </w:pPr>
      <w:rPr>
        <w:rFonts w:hint="default"/>
        <w:b/>
        <w:bCs/>
      </w:rPr>
    </w:lvl>
    <w:lvl w:ilvl="7">
      <w:start w:val="1"/>
      <w:numFmt w:val="decimal"/>
      <w:isLgl/>
      <w:lvlText w:val="%1.%2.%3.%4.%5.%6.%7.%8."/>
      <w:lvlJc w:val="left"/>
      <w:pPr>
        <w:ind w:left="4680" w:hanging="1800"/>
      </w:pPr>
      <w:rPr>
        <w:rFonts w:hint="default"/>
        <w:b/>
        <w:bCs/>
      </w:rPr>
    </w:lvl>
    <w:lvl w:ilvl="8">
      <w:start w:val="1"/>
      <w:numFmt w:val="decimal"/>
      <w:isLgl/>
      <w:lvlText w:val="%1.%2.%3.%4.%5.%6.%7.%8.%9."/>
      <w:lvlJc w:val="left"/>
      <w:pPr>
        <w:ind w:left="5040" w:hanging="1800"/>
      </w:pPr>
      <w:rPr>
        <w:rFonts w:hint="default"/>
        <w:b/>
        <w:bCs/>
      </w:rPr>
    </w:lvl>
  </w:abstractNum>
  <w:abstractNum w:abstractNumId="6">
    <w:nsid w:val="0FCF29E5"/>
    <w:multiLevelType w:val="multilevel"/>
    <w:tmpl w:val="92569BE4"/>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10C3010"/>
    <w:multiLevelType w:val="multilevel"/>
    <w:tmpl w:val="521EAD4E"/>
    <w:lvl w:ilvl="0">
      <w:start w:val="1"/>
      <w:numFmt w:val="decimal"/>
      <w:lvlText w:val="%1."/>
      <w:lvlJc w:val="left"/>
      <w:pPr>
        <w:ind w:left="360" w:hanging="360"/>
      </w:pPr>
      <w:rPr>
        <w:b/>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12B4015"/>
    <w:multiLevelType w:val="multilevel"/>
    <w:tmpl w:val="409608CC"/>
    <w:styleLink w:val="Zaimportowanystyl4"/>
    <w:lvl w:ilvl="0">
      <w:start w:val="1"/>
      <w:numFmt w:val="decimal"/>
      <w:lvlText w:val="%1."/>
      <w:lvlJc w:val="left"/>
      <w:pPr>
        <w:ind w:left="435" w:hanging="435"/>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07" w:hanging="435"/>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701" w:hanging="567"/>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2173" w:hanging="567"/>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3005" w:hanging="927"/>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3477" w:hanging="927"/>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4309" w:hanging="1287"/>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4781" w:hanging="1287"/>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5253" w:hanging="1287"/>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11A21C0F"/>
    <w:multiLevelType w:val="hybridMultilevel"/>
    <w:tmpl w:val="B62A1336"/>
    <w:lvl w:ilvl="0" w:tplc="52E6A97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1">
    <w:nsid w:val="1D3D542B"/>
    <w:multiLevelType w:val="multilevel"/>
    <w:tmpl w:val="92682642"/>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nsid w:val="28AB6AD7"/>
    <w:multiLevelType w:val="multilevel"/>
    <w:tmpl w:val="338CD80A"/>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AFA61CF"/>
    <w:multiLevelType w:val="hybridMultilevel"/>
    <w:tmpl w:val="25EC28E4"/>
    <w:lvl w:ilvl="0" w:tplc="4FAC079C">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6">
    <w:nsid w:val="2B796B14"/>
    <w:multiLevelType w:val="hybridMultilevel"/>
    <w:tmpl w:val="51AECFFE"/>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17">
    <w:nsid w:val="2D4F5A5A"/>
    <w:multiLevelType w:val="hybridMultilevel"/>
    <w:tmpl w:val="0858716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sz w:val="24"/>
      </w:rPr>
    </w:lvl>
    <w:lvl w:ilvl="2" w:tplc="FFFFFFFF">
      <w:start w:val="4"/>
      <w:numFmt w:val="decimal"/>
      <w:lvlText w:val="%3)"/>
      <w:lvlJc w:val="left"/>
      <w:pPr>
        <w:tabs>
          <w:tab w:val="num" w:pos="2340"/>
        </w:tabs>
        <w:ind w:left="2340" w:hanging="360"/>
      </w:pPr>
      <w:rPr>
        <w:rFonts w:hint="default"/>
        <w:b w:val="0"/>
        <w:i w:val="0"/>
      </w:rPr>
    </w:lvl>
    <w:lvl w:ilvl="3" w:tplc="9E465890">
      <w:start w:val="15"/>
      <w:numFmt w:val="decimal"/>
      <w:lvlText w:val="%4."/>
      <w:lvlJc w:val="left"/>
      <w:pPr>
        <w:tabs>
          <w:tab w:val="num" w:pos="2880"/>
        </w:tabs>
        <w:ind w:left="2880" w:hanging="360"/>
      </w:pPr>
      <w:rPr>
        <w:rFonts w:hint="default"/>
        <w:sz w:val="20"/>
        <w:szCs w:val="2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2F687279"/>
    <w:multiLevelType w:val="hybridMultilevel"/>
    <w:tmpl w:val="CD20ED40"/>
    <w:lvl w:ilvl="0" w:tplc="7A383CCC">
      <w:start w:val="65535"/>
      <w:numFmt w:val="bullet"/>
      <w:lvlText w:val="-"/>
      <w:lvlJc w:val="left"/>
      <w:pPr>
        <w:ind w:left="1211" w:hanging="360"/>
      </w:pPr>
      <w:rPr>
        <w:rFonts w:ascii="Arial" w:hAnsi="Arial" w:hint="default"/>
      </w:rPr>
    </w:lvl>
    <w:lvl w:ilvl="1" w:tplc="7A383CCC">
      <w:start w:val="65535"/>
      <w:numFmt w:val="bullet"/>
      <w:lvlText w:val="-"/>
      <w:lvlJc w:val="left"/>
      <w:pPr>
        <w:ind w:left="1931" w:hanging="360"/>
      </w:pPr>
      <w:rPr>
        <w:rFonts w:ascii="Arial" w:hAnsi="Arial"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9">
    <w:nsid w:val="30446DBF"/>
    <w:multiLevelType w:val="multilevel"/>
    <w:tmpl w:val="345298AE"/>
    <w:lvl w:ilvl="0">
      <w:start w:val="5"/>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1">
    <w:nsid w:val="331157F9"/>
    <w:multiLevelType w:val="multilevel"/>
    <w:tmpl w:val="B70CCFF8"/>
    <w:styleLink w:val="Zaimportowanystyl3"/>
    <w:lvl w:ilvl="0">
      <w:start w:val="1"/>
      <w:numFmt w:val="decimal"/>
      <w:lvlText w:val="%1."/>
      <w:lvlJc w:val="left"/>
      <w:pPr>
        <w:ind w:left="375" w:hanging="375"/>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701" w:hanging="567"/>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990" w:hanging="567"/>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639" w:hanging="927"/>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928" w:hanging="927"/>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577"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3866"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4515"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4804"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354312D6"/>
    <w:multiLevelType w:val="hybridMultilevel"/>
    <w:tmpl w:val="A094BACA"/>
    <w:lvl w:ilvl="0" w:tplc="4FAC079C">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3">
    <w:nsid w:val="37ED3F40"/>
    <w:multiLevelType w:val="multilevel"/>
    <w:tmpl w:val="65667FAE"/>
    <w:lvl w:ilvl="0">
      <w:start w:val="11"/>
      <w:numFmt w:val="decimal"/>
      <w:lvlText w:val="%1"/>
      <w:lvlJc w:val="left"/>
      <w:pPr>
        <w:ind w:left="630" w:hanging="630"/>
      </w:pPr>
      <w:rPr>
        <w:rFonts w:hint="default"/>
      </w:rPr>
    </w:lvl>
    <w:lvl w:ilvl="1">
      <w:start w:val="2"/>
      <w:numFmt w:val="decimal"/>
      <w:lvlText w:val="%1.%2"/>
      <w:lvlJc w:val="left"/>
      <w:pPr>
        <w:ind w:left="1017" w:hanging="63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2241" w:hanging="108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375" w:hanging="144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509" w:hanging="1800"/>
      </w:pPr>
      <w:rPr>
        <w:rFonts w:hint="default"/>
      </w:rPr>
    </w:lvl>
    <w:lvl w:ilvl="8">
      <w:start w:val="1"/>
      <w:numFmt w:val="decimal"/>
      <w:lvlText w:val="%1.%2.%3.%4.%5.%6.%7.%8.%9"/>
      <w:lvlJc w:val="left"/>
      <w:pPr>
        <w:ind w:left="4896" w:hanging="1800"/>
      </w:pPr>
      <w:rPr>
        <w:rFonts w:hint="default"/>
      </w:rPr>
    </w:lvl>
  </w:abstractNum>
  <w:abstractNum w:abstractNumId="24">
    <w:nsid w:val="3AA932B5"/>
    <w:multiLevelType w:val="multilevel"/>
    <w:tmpl w:val="32EE2652"/>
    <w:lvl w:ilvl="0">
      <w:start w:val="36"/>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5">
    <w:nsid w:val="40A94385"/>
    <w:multiLevelType w:val="multilevel"/>
    <w:tmpl w:val="1E2005D2"/>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nsid w:val="48D027A3"/>
    <w:multiLevelType w:val="hybridMultilevel"/>
    <w:tmpl w:val="C1B60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nsid w:val="4B4961D3"/>
    <w:multiLevelType w:val="multilevel"/>
    <w:tmpl w:val="5DA291C8"/>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bCs w:val="0"/>
        <w:sz w:val="22"/>
        <w:szCs w:val="22"/>
      </w:rPr>
    </w:lvl>
    <w:lvl w:ilvl="2">
      <w:start w:val="1"/>
      <w:numFmt w:val="decimal"/>
      <w:lvlText w:val="%1.%2.%3"/>
      <w:lvlJc w:val="left"/>
      <w:pPr>
        <w:ind w:left="720" w:hanging="720"/>
      </w:pPr>
      <w:rPr>
        <w:rFonts w:ascii="Arial" w:hAnsi="Arial" w:cs="Arial" w:hint="default"/>
        <w:b w:val="0"/>
        <w:bCs w:val="0"/>
        <w:sz w:val="22"/>
        <w:szCs w:val="22"/>
      </w:rPr>
    </w:lvl>
    <w:lvl w:ilvl="3">
      <w:start w:val="1"/>
      <w:numFmt w:val="decimal"/>
      <w:lvlText w:val="%1.%2.%3.%4"/>
      <w:lvlJc w:val="left"/>
      <w:pPr>
        <w:ind w:left="720" w:hanging="720"/>
      </w:pPr>
      <w:rPr>
        <w:rFonts w:ascii="Arial" w:hAnsi="Arial" w:cs="Arial" w:hint="default"/>
        <w:b w:val="0"/>
        <w:bCs w:val="0"/>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CBF7C8D"/>
    <w:multiLevelType w:val="multilevel"/>
    <w:tmpl w:val="F19EEE86"/>
    <w:lvl w:ilvl="0">
      <w:start w:val="5"/>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1">
    <w:nsid w:val="51817EB8"/>
    <w:multiLevelType w:val="multilevel"/>
    <w:tmpl w:val="18502A4E"/>
    <w:lvl w:ilvl="0">
      <w:start w:val="1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51A72D1F"/>
    <w:multiLevelType w:val="multilevel"/>
    <w:tmpl w:val="DA349D6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55ED3776"/>
    <w:multiLevelType w:val="hybridMultilevel"/>
    <w:tmpl w:val="233AE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589F04F1"/>
    <w:multiLevelType w:val="hybridMultilevel"/>
    <w:tmpl w:val="6FF23672"/>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5">
    <w:nsid w:val="5B6A37F9"/>
    <w:multiLevelType w:val="hybridMultilevel"/>
    <w:tmpl w:val="9894F0EC"/>
    <w:lvl w:ilvl="0" w:tplc="23A6F752">
      <w:start w:val="1"/>
      <w:numFmt w:val="decimal"/>
      <w:lvlText w:val="%1."/>
      <w:lvlJc w:val="left"/>
      <w:pPr>
        <w:ind w:left="360"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nsid w:val="5F865521"/>
    <w:multiLevelType w:val="multilevel"/>
    <w:tmpl w:val="1F66FA6E"/>
    <w:lvl w:ilvl="0">
      <w:start w:val="11"/>
      <w:numFmt w:val="decimal"/>
      <w:lvlText w:val="%1"/>
      <w:lvlJc w:val="left"/>
      <w:pPr>
        <w:ind w:left="630" w:hanging="630"/>
      </w:pPr>
      <w:rPr>
        <w:rFonts w:hint="default"/>
      </w:rPr>
    </w:lvl>
    <w:lvl w:ilvl="1">
      <w:start w:val="2"/>
      <w:numFmt w:val="decimal"/>
      <w:lvlText w:val="%1.%2"/>
      <w:lvlJc w:val="left"/>
      <w:pPr>
        <w:ind w:left="1197" w:hanging="630"/>
      </w:pPr>
      <w:rPr>
        <w:rFonts w:hint="default"/>
      </w:rPr>
    </w:lvl>
    <w:lvl w:ilvl="2">
      <w:start w:val="8"/>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8">
    <w:nsid w:val="5FE34192"/>
    <w:multiLevelType w:val="multilevel"/>
    <w:tmpl w:val="90CEA3F2"/>
    <w:lvl w:ilvl="0">
      <w:start w:val="5"/>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nsid w:val="5FF20A0A"/>
    <w:multiLevelType w:val="hybridMultilevel"/>
    <w:tmpl w:val="1A5A5338"/>
    <w:lvl w:ilvl="0" w:tplc="D876AFAE">
      <w:start w:val="1"/>
      <w:numFmt w:val="decimal"/>
      <w:lvlText w:val="%1."/>
      <w:lvlJc w:val="right"/>
      <w:pPr>
        <w:ind w:left="720" w:hanging="360"/>
      </w:pPr>
      <w:rPr>
        <w:rFonts w:hint="default"/>
        <w:kern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603927B4"/>
    <w:multiLevelType w:val="multilevel"/>
    <w:tmpl w:val="CC34A14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nsid w:val="60683492"/>
    <w:multiLevelType w:val="multilevel"/>
    <w:tmpl w:val="3D6A64C0"/>
    <w:styleLink w:val="Zaimportowanystyl14"/>
    <w:lvl w:ilvl="0">
      <w:start w:val="22"/>
      <w:numFmt w:val="decimal"/>
      <w:lvlText w:val="%1."/>
      <w:lvlJc w:val="left"/>
      <w:pPr>
        <w:tabs>
          <w:tab w:val="num" w:pos="405"/>
        </w:tabs>
        <w:ind w:left="405" w:hanging="405"/>
      </w:pPr>
      <w:rPr>
        <w:rFonts w:hint="default"/>
      </w:rPr>
    </w:lvl>
    <w:lvl w:ilvl="1">
      <w:start w:val="1"/>
      <w:numFmt w:val="decimal"/>
      <w:lvlText w:val="%1.%2."/>
      <w:lvlJc w:val="left"/>
      <w:pPr>
        <w:tabs>
          <w:tab w:val="num" w:pos="972"/>
        </w:tabs>
        <w:ind w:left="972" w:hanging="4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42">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B3CF6E4">
      <w:start w:val="1"/>
      <w:numFmt w:val="lowerLetter"/>
      <w:lvlText w:val="%2."/>
      <w:lvlJc w:val="left"/>
      <w:pPr>
        <w:ind w:left="12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55701558">
      <w:start w:val="1"/>
      <w:numFmt w:val="lowerRoman"/>
      <w:lvlText w:val="%3."/>
      <w:lvlJc w:val="left"/>
      <w:pPr>
        <w:ind w:left="200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35C2CBE8">
      <w:start w:val="1"/>
      <w:numFmt w:val="decimal"/>
      <w:lvlText w:val="%4."/>
      <w:lvlJc w:val="left"/>
      <w:pPr>
        <w:ind w:left="272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15443580">
      <w:start w:val="1"/>
      <w:numFmt w:val="lowerLetter"/>
      <w:lvlText w:val="%5."/>
      <w:lvlJc w:val="left"/>
      <w:pPr>
        <w:ind w:left="344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CE2E3248">
      <w:start w:val="1"/>
      <w:numFmt w:val="lowerRoman"/>
      <w:lvlText w:val="%6."/>
      <w:lvlJc w:val="left"/>
      <w:pPr>
        <w:ind w:left="416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4C6C6180">
      <w:start w:val="1"/>
      <w:numFmt w:val="decimal"/>
      <w:lvlText w:val="%7."/>
      <w:lvlJc w:val="left"/>
      <w:pPr>
        <w:ind w:left="48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CB90F43C">
      <w:start w:val="1"/>
      <w:numFmt w:val="lowerLetter"/>
      <w:lvlText w:val="%8."/>
      <w:lvlJc w:val="left"/>
      <w:pPr>
        <w:ind w:left="560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4C0AAF08">
      <w:start w:val="1"/>
      <w:numFmt w:val="lowerRoman"/>
      <w:lvlText w:val="%9."/>
      <w:lvlJc w:val="left"/>
      <w:pPr>
        <w:ind w:left="632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nsid w:val="67016EB6"/>
    <w:multiLevelType w:val="hybridMultilevel"/>
    <w:tmpl w:val="B1A6C95E"/>
    <w:lvl w:ilvl="0" w:tplc="C2721B14">
      <w:start w:val="1"/>
      <w:numFmt w:val="bullet"/>
      <w:lvlText w:val=""/>
      <w:lvlJc w:val="left"/>
      <w:pPr>
        <w:ind w:left="780" w:hanging="360"/>
      </w:pPr>
      <w:rPr>
        <w:rFonts w:ascii="Symbol" w:hAnsi="Symbol" w:cs="Symbol" w:hint="default"/>
      </w:rPr>
    </w:lvl>
    <w:lvl w:ilvl="1" w:tplc="4D9005D0">
      <w:start w:val="1"/>
      <w:numFmt w:val="bullet"/>
      <w:lvlText w:val="o"/>
      <w:lvlJc w:val="left"/>
      <w:pPr>
        <w:ind w:left="1500" w:hanging="360"/>
      </w:pPr>
      <w:rPr>
        <w:rFonts w:ascii="Courier New" w:hAnsi="Courier New" w:cs="Courier New" w:hint="default"/>
      </w:rPr>
    </w:lvl>
    <w:lvl w:ilvl="2" w:tplc="7740354A">
      <w:start w:val="1"/>
      <w:numFmt w:val="bullet"/>
      <w:lvlText w:val=""/>
      <w:lvlJc w:val="left"/>
      <w:pPr>
        <w:ind w:left="2220" w:hanging="360"/>
      </w:pPr>
      <w:rPr>
        <w:rFonts w:ascii="Wingdings" w:hAnsi="Wingdings" w:cs="Wingdings" w:hint="default"/>
      </w:rPr>
    </w:lvl>
    <w:lvl w:ilvl="3" w:tplc="B194222C">
      <w:start w:val="1"/>
      <w:numFmt w:val="bullet"/>
      <w:lvlText w:val=""/>
      <w:lvlJc w:val="left"/>
      <w:pPr>
        <w:ind w:left="2940" w:hanging="360"/>
      </w:pPr>
      <w:rPr>
        <w:rFonts w:ascii="Symbol" w:hAnsi="Symbol" w:cs="Symbol" w:hint="default"/>
      </w:rPr>
    </w:lvl>
    <w:lvl w:ilvl="4" w:tplc="35D8012A">
      <w:start w:val="1"/>
      <w:numFmt w:val="bullet"/>
      <w:lvlText w:val="o"/>
      <w:lvlJc w:val="left"/>
      <w:pPr>
        <w:ind w:left="3660" w:hanging="360"/>
      </w:pPr>
      <w:rPr>
        <w:rFonts w:ascii="Courier New" w:hAnsi="Courier New" w:cs="Courier New" w:hint="default"/>
      </w:rPr>
    </w:lvl>
    <w:lvl w:ilvl="5" w:tplc="1090C4F4">
      <w:start w:val="1"/>
      <w:numFmt w:val="bullet"/>
      <w:lvlText w:val=""/>
      <w:lvlJc w:val="left"/>
      <w:pPr>
        <w:ind w:left="4380" w:hanging="360"/>
      </w:pPr>
      <w:rPr>
        <w:rFonts w:ascii="Wingdings" w:hAnsi="Wingdings" w:cs="Wingdings" w:hint="default"/>
      </w:rPr>
    </w:lvl>
    <w:lvl w:ilvl="6" w:tplc="7A1603F0">
      <w:start w:val="1"/>
      <w:numFmt w:val="bullet"/>
      <w:lvlText w:val=""/>
      <w:lvlJc w:val="left"/>
      <w:pPr>
        <w:ind w:left="5100" w:hanging="360"/>
      </w:pPr>
      <w:rPr>
        <w:rFonts w:ascii="Symbol" w:hAnsi="Symbol" w:cs="Symbol" w:hint="default"/>
      </w:rPr>
    </w:lvl>
    <w:lvl w:ilvl="7" w:tplc="4DECB52C">
      <w:start w:val="1"/>
      <w:numFmt w:val="bullet"/>
      <w:lvlText w:val="o"/>
      <w:lvlJc w:val="left"/>
      <w:pPr>
        <w:ind w:left="5820" w:hanging="360"/>
      </w:pPr>
      <w:rPr>
        <w:rFonts w:ascii="Courier New" w:hAnsi="Courier New" w:cs="Courier New" w:hint="default"/>
      </w:rPr>
    </w:lvl>
    <w:lvl w:ilvl="8" w:tplc="CCB48ED4">
      <w:start w:val="1"/>
      <w:numFmt w:val="bullet"/>
      <w:lvlText w:val=""/>
      <w:lvlJc w:val="left"/>
      <w:pPr>
        <w:ind w:left="6540" w:hanging="360"/>
      </w:pPr>
      <w:rPr>
        <w:rFonts w:ascii="Wingdings" w:hAnsi="Wingdings" w:cs="Wingdings" w:hint="default"/>
      </w:rPr>
    </w:lvl>
  </w:abstractNum>
  <w:abstractNum w:abstractNumId="45">
    <w:nsid w:val="675036D3"/>
    <w:multiLevelType w:val="multilevel"/>
    <w:tmpl w:val="D7F0A644"/>
    <w:lvl w:ilvl="0">
      <w:start w:val="3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A1E5F7F"/>
    <w:multiLevelType w:val="multilevel"/>
    <w:tmpl w:val="068800D0"/>
    <w:lvl w:ilvl="0">
      <w:start w:val="1"/>
      <w:numFmt w:val="decimal"/>
      <w:lvlText w:val="%1."/>
      <w:lvlJc w:val="left"/>
      <w:pPr>
        <w:ind w:left="720" w:hanging="360"/>
      </w:pPr>
      <w:rPr>
        <w:rFonts w:hint="default"/>
        <w:b w:val="0"/>
        <w:bCs w:val="0"/>
        <w:color w:val="000000"/>
        <w:sz w:val="22"/>
        <w:szCs w:val="22"/>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b/>
        <w:bCs/>
      </w:rPr>
    </w:lvl>
    <w:lvl w:ilvl="3">
      <w:start w:val="1"/>
      <w:numFmt w:val="decimal"/>
      <w:isLgl/>
      <w:lvlText w:val="%1.%2.%3.%4."/>
      <w:lvlJc w:val="left"/>
      <w:pPr>
        <w:ind w:left="2520" w:hanging="1080"/>
      </w:pPr>
      <w:rPr>
        <w:rFonts w:hint="default"/>
        <w:b/>
        <w:bCs/>
      </w:rPr>
    </w:lvl>
    <w:lvl w:ilvl="4">
      <w:start w:val="1"/>
      <w:numFmt w:val="decimal"/>
      <w:isLgl/>
      <w:lvlText w:val="%1.%2.%3.%4.%5."/>
      <w:lvlJc w:val="left"/>
      <w:pPr>
        <w:ind w:left="2880" w:hanging="1080"/>
      </w:pPr>
      <w:rPr>
        <w:rFonts w:hint="default"/>
        <w:b/>
        <w:bCs/>
      </w:rPr>
    </w:lvl>
    <w:lvl w:ilvl="5">
      <w:start w:val="1"/>
      <w:numFmt w:val="decimal"/>
      <w:isLgl/>
      <w:lvlText w:val="%1.%2.%3.%4.%5.%6."/>
      <w:lvlJc w:val="left"/>
      <w:pPr>
        <w:ind w:left="3600" w:hanging="1440"/>
      </w:pPr>
      <w:rPr>
        <w:rFonts w:hint="default"/>
        <w:b/>
        <w:bCs/>
      </w:rPr>
    </w:lvl>
    <w:lvl w:ilvl="6">
      <w:start w:val="1"/>
      <w:numFmt w:val="decimal"/>
      <w:isLgl/>
      <w:lvlText w:val="%1.%2.%3.%4.%5.%6.%7."/>
      <w:lvlJc w:val="left"/>
      <w:pPr>
        <w:ind w:left="3960" w:hanging="1440"/>
      </w:pPr>
      <w:rPr>
        <w:rFonts w:hint="default"/>
        <w:b/>
        <w:bCs/>
      </w:rPr>
    </w:lvl>
    <w:lvl w:ilvl="7">
      <w:start w:val="1"/>
      <w:numFmt w:val="decimal"/>
      <w:isLgl/>
      <w:lvlText w:val="%1.%2.%3.%4.%5.%6.%7.%8."/>
      <w:lvlJc w:val="left"/>
      <w:pPr>
        <w:ind w:left="4680" w:hanging="1800"/>
      </w:pPr>
      <w:rPr>
        <w:rFonts w:hint="default"/>
        <w:b/>
        <w:bCs/>
      </w:rPr>
    </w:lvl>
    <w:lvl w:ilvl="8">
      <w:start w:val="1"/>
      <w:numFmt w:val="decimal"/>
      <w:isLgl/>
      <w:lvlText w:val="%1.%2.%3.%4.%5.%6.%7.%8.%9."/>
      <w:lvlJc w:val="left"/>
      <w:pPr>
        <w:ind w:left="5040" w:hanging="1800"/>
      </w:pPr>
      <w:rPr>
        <w:rFonts w:hint="default"/>
        <w:b/>
        <w:bCs/>
      </w:rPr>
    </w:lvl>
  </w:abstractNum>
  <w:abstractNum w:abstractNumId="47">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nsid w:val="6E672FFC"/>
    <w:multiLevelType w:val="multilevel"/>
    <w:tmpl w:val="243A2C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4482C55"/>
    <w:multiLevelType w:val="multilevel"/>
    <w:tmpl w:val="DAF21A6E"/>
    <w:lvl w:ilvl="0">
      <w:start w:val="2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799A668B"/>
    <w:multiLevelType w:val="multilevel"/>
    <w:tmpl w:val="82988E5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7C3C4A79"/>
    <w:multiLevelType w:val="multilevel"/>
    <w:tmpl w:val="25F4591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FB47FAB"/>
    <w:multiLevelType w:val="multilevel"/>
    <w:tmpl w:val="1604F91C"/>
    <w:lvl w:ilvl="0">
      <w:start w:val="2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7"/>
  </w:num>
  <w:num w:numId="2">
    <w:abstractNumId w:val="21"/>
  </w:num>
  <w:num w:numId="3">
    <w:abstractNumId w:val="8"/>
  </w:num>
  <w:num w:numId="4">
    <w:abstractNumId w:val="4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26"/>
  </w:num>
  <w:num w:numId="8">
    <w:abstractNumId w:val="42"/>
  </w:num>
  <w:num w:numId="9">
    <w:abstractNumId w:val="18"/>
  </w:num>
  <w:num w:numId="10">
    <w:abstractNumId w:val="27"/>
  </w:num>
  <w:num w:numId="11">
    <w:abstractNumId w:val="16"/>
  </w:num>
  <w:num w:numId="12">
    <w:abstractNumId w:val="34"/>
  </w:num>
  <w:num w:numId="13">
    <w:abstractNumId w:val="41"/>
  </w:num>
  <w:num w:numId="14">
    <w:abstractNumId w:val="17"/>
  </w:num>
  <w:num w:numId="15">
    <w:abstractNumId w:val="6"/>
  </w:num>
  <w:num w:numId="16">
    <w:abstractNumId w:val="44"/>
  </w:num>
  <w:num w:numId="17">
    <w:abstractNumId w:val="5"/>
  </w:num>
  <w:num w:numId="18">
    <w:abstractNumId w:val="46"/>
  </w:num>
  <w:num w:numId="19">
    <w:abstractNumId w:val="1"/>
  </w:num>
  <w:num w:numId="20">
    <w:abstractNumId w:val="39"/>
  </w:num>
  <w:num w:numId="21">
    <w:abstractNumId w:val="7"/>
  </w:num>
  <w:num w:numId="22">
    <w:abstractNumId w:val="48"/>
  </w:num>
  <w:num w:numId="23">
    <w:abstractNumId w:val="29"/>
  </w:num>
  <w:num w:numId="24">
    <w:abstractNumId w:val="32"/>
  </w:num>
  <w:num w:numId="25">
    <w:abstractNumId w:val="19"/>
  </w:num>
  <w:num w:numId="26">
    <w:abstractNumId w:val="51"/>
  </w:num>
  <w:num w:numId="27">
    <w:abstractNumId w:val="23"/>
  </w:num>
  <w:num w:numId="28">
    <w:abstractNumId w:val="37"/>
  </w:num>
  <w:num w:numId="29">
    <w:abstractNumId w:val="31"/>
  </w:num>
  <w:num w:numId="30">
    <w:abstractNumId w:val="50"/>
  </w:num>
  <w:num w:numId="31">
    <w:abstractNumId w:val="2"/>
  </w:num>
  <w:num w:numId="32">
    <w:abstractNumId w:val="4"/>
  </w:num>
  <w:num w:numId="33">
    <w:abstractNumId w:val="49"/>
  </w:num>
  <w:num w:numId="34">
    <w:abstractNumId w:val="14"/>
  </w:num>
  <w:num w:numId="35">
    <w:abstractNumId w:val="45"/>
  </w:num>
  <w:num w:numId="36">
    <w:abstractNumId w:val="25"/>
  </w:num>
  <w:num w:numId="37">
    <w:abstractNumId w:val="24"/>
  </w:num>
  <w:num w:numId="38">
    <w:abstractNumId w:val="40"/>
  </w:num>
  <w:num w:numId="39">
    <w:abstractNumId w:val="38"/>
  </w:num>
  <w:num w:numId="40">
    <w:abstractNumId w:val="3"/>
  </w:num>
  <w:num w:numId="41">
    <w:abstractNumId w:val="52"/>
  </w:num>
  <w:num w:numId="42">
    <w:abstractNumId w:val="9"/>
  </w:num>
  <w:num w:numId="43">
    <w:abstractNumId w:val="22"/>
  </w:num>
  <w:num w:numId="44">
    <w:abstractNumId w:val="15"/>
  </w:num>
  <w:num w:numId="45">
    <w:abstractNumId w:val="35"/>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 w:numId="48">
    <w:abstractNumId w:val="28"/>
  </w:num>
  <w:num w:numId="49">
    <w:abstractNumId w:val="13"/>
  </w:num>
  <w:num w:numId="50">
    <w:abstractNumId w:val="10"/>
  </w:num>
  <w:num w:numId="51">
    <w:abstractNumId w:val="20"/>
  </w:num>
  <w:num w:numId="52">
    <w:abstractNumId w:val="30"/>
  </w:num>
  <w:num w:numId="53">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DDC"/>
    <w:rsid w:val="00015F6E"/>
    <w:rsid w:val="00071071"/>
    <w:rsid w:val="000958CB"/>
    <w:rsid w:val="000B0449"/>
    <w:rsid w:val="000B089C"/>
    <w:rsid w:val="000B7CB9"/>
    <w:rsid w:val="000E1B1A"/>
    <w:rsid w:val="001A608A"/>
    <w:rsid w:val="002042C7"/>
    <w:rsid w:val="00237F6A"/>
    <w:rsid w:val="0030623F"/>
    <w:rsid w:val="00335F1B"/>
    <w:rsid w:val="003366C7"/>
    <w:rsid w:val="00336B56"/>
    <w:rsid w:val="00354A32"/>
    <w:rsid w:val="00361BEF"/>
    <w:rsid w:val="003D6545"/>
    <w:rsid w:val="003E4DDC"/>
    <w:rsid w:val="004458AD"/>
    <w:rsid w:val="00447C18"/>
    <w:rsid w:val="004D0DF6"/>
    <w:rsid w:val="005942F6"/>
    <w:rsid w:val="005B2370"/>
    <w:rsid w:val="0062281A"/>
    <w:rsid w:val="0062335F"/>
    <w:rsid w:val="00664844"/>
    <w:rsid w:val="0083132E"/>
    <w:rsid w:val="008474CA"/>
    <w:rsid w:val="00910F5E"/>
    <w:rsid w:val="009465AA"/>
    <w:rsid w:val="0098334B"/>
    <w:rsid w:val="00A04539"/>
    <w:rsid w:val="00A07944"/>
    <w:rsid w:val="00A5432B"/>
    <w:rsid w:val="00A83AD5"/>
    <w:rsid w:val="00B1494A"/>
    <w:rsid w:val="00B23708"/>
    <w:rsid w:val="00B267BC"/>
    <w:rsid w:val="00B53D1C"/>
    <w:rsid w:val="00B57CF4"/>
    <w:rsid w:val="00B625B1"/>
    <w:rsid w:val="00B728CE"/>
    <w:rsid w:val="00B84D3B"/>
    <w:rsid w:val="00BB11EF"/>
    <w:rsid w:val="00C616D0"/>
    <w:rsid w:val="00CA67EB"/>
    <w:rsid w:val="00CC1050"/>
    <w:rsid w:val="00D02D91"/>
    <w:rsid w:val="00D152AE"/>
    <w:rsid w:val="00D55C7A"/>
    <w:rsid w:val="00DA383B"/>
    <w:rsid w:val="00DC4AB3"/>
    <w:rsid w:val="00DF060A"/>
    <w:rsid w:val="00E13FFE"/>
    <w:rsid w:val="00E5395F"/>
    <w:rsid w:val="00E9340E"/>
    <w:rsid w:val="00EB221A"/>
    <w:rsid w:val="00EC5F41"/>
    <w:rsid w:val="00ED0454"/>
    <w:rsid w:val="00ED3112"/>
    <w:rsid w:val="00F25288"/>
    <w:rsid w:val="00F422C2"/>
    <w:rsid w:val="00F54962"/>
    <w:rsid w:val="00F65B40"/>
    <w:rsid w:val="00F66C93"/>
    <w:rsid w:val="00F706C1"/>
    <w:rsid w:val="00F94C24"/>
    <w:rsid w:val="00FB0D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Text1"/>
    <w:link w:val="Nagwek1Znak"/>
    <w:uiPriority w:val="99"/>
    <w:qFormat/>
    <w:rsid w:val="00ED3112"/>
    <w:pPr>
      <w:keepNext/>
      <w:numPr>
        <w:numId w:val="8"/>
      </w:numPr>
      <w:spacing w:before="360" w:after="120" w:line="240" w:lineRule="auto"/>
      <w:jc w:val="both"/>
      <w:outlineLvl w:val="0"/>
    </w:pPr>
    <w:rPr>
      <w:rFonts w:ascii="Times New Roman" w:eastAsia="Times New Roman" w:hAnsi="Times New Roman" w:cs="Times New Roman"/>
      <w:b/>
      <w:bCs/>
      <w:smallCaps/>
      <w:sz w:val="24"/>
      <w:szCs w:val="24"/>
      <w:u w:color="000000"/>
      <w:lang w:eastAsia="en-GB"/>
    </w:rPr>
  </w:style>
  <w:style w:type="paragraph" w:styleId="Nagwek2">
    <w:name w:val="heading 2"/>
    <w:basedOn w:val="Normalny"/>
    <w:next w:val="Text1"/>
    <w:link w:val="Nagwek2Znak"/>
    <w:uiPriority w:val="99"/>
    <w:qFormat/>
    <w:rsid w:val="00ED3112"/>
    <w:pPr>
      <w:keepNext/>
      <w:numPr>
        <w:ilvl w:val="1"/>
        <w:numId w:val="8"/>
      </w:numPr>
      <w:spacing w:before="120" w:after="120" w:line="240" w:lineRule="auto"/>
      <w:jc w:val="both"/>
      <w:outlineLvl w:val="1"/>
    </w:pPr>
    <w:rPr>
      <w:rFonts w:ascii="Times New Roman" w:eastAsia="Times New Roman" w:hAnsi="Times New Roman" w:cs="Times New Roman"/>
      <w:b/>
      <w:bCs/>
      <w:sz w:val="24"/>
      <w:szCs w:val="24"/>
      <w:u w:color="000000"/>
      <w:lang w:eastAsia="en-GB"/>
    </w:rPr>
  </w:style>
  <w:style w:type="paragraph" w:styleId="Nagwek3">
    <w:name w:val="heading 3"/>
    <w:basedOn w:val="Normalny"/>
    <w:next w:val="Text1"/>
    <w:link w:val="Nagwek3Znak"/>
    <w:uiPriority w:val="99"/>
    <w:qFormat/>
    <w:rsid w:val="00ED3112"/>
    <w:pPr>
      <w:keepNext/>
      <w:numPr>
        <w:ilvl w:val="2"/>
        <w:numId w:val="8"/>
      </w:numPr>
      <w:spacing w:before="120" w:after="120" w:line="240" w:lineRule="auto"/>
      <w:jc w:val="both"/>
      <w:outlineLvl w:val="2"/>
    </w:pPr>
    <w:rPr>
      <w:rFonts w:ascii="Times New Roman" w:eastAsia="Times New Roman" w:hAnsi="Times New Roman" w:cs="Times New Roman"/>
      <w:i/>
      <w:iCs/>
      <w:sz w:val="24"/>
      <w:szCs w:val="24"/>
      <w:u w:color="000000"/>
      <w:lang w:eastAsia="en-GB"/>
    </w:rPr>
  </w:style>
  <w:style w:type="paragraph" w:styleId="Nagwek4">
    <w:name w:val="heading 4"/>
    <w:basedOn w:val="Normalny"/>
    <w:next w:val="Text1"/>
    <w:link w:val="Nagwek4Znak"/>
    <w:uiPriority w:val="99"/>
    <w:qFormat/>
    <w:rsid w:val="00ED3112"/>
    <w:pPr>
      <w:keepNext/>
      <w:numPr>
        <w:ilvl w:val="3"/>
        <w:numId w:val="8"/>
      </w:numPr>
      <w:spacing w:before="120" w:after="120" w:line="240" w:lineRule="auto"/>
      <w:jc w:val="both"/>
      <w:outlineLvl w:val="3"/>
    </w:pPr>
    <w:rPr>
      <w:rFonts w:ascii="Times New Roman" w:eastAsia="Times New Roman" w:hAnsi="Times New Roman" w:cs="Times New Roman"/>
      <w:sz w:val="24"/>
      <w:szCs w:val="24"/>
      <w:u w:color="000000"/>
      <w:lang w:eastAsia="en-GB"/>
    </w:rPr>
  </w:style>
  <w:style w:type="paragraph" w:styleId="Nagwek5">
    <w:name w:val="heading 5"/>
    <w:basedOn w:val="Normalny"/>
    <w:next w:val="Normalny"/>
    <w:link w:val="Nagwek5Znak"/>
    <w:uiPriority w:val="99"/>
    <w:qFormat/>
    <w:rsid w:val="00ED3112"/>
    <w:pPr>
      <w:keepNext/>
      <w:keepLines/>
      <w:pBdr>
        <w:top w:val="none" w:sz="96" w:space="31" w:color="FFFFFF" w:frame="1"/>
        <w:left w:val="none" w:sz="96" w:space="31" w:color="FFFFFF" w:frame="1"/>
        <w:bottom w:val="none" w:sz="96" w:space="31" w:color="FFFFFF" w:frame="1"/>
        <w:right w:val="none" w:sz="96" w:space="31" w:color="FFFFFF" w:frame="1"/>
        <w:bar w:val="none" w:sz="0" w:color="000000"/>
      </w:pBdr>
      <w:spacing w:before="200" w:after="0"/>
      <w:outlineLvl w:val="4"/>
    </w:pPr>
    <w:rPr>
      <w:rFonts w:ascii="Helvetica" w:eastAsia="Times New Roman" w:hAnsi="Helvetica" w:cs="Helvetica"/>
      <w:color w:val="243F60"/>
      <w:u w:color="000000"/>
      <w:lang w:val="de-DE" w:eastAsia="pl-PL"/>
    </w:rPr>
  </w:style>
  <w:style w:type="paragraph" w:styleId="Nagwek6">
    <w:name w:val="heading 6"/>
    <w:basedOn w:val="Normalny"/>
    <w:next w:val="Normalny"/>
    <w:link w:val="Nagwek6Znak"/>
    <w:uiPriority w:val="99"/>
    <w:qFormat/>
    <w:rsid w:val="00ED3112"/>
    <w:pPr>
      <w:keepNext/>
      <w:keepLines/>
      <w:spacing w:before="200" w:after="0"/>
      <w:outlineLvl w:val="5"/>
    </w:pPr>
    <w:rPr>
      <w:rFonts w:ascii="Helvetica" w:eastAsia="Times New Roman" w:hAnsi="Helvetica" w:cs="Helvetica"/>
      <w:i/>
      <w:iCs/>
      <w:color w:val="243F60"/>
      <w:u w:color="000000"/>
    </w:rPr>
  </w:style>
  <w:style w:type="paragraph" w:styleId="Nagwek7">
    <w:name w:val="heading 7"/>
    <w:basedOn w:val="Nagwek20"/>
    <w:next w:val="Tekstpodstawowy"/>
    <w:link w:val="Nagwek7Znak"/>
    <w:uiPriority w:val="99"/>
    <w:qFormat/>
    <w:rsid w:val="00ED3112"/>
    <w:pPr>
      <w:tabs>
        <w:tab w:val="num" w:pos="1296"/>
      </w:tabs>
      <w:ind w:left="1296" w:hanging="1296"/>
      <w:outlineLvl w:val="6"/>
    </w:pPr>
    <w:rPr>
      <w:b/>
      <w:bCs/>
      <w:sz w:val="21"/>
      <w:szCs w:val="21"/>
    </w:rPr>
  </w:style>
  <w:style w:type="paragraph" w:styleId="Nagwek8">
    <w:name w:val="heading 8"/>
    <w:basedOn w:val="Normalny"/>
    <w:next w:val="Normalny"/>
    <w:link w:val="Nagwek8Znak"/>
    <w:uiPriority w:val="99"/>
    <w:qFormat/>
    <w:rsid w:val="00ED3112"/>
    <w:pPr>
      <w:keepNext/>
      <w:keepLines/>
      <w:spacing w:before="200" w:after="0"/>
      <w:outlineLvl w:val="7"/>
    </w:pPr>
    <w:rPr>
      <w:rFonts w:ascii="Helvetica" w:eastAsia="Times New Roman" w:hAnsi="Helvetica" w:cs="Helvetica"/>
      <w:color w:val="404040"/>
      <w:sz w:val="20"/>
      <w:szCs w:val="20"/>
      <w:u w:color="000000"/>
    </w:rPr>
  </w:style>
  <w:style w:type="paragraph" w:styleId="Nagwek9">
    <w:name w:val="heading 9"/>
    <w:basedOn w:val="Nagwek20"/>
    <w:next w:val="Tekstpodstawowy"/>
    <w:link w:val="Nagwek9Znak"/>
    <w:uiPriority w:val="99"/>
    <w:qFormat/>
    <w:rsid w:val="00ED3112"/>
    <w:pPr>
      <w:tabs>
        <w:tab w:val="num" w:pos="1584"/>
      </w:tabs>
      <w:ind w:left="1584" w:hanging="1584"/>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ED3112"/>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uiPriority w:val="99"/>
    <w:rsid w:val="00ED3112"/>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ED3112"/>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ED3112"/>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uiPriority w:val="99"/>
    <w:rsid w:val="00ED3112"/>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ED3112"/>
    <w:rPr>
      <w:rFonts w:ascii="Helvetica" w:eastAsia="Times New Roman" w:hAnsi="Helvetica" w:cs="Helvetica"/>
      <w:i/>
      <w:iCs/>
      <w:color w:val="243F60"/>
      <w:u w:color="000000"/>
    </w:rPr>
  </w:style>
  <w:style w:type="character" w:customStyle="1" w:styleId="Nagwek7Znak">
    <w:name w:val="Nagłówek 7 Znak"/>
    <w:basedOn w:val="Domylnaczcionkaakapitu"/>
    <w:link w:val="Nagwek7"/>
    <w:uiPriority w:val="99"/>
    <w:rsid w:val="00ED3112"/>
    <w:rPr>
      <w:rFonts w:ascii="Arial" w:eastAsia="Calibri" w:hAnsi="Arial" w:cs="Arial"/>
      <w:b/>
      <w:bCs/>
      <w:sz w:val="21"/>
      <w:szCs w:val="21"/>
      <w:lang w:eastAsia="ar-SA"/>
    </w:rPr>
  </w:style>
  <w:style w:type="character" w:customStyle="1" w:styleId="Nagwek8Znak">
    <w:name w:val="Nagłówek 8 Znak"/>
    <w:basedOn w:val="Domylnaczcionkaakapitu"/>
    <w:link w:val="Nagwek8"/>
    <w:uiPriority w:val="99"/>
    <w:rsid w:val="00ED3112"/>
    <w:rPr>
      <w:rFonts w:ascii="Helvetica" w:eastAsia="Times New Roman" w:hAnsi="Helvetica" w:cs="Helvetica"/>
      <w:color w:val="404040"/>
      <w:sz w:val="20"/>
      <w:szCs w:val="20"/>
      <w:u w:color="000000"/>
    </w:rPr>
  </w:style>
  <w:style w:type="character" w:customStyle="1" w:styleId="Nagwek9Znak">
    <w:name w:val="Nagłówek 9 Znak"/>
    <w:basedOn w:val="Domylnaczcionkaakapitu"/>
    <w:link w:val="Nagwek9"/>
    <w:uiPriority w:val="99"/>
    <w:rsid w:val="00ED3112"/>
    <w:rPr>
      <w:rFonts w:ascii="Arial" w:eastAsia="Calibri" w:hAnsi="Arial" w:cs="Arial"/>
      <w:b/>
      <w:bCs/>
      <w:sz w:val="21"/>
      <w:szCs w:val="21"/>
      <w:lang w:eastAsia="ar-SA"/>
    </w:rPr>
  </w:style>
  <w:style w:type="paragraph" w:styleId="Akapitzlist">
    <w:name w:val="List Paragraph"/>
    <w:basedOn w:val="Normalny"/>
    <w:uiPriority w:val="34"/>
    <w:qFormat/>
    <w:rsid w:val="00ED3112"/>
    <w:pPr>
      <w:ind w:left="720"/>
      <w:contextualSpacing/>
    </w:pPr>
  </w:style>
  <w:style w:type="paragraph" w:styleId="Tekstdymka">
    <w:name w:val="Balloon Text"/>
    <w:basedOn w:val="Normalny"/>
    <w:link w:val="TekstdymkaZnak"/>
    <w:uiPriority w:val="99"/>
    <w:semiHidden/>
    <w:unhideWhenUsed/>
    <w:rsid w:val="00ED311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D3112"/>
    <w:rPr>
      <w:rFonts w:ascii="Tahoma" w:hAnsi="Tahoma" w:cs="Tahoma"/>
      <w:sz w:val="16"/>
      <w:szCs w:val="16"/>
    </w:rPr>
  </w:style>
  <w:style w:type="numbering" w:customStyle="1" w:styleId="Bezlisty1">
    <w:name w:val="Bez listy1"/>
    <w:next w:val="Bezlisty"/>
    <w:uiPriority w:val="99"/>
    <w:semiHidden/>
    <w:unhideWhenUsed/>
    <w:rsid w:val="00ED3112"/>
  </w:style>
  <w:style w:type="character" w:styleId="Hipercze">
    <w:name w:val="Hyperlink"/>
    <w:basedOn w:val="Domylnaczcionkaakapitu"/>
    <w:uiPriority w:val="99"/>
    <w:rsid w:val="00ED3112"/>
    <w:rPr>
      <w:u w:val="single"/>
    </w:rPr>
  </w:style>
  <w:style w:type="table" w:customStyle="1" w:styleId="TableNormal1">
    <w:name w:val="Table Normal1"/>
    <w:uiPriority w:val="99"/>
    <w:rsid w:val="00ED311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ED3112"/>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NagwekZnak">
    <w:name w:val="Nagłówek Znak"/>
    <w:basedOn w:val="Domylnaczcionkaakapitu"/>
    <w:link w:val="Nagwek"/>
    <w:uiPriority w:val="99"/>
    <w:rsid w:val="00ED3112"/>
    <w:rPr>
      <w:rFonts w:ascii="Calibri" w:eastAsia="Arial Unicode MS" w:hAnsi="Calibri" w:cs="Calibri"/>
      <w:color w:val="000000"/>
      <w:u w:color="000000"/>
      <w:lang w:eastAsia="pl-PL"/>
    </w:rPr>
  </w:style>
  <w:style w:type="paragraph" w:styleId="Stopka">
    <w:name w:val="footer"/>
    <w:basedOn w:val="Normalny"/>
    <w:link w:val="StopkaZnak"/>
    <w:uiPriority w:val="99"/>
    <w:rsid w:val="00ED3112"/>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StopkaZnak">
    <w:name w:val="Stopka Znak"/>
    <w:basedOn w:val="Domylnaczcionkaakapitu"/>
    <w:link w:val="Stopka"/>
    <w:uiPriority w:val="99"/>
    <w:rsid w:val="00ED3112"/>
    <w:rPr>
      <w:rFonts w:ascii="Calibri" w:eastAsia="Arial Unicode MS" w:hAnsi="Calibri" w:cs="Calibri"/>
      <w:color w:val="000000"/>
      <w:u w:color="000000"/>
      <w:lang w:eastAsia="pl-PL"/>
    </w:rPr>
  </w:style>
  <w:style w:type="character" w:customStyle="1" w:styleId="cze">
    <w:name w:val="Łącze"/>
    <w:uiPriority w:val="99"/>
    <w:rsid w:val="00ED3112"/>
    <w:rPr>
      <w:color w:val="0000FF"/>
      <w:u w:val="single" w:color="0000FF"/>
    </w:rPr>
  </w:style>
  <w:style w:type="character" w:customStyle="1" w:styleId="Hyperlink0">
    <w:name w:val="Hyperlink.0"/>
    <w:basedOn w:val="cze"/>
    <w:uiPriority w:val="99"/>
    <w:rsid w:val="00ED3112"/>
    <w:rPr>
      <w:rFonts w:ascii="Cambria" w:hAnsi="Cambria" w:cs="Cambria"/>
      <w:color w:val="0000FF"/>
      <w:u w:val="single" w:color="0000FF"/>
      <w:lang w:val="en-US"/>
    </w:rPr>
  </w:style>
  <w:style w:type="paragraph" w:customStyle="1" w:styleId="Domylne">
    <w:name w:val="Domyślne"/>
    <w:uiPriority w:val="99"/>
    <w:rsid w:val="00ED311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ED311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6"/>
      <w:szCs w:val="26"/>
      <w:u w:color="000000"/>
      <w:lang w:val="ru-RU" w:eastAsia="pl-PL"/>
    </w:rPr>
  </w:style>
  <w:style w:type="character" w:customStyle="1" w:styleId="TekstpodstawowyZnak">
    <w:name w:val="Tekst podstawowy Znak"/>
    <w:basedOn w:val="Domylnaczcionkaakapitu"/>
    <w:link w:val="Tekstpodstawowy"/>
    <w:uiPriority w:val="99"/>
    <w:rsid w:val="00ED3112"/>
    <w:rPr>
      <w:rFonts w:ascii="Calibri" w:eastAsia="Arial Unicode MS" w:hAnsi="Calibri" w:cs="Calibri"/>
      <w:color w:val="000000"/>
      <w:sz w:val="26"/>
      <w:szCs w:val="26"/>
      <w:u w:color="000000"/>
      <w:lang w:val="ru-RU" w:eastAsia="pl-PL"/>
    </w:rPr>
  </w:style>
  <w:style w:type="character" w:customStyle="1" w:styleId="Hyperlink1">
    <w:name w:val="Hyperlink.1"/>
    <w:basedOn w:val="cze"/>
    <w:uiPriority w:val="99"/>
    <w:rsid w:val="00ED3112"/>
    <w:rPr>
      <w:rFonts w:ascii="Cambria" w:hAnsi="Cambria" w:cs="Cambria"/>
      <w:color w:val="0000FF"/>
      <w:u w:val="single" w:color="0000FF"/>
    </w:rPr>
  </w:style>
  <w:style w:type="paragraph" w:styleId="Tekstkomentarza">
    <w:name w:val="annotation text"/>
    <w:basedOn w:val="Normalny"/>
    <w:link w:val="TekstkomentarzaZnak"/>
    <w:uiPriority w:val="99"/>
    <w:semiHidden/>
    <w:rsid w:val="00ED3112"/>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Calibri" w:eastAsia="Arial Unicode MS" w:hAnsi="Calibri" w:cs="Calibri"/>
      <w:color w:val="000000"/>
      <w:sz w:val="20"/>
      <w:szCs w:val="20"/>
      <w:u w:color="000000"/>
      <w:lang w:val="de-DE" w:eastAsia="pl-PL"/>
    </w:rPr>
  </w:style>
  <w:style w:type="character" w:customStyle="1" w:styleId="TekstkomentarzaZnak">
    <w:name w:val="Tekst komentarza Znak"/>
    <w:basedOn w:val="Domylnaczcionkaakapitu"/>
    <w:link w:val="Tekstkomentarza"/>
    <w:uiPriority w:val="99"/>
    <w:semiHidden/>
    <w:rsid w:val="00ED3112"/>
    <w:rPr>
      <w:rFonts w:ascii="Calibri" w:eastAsia="Arial Unicode MS" w:hAnsi="Calibri" w:cs="Calibri"/>
      <w:color w:val="000000"/>
      <w:sz w:val="20"/>
      <w:szCs w:val="20"/>
      <w:u w:color="000000"/>
      <w:lang w:val="de-DE" w:eastAsia="pl-PL"/>
    </w:rPr>
  </w:style>
  <w:style w:type="character" w:styleId="Odwoaniedokomentarza">
    <w:name w:val="annotation reference"/>
    <w:basedOn w:val="Domylnaczcionkaakapitu"/>
    <w:uiPriority w:val="99"/>
    <w:semiHidden/>
    <w:rsid w:val="00ED3112"/>
    <w:rPr>
      <w:sz w:val="16"/>
      <w:szCs w:val="16"/>
    </w:rPr>
  </w:style>
  <w:style w:type="paragraph" w:styleId="Poprawka">
    <w:name w:val="Revision"/>
    <w:hidden/>
    <w:uiPriority w:val="99"/>
    <w:semiHidden/>
    <w:rsid w:val="00ED3112"/>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ED3112"/>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ED3112"/>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ED3112"/>
    <w:rPr>
      <w:b/>
      <w:bCs/>
    </w:rPr>
  </w:style>
  <w:style w:type="character" w:customStyle="1" w:styleId="TematkomentarzaZnak">
    <w:name w:val="Temat komentarza Znak"/>
    <w:basedOn w:val="TekstkomentarzaZnak"/>
    <w:link w:val="Tematkomentarza"/>
    <w:uiPriority w:val="99"/>
    <w:semiHidden/>
    <w:rsid w:val="00ED3112"/>
    <w:rPr>
      <w:rFonts w:ascii="Calibri" w:eastAsia="Arial Unicode MS" w:hAnsi="Calibri" w:cs="Calibri"/>
      <w:b/>
      <w:bCs/>
      <w:color w:val="000000"/>
      <w:sz w:val="20"/>
      <w:szCs w:val="20"/>
      <w:u w:color="000000"/>
      <w:lang w:val="de-DE" w:eastAsia="pl-PL"/>
    </w:rPr>
  </w:style>
  <w:style w:type="paragraph" w:styleId="Tekstprzypisukocowego">
    <w:name w:val="endnote text"/>
    <w:basedOn w:val="Normalny"/>
    <w:link w:val="TekstprzypisukocowegoZnak"/>
    <w:uiPriority w:val="99"/>
    <w:semiHidden/>
    <w:rsid w:val="00ED311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0"/>
      <w:szCs w:val="20"/>
      <w:u w:color="000000"/>
      <w:lang w:val="de-DE" w:eastAsia="pl-PL"/>
    </w:rPr>
  </w:style>
  <w:style w:type="character" w:customStyle="1" w:styleId="TekstprzypisukocowegoZnak">
    <w:name w:val="Tekst przypisu końcowego Znak"/>
    <w:basedOn w:val="Domylnaczcionkaakapitu"/>
    <w:link w:val="Tekstprzypisukocowego"/>
    <w:uiPriority w:val="99"/>
    <w:semiHidden/>
    <w:rsid w:val="00ED3112"/>
    <w:rPr>
      <w:rFonts w:ascii="Calibri" w:eastAsia="Arial Unicode MS" w:hAnsi="Calibri" w:cs="Calibri"/>
      <w:color w:val="000000"/>
      <w:sz w:val="20"/>
      <w:szCs w:val="20"/>
      <w:u w:color="000000"/>
      <w:lang w:val="de-DE" w:eastAsia="pl-PL"/>
    </w:rPr>
  </w:style>
  <w:style w:type="character" w:styleId="Odwoanieprzypisukocowego">
    <w:name w:val="endnote reference"/>
    <w:basedOn w:val="Domylnaczcionkaakapitu"/>
    <w:uiPriority w:val="99"/>
    <w:semiHidden/>
    <w:rsid w:val="00ED3112"/>
    <w:rPr>
      <w:vertAlign w:val="superscript"/>
    </w:rPr>
  </w:style>
  <w:style w:type="character" w:customStyle="1" w:styleId="alb">
    <w:name w:val="a_lb"/>
    <w:basedOn w:val="Domylnaczcionkaakapitu"/>
    <w:uiPriority w:val="99"/>
    <w:rsid w:val="00ED3112"/>
  </w:style>
  <w:style w:type="paragraph" w:customStyle="1" w:styleId="text-justify">
    <w:name w:val="text-justify"/>
    <w:basedOn w:val="Normalny"/>
    <w:uiPriority w:val="99"/>
    <w:rsid w:val="00ED3112"/>
    <w:pPr>
      <w:spacing w:before="100" w:beforeAutospacing="1" w:after="100" w:afterAutospacing="1" w:line="240" w:lineRule="auto"/>
    </w:pPr>
    <w:rPr>
      <w:rFonts w:ascii="Times New Roman" w:eastAsia="Times New Roman" w:hAnsi="Times New Roman" w:cs="Times New Roman"/>
      <w:sz w:val="24"/>
      <w:szCs w:val="24"/>
      <w:u w:color="000000"/>
      <w:lang w:eastAsia="pl-PL"/>
    </w:rPr>
  </w:style>
  <w:style w:type="table" w:styleId="Tabela-Siatka">
    <w:name w:val="Table Grid"/>
    <w:basedOn w:val="Standardowy"/>
    <w:uiPriority w:val="99"/>
    <w:rsid w:val="00ED3112"/>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ref">
    <w:name w:val="fn-ref"/>
    <w:basedOn w:val="Domylnaczcionkaakapitu"/>
    <w:uiPriority w:val="99"/>
    <w:rsid w:val="00ED3112"/>
  </w:style>
  <w:style w:type="paragraph" w:styleId="Tekstprzypisudolnego">
    <w:name w:val="footnote text"/>
    <w:basedOn w:val="Normalny"/>
    <w:link w:val="TekstprzypisudolnegoZnak"/>
    <w:uiPriority w:val="99"/>
    <w:rsid w:val="00ED3112"/>
    <w:pPr>
      <w:spacing w:after="0" w:line="240" w:lineRule="auto"/>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uiPriority w:val="99"/>
    <w:rsid w:val="00ED3112"/>
    <w:rPr>
      <w:rFonts w:ascii="Calibri" w:eastAsia="Arial Unicode MS" w:hAnsi="Calibri" w:cs="Calibri"/>
      <w:sz w:val="20"/>
      <w:szCs w:val="20"/>
      <w:u w:color="000000"/>
      <w:lang w:eastAsia="en-GB"/>
    </w:rPr>
  </w:style>
  <w:style w:type="character" w:styleId="Odwoanieprzypisudolnego">
    <w:name w:val="footnote reference"/>
    <w:basedOn w:val="Domylnaczcionkaakapitu"/>
    <w:rsid w:val="00ED3112"/>
    <w:rPr>
      <w:shd w:val="clear" w:color="auto" w:fill="auto"/>
      <w:vertAlign w:val="superscript"/>
    </w:rPr>
  </w:style>
  <w:style w:type="paragraph" w:customStyle="1" w:styleId="Text1">
    <w:name w:val="Text 1"/>
    <w:basedOn w:val="Normalny"/>
    <w:uiPriority w:val="99"/>
    <w:rsid w:val="00ED3112"/>
    <w:pPr>
      <w:spacing w:before="120" w:after="120" w:line="240" w:lineRule="auto"/>
      <w:ind w:left="850"/>
      <w:jc w:val="both"/>
    </w:pPr>
    <w:rPr>
      <w:rFonts w:ascii="Calibri" w:eastAsia="Arial Unicode MS" w:hAnsi="Calibri" w:cs="Calibri"/>
      <w:sz w:val="24"/>
      <w:szCs w:val="24"/>
      <w:u w:color="000000"/>
      <w:lang w:eastAsia="en-GB"/>
    </w:rPr>
  </w:style>
  <w:style w:type="paragraph" w:customStyle="1" w:styleId="Point0">
    <w:name w:val="Point 0"/>
    <w:basedOn w:val="Normalny"/>
    <w:uiPriority w:val="99"/>
    <w:rsid w:val="00ED3112"/>
    <w:pPr>
      <w:spacing w:before="120" w:after="120" w:line="240" w:lineRule="auto"/>
      <w:ind w:left="850" w:hanging="850"/>
      <w:jc w:val="both"/>
    </w:pPr>
    <w:rPr>
      <w:rFonts w:ascii="Calibri" w:eastAsia="Arial Unicode MS" w:hAnsi="Calibri" w:cs="Calibri"/>
      <w:sz w:val="24"/>
      <w:szCs w:val="24"/>
      <w:u w:color="000000"/>
      <w:lang w:eastAsia="en-GB"/>
    </w:rPr>
  </w:style>
  <w:style w:type="paragraph" w:customStyle="1" w:styleId="Tiret0">
    <w:name w:val="Tiret 0"/>
    <w:basedOn w:val="Point0"/>
    <w:uiPriority w:val="99"/>
    <w:rsid w:val="00ED3112"/>
    <w:pPr>
      <w:numPr>
        <w:numId w:val="6"/>
      </w:numPr>
    </w:pPr>
  </w:style>
  <w:style w:type="paragraph" w:customStyle="1" w:styleId="Tiret1">
    <w:name w:val="Tiret 1"/>
    <w:basedOn w:val="Normalny"/>
    <w:uiPriority w:val="99"/>
    <w:rsid w:val="00ED3112"/>
    <w:pPr>
      <w:numPr>
        <w:numId w:val="7"/>
      </w:numPr>
      <w:spacing w:before="120" w:after="120" w:line="240" w:lineRule="auto"/>
      <w:jc w:val="both"/>
    </w:pPr>
    <w:rPr>
      <w:rFonts w:ascii="Calibri" w:eastAsia="Arial Unicode MS" w:hAnsi="Calibri" w:cs="Calibri"/>
      <w:sz w:val="24"/>
      <w:szCs w:val="24"/>
      <w:u w:color="000000"/>
      <w:lang w:eastAsia="en-GB"/>
    </w:rPr>
  </w:style>
  <w:style w:type="paragraph" w:customStyle="1" w:styleId="NumPar1">
    <w:name w:val="NumPar 1"/>
    <w:basedOn w:val="Normalny"/>
    <w:next w:val="Text1"/>
    <w:uiPriority w:val="99"/>
    <w:rsid w:val="00ED3112"/>
    <w:pPr>
      <w:numPr>
        <w:numId w:val="5"/>
      </w:numPr>
      <w:spacing w:before="120" w:after="120" w:line="240" w:lineRule="auto"/>
      <w:jc w:val="both"/>
    </w:pPr>
    <w:rPr>
      <w:rFonts w:ascii="Calibri" w:eastAsia="Arial Unicode MS" w:hAnsi="Calibri" w:cs="Calibri"/>
      <w:sz w:val="24"/>
      <w:szCs w:val="24"/>
      <w:u w:color="000000"/>
      <w:lang w:eastAsia="en-GB"/>
    </w:rPr>
  </w:style>
  <w:style w:type="paragraph" w:customStyle="1" w:styleId="NumPar2">
    <w:name w:val="NumPar 2"/>
    <w:basedOn w:val="Normalny"/>
    <w:next w:val="Text1"/>
    <w:uiPriority w:val="99"/>
    <w:rsid w:val="00ED3112"/>
    <w:pPr>
      <w:numPr>
        <w:ilvl w:val="1"/>
        <w:numId w:val="5"/>
      </w:numPr>
      <w:spacing w:before="120" w:after="120" w:line="240" w:lineRule="auto"/>
      <w:jc w:val="both"/>
    </w:pPr>
    <w:rPr>
      <w:rFonts w:ascii="Calibri" w:eastAsia="Arial Unicode MS" w:hAnsi="Calibri" w:cs="Calibri"/>
      <w:sz w:val="24"/>
      <w:szCs w:val="24"/>
      <w:u w:color="000000"/>
      <w:lang w:eastAsia="en-GB"/>
    </w:rPr>
  </w:style>
  <w:style w:type="paragraph" w:customStyle="1" w:styleId="NumPar3">
    <w:name w:val="NumPar 3"/>
    <w:basedOn w:val="Normalny"/>
    <w:next w:val="Text1"/>
    <w:uiPriority w:val="99"/>
    <w:rsid w:val="00ED3112"/>
    <w:pPr>
      <w:numPr>
        <w:ilvl w:val="2"/>
        <w:numId w:val="5"/>
      </w:numPr>
      <w:spacing w:before="120" w:after="120" w:line="240" w:lineRule="auto"/>
      <w:jc w:val="both"/>
    </w:pPr>
    <w:rPr>
      <w:rFonts w:ascii="Calibri" w:eastAsia="Arial Unicode MS" w:hAnsi="Calibri" w:cs="Calibri"/>
      <w:sz w:val="24"/>
      <w:szCs w:val="24"/>
      <w:u w:color="000000"/>
      <w:lang w:eastAsia="en-GB"/>
    </w:rPr>
  </w:style>
  <w:style w:type="paragraph" w:customStyle="1" w:styleId="NumPar4">
    <w:name w:val="NumPar 4"/>
    <w:basedOn w:val="Normalny"/>
    <w:next w:val="Text1"/>
    <w:uiPriority w:val="99"/>
    <w:rsid w:val="00ED3112"/>
    <w:pPr>
      <w:numPr>
        <w:ilvl w:val="3"/>
        <w:numId w:val="5"/>
      </w:numPr>
      <w:spacing w:before="120" w:after="120" w:line="240" w:lineRule="auto"/>
      <w:jc w:val="both"/>
    </w:pPr>
    <w:rPr>
      <w:rFonts w:ascii="Calibri" w:eastAsia="Arial Unicode MS" w:hAnsi="Calibri" w:cs="Calibri"/>
      <w:sz w:val="24"/>
      <w:szCs w:val="24"/>
      <w:u w:color="000000"/>
      <w:lang w:eastAsia="en-GB"/>
    </w:rPr>
  </w:style>
  <w:style w:type="paragraph" w:customStyle="1" w:styleId="ChapterTitle">
    <w:name w:val="ChapterTitle"/>
    <w:basedOn w:val="Normalny"/>
    <w:next w:val="Normalny"/>
    <w:uiPriority w:val="99"/>
    <w:rsid w:val="00ED3112"/>
    <w:pPr>
      <w:keepNext/>
      <w:spacing w:before="120" w:after="360" w:line="240" w:lineRule="auto"/>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ED3112"/>
    <w:pPr>
      <w:keepNext/>
      <w:pageBreakBefore/>
      <w:spacing w:before="120" w:after="360" w:line="240" w:lineRule="auto"/>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ED3112"/>
    <w:pPr>
      <w:keepNext/>
      <w:spacing w:before="120" w:after="360" w:line="240" w:lineRule="auto"/>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ED3112"/>
    <w:pPr>
      <w:spacing w:after="360" w:line="240" w:lineRule="auto"/>
      <w:jc w:val="center"/>
    </w:pPr>
    <w:rPr>
      <w:rFonts w:ascii="Calibri" w:eastAsia="Arial Unicode MS" w:hAnsi="Calibri" w:cs="Calibri"/>
      <w:b/>
      <w:bCs/>
      <w:sz w:val="24"/>
      <w:szCs w:val="24"/>
      <w:u w:color="000000"/>
      <w:lang w:eastAsia="en-GB"/>
    </w:rPr>
  </w:style>
  <w:style w:type="paragraph" w:styleId="Tekstpodstawowywcity">
    <w:name w:val="Body Text Indent"/>
    <w:basedOn w:val="Normalny"/>
    <w:link w:val="TekstpodstawowywcityZnak"/>
    <w:uiPriority w:val="99"/>
    <w:rsid w:val="00ED3112"/>
    <w:pPr>
      <w:spacing w:after="120"/>
      <w:ind w:left="283"/>
    </w:pPr>
    <w:rPr>
      <w:rFonts w:ascii="Helvetica" w:eastAsia="Arial Unicode MS" w:hAnsi="Helvetica" w:cs="Helvetica"/>
      <w:u w:color="000000"/>
    </w:rPr>
  </w:style>
  <w:style w:type="character" w:customStyle="1" w:styleId="TekstpodstawowywcityZnak">
    <w:name w:val="Tekst podstawowy wcięty Znak"/>
    <w:basedOn w:val="Domylnaczcionkaakapitu"/>
    <w:link w:val="Tekstpodstawowywcity"/>
    <w:uiPriority w:val="99"/>
    <w:rsid w:val="00ED3112"/>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ED3112"/>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u w:color="000000"/>
      <w:lang w:val="de-DE" w:eastAsia="pl-PL"/>
    </w:rPr>
  </w:style>
  <w:style w:type="character" w:customStyle="1" w:styleId="Tekstpodstawowywcity2Znak">
    <w:name w:val="Tekst podstawowy wcięty 2 Znak"/>
    <w:basedOn w:val="Domylnaczcionkaakapitu"/>
    <w:link w:val="Tekstpodstawowywcity2"/>
    <w:uiPriority w:val="99"/>
    <w:semiHidden/>
    <w:rsid w:val="00ED3112"/>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ED3112"/>
    <w:pPr>
      <w:spacing w:after="120" w:line="480" w:lineRule="auto"/>
    </w:pPr>
    <w:rPr>
      <w:rFonts w:ascii="Times New Roman" w:eastAsia="Times New Roman" w:hAnsi="Times New Roman" w:cs="Times New Roman"/>
      <w:sz w:val="24"/>
      <w:szCs w:val="24"/>
      <w:u w:color="000000"/>
      <w:lang w:val="de-DE" w:eastAsia="pl-PL"/>
    </w:rPr>
  </w:style>
  <w:style w:type="character" w:customStyle="1" w:styleId="Tekstpodstawowy2Znak">
    <w:name w:val="Tekst podstawowy 2 Znak"/>
    <w:basedOn w:val="Domylnaczcionkaakapitu"/>
    <w:link w:val="Tekstpodstawowy2"/>
    <w:uiPriority w:val="99"/>
    <w:rsid w:val="00ED3112"/>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ED3112"/>
    <w:pPr>
      <w:spacing w:after="0" w:line="240" w:lineRule="auto"/>
    </w:pPr>
    <w:rPr>
      <w:rFonts w:ascii="Courier New" w:eastAsia="Times New Roman" w:hAnsi="Courier New" w:cs="Courier New"/>
      <w:sz w:val="20"/>
      <w:szCs w:val="20"/>
      <w:u w:color="000000"/>
      <w:lang w:val="de-DE" w:eastAsia="pl-PL"/>
    </w:rPr>
  </w:style>
  <w:style w:type="character" w:customStyle="1" w:styleId="ZwykytekstZnak">
    <w:name w:val="Zwykły tekst Znak"/>
    <w:basedOn w:val="Domylnaczcionkaakapitu"/>
    <w:link w:val="Zwykytekst"/>
    <w:uiPriority w:val="99"/>
    <w:rsid w:val="00ED3112"/>
    <w:rPr>
      <w:rFonts w:ascii="Courier New" w:eastAsia="Times New Roman" w:hAnsi="Courier New" w:cs="Courier New"/>
      <w:sz w:val="20"/>
      <w:szCs w:val="20"/>
      <w:u w:color="000000"/>
      <w:lang w:val="de-DE" w:eastAsia="pl-PL"/>
    </w:rPr>
  </w:style>
  <w:style w:type="paragraph" w:styleId="Lista">
    <w:name w:val="List"/>
    <w:basedOn w:val="Normalny"/>
    <w:uiPriority w:val="99"/>
    <w:rsid w:val="00ED3112"/>
    <w:pPr>
      <w:spacing w:after="0" w:line="240" w:lineRule="auto"/>
      <w:ind w:left="283" w:hanging="283"/>
    </w:pPr>
    <w:rPr>
      <w:rFonts w:ascii="Arial" w:eastAsia="Arial Unicode MS" w:hAnsi="Arial" w:cs="Arial"/>
      <w:sz w:val="24"/>
      <w:szCs w:val="24"/>
      <w:u w:color="000000"/>
      <w:lang w:eastAsia="pl-PL"/>
    </w:rPr>
  </w:style>
  <w:style w:type="paragraph" w:styleId="Lista2">
    <w:name w:val="List 2"/>
    <w:basedOn w:val="Normalny"/>
    <w:uiPriority w:val="99"/>
    <w:semiHidden/>
    <w:rsid w:val="00ED3112"/>
    <w:pPr>
      <w:spacing w:after="0" w:line="240" w:lineRule="auto"/>
      <w:ind w:left="566" w:hanging="283"/>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uiPriority w:val="99"/>
    <w:rsid w:val="00ED3112"/>
    <w:pPr>
      <w:keepNext/>
      <w:widowControl w:val="0"/>
      <w:tabs>
        <w:tab w:val="left" w:pos="567"/>
      </w:tabs>
      <w:spacing w:before="240" w:after="0" w:line="240" w:lineRule="exact"/>
    </w:pPr>
    <w:rPr>
      <w:rFonts w:ascii="Arial" w:eastAsia="Times New Roman" w:hAnsi="Arial" w:cs="Arial"/>
      <w:b/>
      <w:bCs/>
      <w:sz w:val="24"/>
      <w:szCs w:val="24"/>
      <w:u w:color="000000"/>
      <w:lang w:val="cs-CZ" w:eastAsia="pl-PL"/>
    </w:rPr>
  </w:style>
  <w:style w:type="paragraph" w:styleId="Bezodstpw">
    <w:name w:val="No Spacing"/>
    <w:link w:val="BezodstpwZnak"/>
    <w:uiPriority w:val="99"/>
    <w:qFormat/>
    <w:rsid w:val="00ED3112"/>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ED3112"/>
    <w:rPr>
      <w:rFonts w:ascii="Calibri" w:eastAsia="Arial Unicode MS" w:hAnsi="Calibri" w:cs="Calibri"/>
    </w:rPr>
  </w:style>
  <w:style w:type="numbering" w:customStyle="1" w:styleId="Zaimportowanystyl4">
    <w:name w:val="Zaimportowany styl 4"/>
    <w:rsid w:val="00ED3112"/>
    <w:pPr>
      <w:numPr>
        <w:numId w:val="3"/>
      </w:numPr>
    </w:pPr>
  </w:style>
  <w:style w:type="numbering" w:customStyle="1" w:styleId="Zaimportowanystyl3">
    <w:name w:val="Zaimportowany styl 3"/>
    <w:rsid w:val="00ED3112"/>
    <w:pPr>
      <w:numPr>
        <w:numId w:val="2"/>
      </w:numPr>
    </w:pPr>
  </w:style>
  <w:style w:type="numbering" w:customStyle="1" w:styleId="Zaimportowanystyl40">
    <w:name w:val="Zaimportowany styl 4.0"/>
    <w:rsid w:val="00ED3112"/>
    <w:pPr>
      <w:numPr>
        <w:numId w:val="4"/>
      </w:numPr>
    </w:pPr>
  </w:style>
  <w:style w:type="numbering" w:customStyle="1" w:styleId="Zaimportowanystyl2">
    <w:name w:val="Zaimportowany styl 2"/>
    <w:rsid w:val="00ED3112"/>
    <w:pPr>
      <w:numPr>
        <w:numId w:val="1"/>
      </w:numPr>
    </w:pPr>
  </w:style>
  <w:style w:type="character" w:styleId="Wyrnieniedelikatne">
    <w:name w:val="Subtle Emphasis"/>
    <w:uiPriority w:val="19"/>
    <w:qFormat/>
    <w:rsid w:val="00ED3112"/>
    <w:rPr>
      <w:i/>
      <w:iCs/>
      <w:color w:val="808080"/>
    </w:rPr>
  </w:style>
  <w:style w:type="table" w:customStyle="1" w:styleId="Tabela-Siatka1">
    <w:name w:val="Tabela - Siatka1"/>
    <w:basedOn w:val="Standardowy"/>
    <w:next w:val="Tabela-Siatka"/>
    <w:uiPriority w:val="39"/>
    <w:rsid w:val="00ED3112"/>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
    <w:name w:val="Bez listy2"/>
    <w:next w:val="Bezlisty"/>
    <w:uiPriority w:val="99"/>
    <w:semiHidden/>
    <w:unhideWhenUsed/>
    <w:rsid w:val="00ED3112"/>
  </w:style>
  <w:style w:type="table" w:customStyle="1" w:styleId="TableNormal11">
    <w:name w:val="Table Normal11"/>
    <w:uiPriority w:val="99"/>
    <w:rsid w:val="00ED311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ED3112"/>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Zaimportowanystyl41">
    <w:name w:val="Zaimportowany styl 41"/>
    <w:rsid w:val="00ED3112"/>
  </w:style>
  <w:style w:type="numbering" w:customStyle="1" w:styleId="Zaimportowanystyl31">
    <w:name w:val="Zaimportowany styl 31"/>
    <w:rsid w:val="00ED3112"/>
  </w:style>
  <w:style w:type="numbering" w:customStyle="1" w:styleId="Zaimportowanystyl401">
    <w:name w:val="Zaimportowany styl 4.01"/>
    <w:rsid w:val="00ED3112"/>
  </w:style>
  <w:style w:type="numbering" w:customStyle="1" w:styleId="Zaimportowanystyl21">
    <w:name w:val="Zaimportowany styl 21"/>
    <w:rsid w:val="00ED3112"/>
  </w:style>
  <w:style w:type="table" w:customStyle="1" w:styleId="Tabela-Siatka11">
    <w:name w:val="Tabela - Siatka11"/>
    <w:basedOn w:val="Standardowy"/>
    <w:next w:val="Tabela-Siatka"/>
    <w:uiPriority w:val="39"/>
    <w:rsid w:val="00ED3112"/>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Zaimportowanystyl14">
    <w:name w:val="Zaimportowany styl 14"/>
    <w:rsid w:val="00ED3112"/>
    <w:pPr>
      <w:numPr>
        <w:numId w:val="13"/>
      </w:numPr>
    </w:pPr>
  </w:style>
  <w:style w:type="numbering" w:customStyle="1" w:styleId="Bezlisty3">
    <w:name w:val="Bez listy3"/>
    <w:next w:val="Bezlisty"/>
    <w:uiPriority w:val="99"/>
    <w:semiHidden/>
    <w:unhideWhenUsed/>
    <w:rsid w:val="00ED3112"/>
  </w:style>
  <w:style w:type="numbering" w:customStyle="1" w:styleId="Bezlisty11">
    <w:name w:val="Bez listy11"/>
    <w:next w:val="Bezlisty"/>
    <w:uiPriority w:val="99"/>
    <w:semiHidden/>
    <w:unhideWhenUsed/>
    <w:rsid w:val="00ED3112"/>
  </w:style>
  <w:style w:type="paragraph" w:customStyle="1" w:styleId="Nagwek20">
    <w:name w:val="Nagłówek2"/>
    <w:basedOn w:val="Normalny"/>
    <w:next w:val="Tekstpodstawowy"/>
    <w:uiPriority w:val="99"/>
    <w:rsid w:val="00ED3112"/>
    <w:pPr>
      <w:keepNext/>
      <w:suppressAutoHyphens/>
      <w:spacing w:before="240" w:after="120" w:line="240" w:lineRule="auto"/>
    </w:pPr>
    <w:rPr>
      <w:rFonts w:ascii="Arial" w:eastAsia="Calibri" w:hAnsi="Arial" w:cs="Arial"/>
      <w:sz w:val="28"/>
      <w:szCs w:val="28"/>
      <w:lang w:eastAsia="ar-SA"/>
    </w:rPr>
  </w:style>
  <w:style w:type="paragraph" w:styleId="Tytu">
    <w:name w:val="Title"/>
    <w:basedOn w:val="Normalny"/>
    <w:next w:val="Normalny"/>
    <w:link w:val="TytuZnak"/>
    <w:uiPriority w:val="99"/>
    <w:qFormat/>
    <w:rsid w:val="00ED3112"/>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TytuZnak">
    <w:name w:val="Tytuł Znak"/>
    <w:basedOn w:val="Domylnaczcionkaakapitu"/>
    <w:link w:val="Tytu"/>
    <w:uiPriority w:val="99"/>
    <w:rsid w:val="00ED3112"/>
    <w:rPr>
      <w:rFonts w:ascii="Cambria" w:eastAsia="Times New Roman" w:hAnsi="Cambria" w:cs="Cambria"/>
      <w:color w:val="17365D"/>
      <w:spacing w:val="5"/>
      <w:kern w:val="28"/>
      <w:sz w:val="52"/>
      <w:szCs w:val="52"/>
    </w:rPr>
  </w:style>
  <w:style w:type="character" w:customStyle="1" w:styleId="TitleChar">
    <w:name w:val="Title Char"/>
    <w:uiPriority w:val="99"/>
    <w:locked/>
    <w:rsid w:val="00ED3112"/>
    <w:rPr>
      <w:rFonts w:ascii="Times New Roman" w:hAnsi="Times New Roman" w:cs="Times New Roman"/>
      <w:b/>
      <w:bCs/>
      <w:sz w:val="24"/>
      <w:szCs w:val="24"/>
      <w:u w:val="double"/>
      <w:lang w:eastAsia="ar-SA" w:bidi="ar-SA"/>
    </w:rPr>
  </w:style>
  <w:style w:type="paragraph" w:styleId="Podtytu">
    <w:name w:val="Subtitle"/>
    <w:basedOn w:val="Normalny"/>
    <w:next w:val="Normalny"/>
    <w:link w:val="PodtytuZnak"/>
    <w:uiPriority w:val="99"/>
    <w:qFormat/>
    <w:rsid w:val="00ED3112"/>
    <w:pPr>
      <w:numPr>
        <w:ilvl w:val="1"/>
      </w:numPr>
    </w:pPr>
    <w:rPr>
      <w:rFonts w:ascii="Cambria" w:eastAsia="Times New Roman" w:hAnsi="Cambria" w:cs="Cambria"/>
      <w:i/>
      <w:iCs/>
      <w:color w:val="4F81BD"/>
      <w:spacing w:val="15"/>
      <w:sz w:val="24"/>
      <w:szCs w:val="24"/>
    </w:rPr>
  </w:style>
  <w:style w:type="character" w:customStyle="1" w:styleId="PodtytuZnak">
    <w:name w:val="Podtytuł Znak"/>
    <w:basedOn w:val="Domylnaczcionkaakapitu"/>
    <w:link w:val="Podtytu"/>
    <w:uiPriority w:val="99"/>
    <w:rsid w:val="00ED3112"/>
    <w:rPr>
      <w:rFonts w:ascii="Cambria" w:eastAsia="Times New Roman" w:hAnsi="Cambria" w:cs="Cambria"/>
      <w:i/>
      <w:iCs/>
      <w:color w:val="4F81BD"/>
      <w:spacing w:val="15"/>
      <w:sz w:val="24"/>
      <w:szCs w:val="24"/>
    </w:rPr>
  </w:style>
  <w:style w:type="character" w:customStyle="1" w:styleId="SubtitleChar">
    <w:name w:val="Subtitle Char"/>
    <w:uiPriority w:val="99"/>
    <w:locked/>
    <w:rsid w:val="00ED3112"/>
    <w:rPr>
      <w:rFonts w:ascii="Times New Roman" w:hAnsi="Times New Roman" w:cs="Times New Roman"/>
      <w:b/>
      <w:bCs/>
      <w:sz w:val="24"/>
      <w:szCs w:val="24"/>
      <w:lang w:eastAsia="ar-SA" w:bidi="ar-SA"/>
    </w:rPr>
  </w:style>
  <w:style w:type="character" w:customStyle="1" w:styleId="NagwekZnak1">
    <w:name w:val="Nagłówek Znak1"/>
    <w:uiPriority w:val="99"/>
    <w:semiHidden/>
    <w:locked/>
    <w:rsid w:val="00ED3112"/>
    <w:rPr>
      <w:rFonts w:ascii="Calibri" w:eastAsia="Calibri" w:hAnsi="Calibri" w:cs="Calibri"/>
      <w:sz w:val="20"/>
      <w:szCs w:val="20"/>
      <w:lang w:eastAsia="pl-PL"/>
    </w:rPr>
  </w:style>
  <w:style w:type="character" w:customStyle="1" w:styleId="StopkaZnak1">
    <w:name w:val="Stopka Znak1"/>
    <w:uiPriority w:val="99"/>
    <w:semiHidden/>
    <w:locked/>
    <w:rsid w:val="00ED3112"/>
    <w:rPr>
      <w:rFonts w:ascii="Calibri" w:eastAsia="Calibri" w:hAnsi="Calibri" w:cs="Calibri"/>
      <w:sz w:val="20"/>
      <w:szCs w:val="20"/>
      <w:lang w:eastAsia="pl-PL"/>
    </w:rPr>
  </w:style>
  <w:style w:type="character" w:customStyle="1" w:styleId="WW8Num6z0">
    <w:name w:val="WW8Num6z0"/>
    <w:uiPriority w:val="99"/>
    <w:rsid w:val="00ED3112"/>
    <w:rPr>
      <w:rFonts w:ascii="Times New Roman" w:hAnsi="Times New Roman" w:cs="Times New Roman"/>
    </w:rPr>
  </w:style>
  <w:style w:type="character" w:customStyle="1" w:styleId="WW8Num15z0">
    <w:name w:val="WW8Num15z0"/>
    <w:uiPriority w:val="99"/>
    <w:rsid w:val="00ED3112"/>
    <w:rPr>
      <w:sz w:val="26"/>
      <w:szCs w:val="26"/>
    </w:rPr>
  </w:style>
  <w:style w:type="character" w:customStyle="1" w:styleId="Absatz-Standardschriftart">
    <w:name w:val="Absatz-Standardschriftart"/>
    <w:uiPriority w:val="99"/>
    <w:rsid w:val="00ED3112"/>
  </w:style>
  <w:style w:type="character" w:customStyle="1" w:styleId="WW8Num10z0">
    <w:name w:val="WW8Num10z0"/>
    <w:uiPriority w:val="99"/>
    <w:rsid w:val="00ED3112"/>
  </w:style>
  <w:style w:type="character" w:customStyle="1" w:styleId="WW8Num19z0">
    <w:name w:val="WW8Num19z0"/>
    <w:uiPriority w:val="99"/>
    <w:rsid w:val="00ED3112"/>
    <w:rPr>
      <w:rFonts w:ascii="Symbol" w:hAnsi="Symbol" w:cs="Symbol"/>
    </w:rPr>
  </w:style>
  <w:style w:type="character" w:customStyle="1" w:styleId="WW8Num24z0">
    <w:name w:val="WW8Num24z0"/>
    <w:uiPriority w:val="99"/>
    <w:rsid w:val="00ED3112"/>
    <w:rPr>
      <w:b/>
      <w:bCs/>
      <w:color w:val="auto"/>
      <w:sz w:val="24"/>
      <w:szCs w:val="24"/>
    </w:rPr>
  </w:style>
  <w:style w:type="character" w:customStyle="1" w:styleId="WW8Num24z1">
    <w:name w:val="WW8Num24z1"/>
    <w:uiPriority w:val="99"/>
    <w:rsid w:val="00ED3112"/>
    <w:rPr>
      <w:rFonts w:ascii="OpenSymbol" w:hAnsi="OpenSymbol" w:cs="OpenSymbol"/>
    </w:rPr>
  </w:style>
  <w:style w:type="character" w:customStyle="1" w:styleId="WW-Absatz-Standardschriftart">
    <w:name w:val="WW-Absatz-Standardschriftart"/>
    <w:uiPriority w:val="99"/>
    <w:rsid w:val="00ED3112"/>
  </w:style>
  <w:style w:type="character" w:customStyle="1" w:styleId="Domylnaczcionkaakapitu17">
    <w:name w:val="Domyślna czcionka akapitu17"/>
    <w:uiPriority w:val="99"/>
    <w:rsid w:val="00ED3112"/>
  </w:style>
  <w:style w:type="character" w:customStyle="1" w:styleId="Domylnaczcionkaakapitu16">
    <w:name w:val="Domyślna czcionka akapitu16"/>
    <w:uiPriority w:val="99"/>
    <w:rsid w:val="00ED3112"/>
  </w:style>
  <w:style w:type="character" w:customStyle="1" w:styleId="WW-Absatz-Standardschriftart1">
    <w:name w:val="WW-Absatz-Standardschriftart1"/>
    <w:uiPriority w:val="99"/>
    <w:rsid w:val="00ED3112"/>
  </w:style>
  <w:style w:type="character" w:customStyle="1" w:styleId="WW-Absatz-Standardschriftart11">
    <w:name w:val="WW-Absatz-Standardschriftart11"/>
    <w:uiPriority w:val="99"/>
    <w:rsid w:val="00ED3112"/>
  </w:style>
  <w:style w:type="character" w:customStyle="1" w:styleId="WW8Num20z0">
    <w:name w:val="WW8Num20z0"/>
    <w:uiPriority w:val="99"/>
    <w:rsid w:val="00ED3112"/>
    <w:rPr>
      <w:b/>
      <w:bCs/>
    </w:rPr>
  </w:style>
  <w:style w:type="character" w:customStyle="1" w:styleId="WW8Num26z0">
    <w:name w:val="WW8Num26z0"/>
    <w:uiPriority w:val="99"/>
    <w:rsid w:val="00ED3112"/>
    <w:rPr>
      <w:b/>
      <w:bCs/>
      <w:color w:val="auto"/>
      <w:sz w:val="24"/>
      <w:szCs w:val="24"/>
    </w:rPr>
  </w:style>
  <w:style w:type="character" w:customStyle="1" w:styleId="WW8Num26z1">
    <w:name w:val="WW8Num26z1"/>
    <w:uiPriority w:val="99"/>
    <w:rsid w:val="00ED3112"/>
    <w:rPr>
      <w:rFonts w:ascii="OpenSymbol" w:hAnsi="OpenSymbol" w:cs="OpenSymbol"/>
    </w:rPr>
  </w:style>
  <w:style w:type="character" w:customStyle="1" w:styleId="WW-Absatz-Standardschriftart111">
    <w:name w:val="WW-Absatz-Standardschriftart111"/>
    <w:uiPriority w:val="99"/>
    <w:rsid w:val="00ED3112"/>
  </w:style>
  <w:style w:type="character" w:customStyle="1" w:styleId="WW-Absatz-Standardschriftart1111">
    <w:name w:val="WW-Absatz-Standardschriftart1111"/>
    <w:uiPriority w:val="99"/>
    <w:rsid w:val="00ED3112"/>
  </w:style>
  <w:style w:type="character" w:customStyle="1" w:styleId="Domylnaczcionkaakapitu15">
    <w:name w:val="Domyślna czcionka akapitu15"/>
    <w:uiPriority w:val="99"/>
    <w:rsid w:val="00ED3112"/>
  </w:style>
  <w:style w:type="character" w:customStyle="1" w:styleId="WW-Absatz-Standardschriftart11111">
    <w:name w:val="WW-Absatz-Standardschriftart11111"/>
    <w:uiPriority w:val="99"/>
    <w:rsid w:val="00ED3112"/>
  </w:style>
  <w:style w:type="character" w:customStyle="1" w:styleId="WW-Absatz-Standardschriftart111111">
    <w:name w:val="WW-Absatz-Standardschriftart111111"/>
    <w:uiPriority w:val="99"/>
    <w:rsid w:val="00ED3112"/>
  </w:style>
  <w:style w:type="character" w:customStyle="1" w:styleId="Domylnaczcionkaakapitu14">
    <w:name w:val="Domyślna czcionka akapitu14"/>
    <w:uiPriority w:val="99"/>
    <w:rsid w:val="00ED3112"/>
  </w:style>
  <w:style w:type="character" w:customStyle="1" w:styleId="WW-Absatz-Standardschriftart1111111">
    <w:name w:val="WW-Absatz-Standardschriftart1111111"/>
    <w:uiPriority w:val="99"/>
    <w:rsid w:val="00ED3112"/>
  </w:style>
  <w:style w:type="character" w:customStyle="1" w:styleId="WW-Absatz-Standardschriftart11111111">
    <w:name w:val="WW-Absatz-Standardschriftart11111111"/>
    <w:uiPriority w:val="99"/>
    <w:rsid w:val="00ED3112"/>
  </w:style>
  <w:style w:type="character" w:customStyle="1" w:styleId="WW-Absatz-Standardschriftart111111111">
    <w:name w:val="WW-Absatz-Standardschriftart111111111"/>
    <w:uiPriority w:val="99"/>
    <w:rsid w:val="00ED3112"/>
  </w:style>
  <w:style w:type="character" w:customStyle="1" w:styleId="WW-Absatz-Standardschriftart1111111111">
    <w:name w:val="WW-Absatz-Standardschriftart1111111111"/>
    <w:uiPriority w:val="99"/>
    <w:rsid w:val="00ED3112"/>
  </w:style>
  <w:style w:type="character" w:customStyle="1" w:styleId="WW8Num21z0">
    <w:name w:val="WW8Num21z0"/>
    <w:uiPriority w:val="99"/>
    <w:rsid w:val="00ED3112"/>
    <w:rPr>
      <w:rFonts w:ascii="Times New Roman" w:hAnsi="Times New Roman" w:cs="Times New Roman"/>
    </w:rPr>
  </w:style>
  <w:style w:type="character" w:customStyle="1" w:styleId="WW8Num27z0">
    <w:name w:val="WW8Num27z0"/>
    <w:uiPriority w:val="99"/>
    <w:rsid w:val="00ED3112"/>
    <w:rPr>
      <w:b/>
      <w:bCs/>
      <w:color w:val="auto"/>
      <w:sz w:val="24"/>
      <w:szCs w:val="24"/>
    </w:rPr>
  </w:style>
  <w:style w:type="character" w:customStyle="1" w:styleId="WW8Num27z1">
    <w:name w:val="WW8Num27z1"/>
    <w:uiPriority w:val="99"/>
    <w:rsid w:val="00ED3112"/>
    <w:rPr>
      <w:rFonts w:ascii="OpenSymbol" w:hAnsi="OpenSymbol" w:cs="OpenSymbol"/>
    </w:rPr>
  </w:style>
  <w:style w:type="character" w:customStyle="1" w:styleId="WW-Absatz-Standardschriftart11111111111">
    <w:name w:val="WW-Absatz-Standardschriftart11111111111"/>
    <w:uiPriority w:val="99"/>
    <w:rsid w:val="00ED3112"/>
  </w:style>
  <w:style w:type="character" w:customStyle="1" w:styleId="WW-Absatz-Standardschriftart111111111111">
    <w:name w:val="WW-Absatz-Standardschriftart111111111111"/>
    <w:uiPriority w:val="99"/>
    <w:rsid w:val="00ED3112"/>
  </w:style>
  <w:style w:type="character" w:customStyle="1" w:styleId="WW8Num2z0">
    <w:name w:val="WW8Num2z0"/>
    <w:uiPriority w:val="99"/>
    <w:rsid w:val="00ED3112"/>
    <w:rPr>
      <w:rFonts w:ascii="Times New Roman" w:hAnsi="Times New Roman" w:cs="Times New Roman"/>
    </w:rPr>
  </w:style>
  <w:style w:type="character" w:customStyle="1" w:styleId="WW8Num22z0">
    <w:name w:val="WW8Num22z0"/>
    <w:uiPriority w:val="99"/>
    <w:rsid w:val="00ED3112"/>
    <w:rPr>
      <w:sz w:val="26"/>
      <w:szCs w:val="26"/>
    </w:rPr>
  </w:style>
  <w:style w:type="character" w:customStyle="1" w:styleId="WW8Num25z0">
    <w:name w:val="WW8Num25z0"/>
    <w:uiPriority w:val="99"/>
    <w:rsid w:val="00ED3112"/>
    <w:rPr>
      <w:b/>
      <w:bCs/>
    </w:rPr>
  </w:style>
  <w:style w:type="character" w:customStyle="1" w:styleId="WW8Num29z0">
    <w:name w:val="WW8Num29z0"/>
    <w:uiPriority w:val="99"/>
    <w:rsid w:val="00ED3112"/>
    <w:rPr>
      <w:rFonts w:ascii="Symbol" w:hAnsi="Symbol" w:cs="Symbol"/>
    </w:rPr>
  </w:style>
  <w:style w:type="character" w:customStyle="1" w:styleId="WW8Num29z1">
    <w:name w:val="WW8Num29z1"/>
    <w:uiPriority w:val="99"/>
    <w:rsid w:val="00ED3112"/>
    <w:rPr>
      <w:rFonts w:ascii="OpenSymbol" w:hAnsi="OpenSymbol" w:cs="OpenSymbol"/>
    </w:rPr>
  </w:style>
  <w:style w:type="character" w:customStyle="1" w:styleId="WW8Num31z0">
    <w:name w:val="WW8Num31z0"/>
    <w:uiPriority w:val="99"/>
    <w:rsid w:val="00ED3112"/>
    <w:rPr>
      <w:rFonts w:ascii="Times New Roman" w:hAnsi="Times New Roman" w:cs="Times New Roman"/>
    </w:rPr>
  </w:style>
  <w:style w:type="character" w:customStyle="1" w:styleId="WW-Absatz-Standardschriftart1111111111111">
    <w:name w:val="WW-Absatz-Standardschriftart1111111111111"/>
    <w:uiPriority w:val="99"/>
    <w:rsid w:val="00ED3112"/>
  </w:style>
  <w:style w:type="character" w:customStyle="1" w:styleId="WW8Num3z0">
    <w:name w:val="WW8Num3z0"/>
    <w:uiPriority w:val="99"/>
    <w:rsid w:val="00ED3112"/>
    <w:rPr>
      <w:rFonts w:ascii="Times New Roman" w:hAnsi="Times New Roman" w:cs="Times New Roman"/>
    </w:rPr>
  </w:style>
  <w:style w:type="character" w:customStyle="1" w:styleId="WW8Num4z0">
    <w:name w:val="WW8Num4z0"/>
    <w:uiPriority w:val="99"/>
    <w:rsid w:val="00ED3112"/>
    <w:rPr>
      <w:b/>
      <w:bCs/>
      <w:color w:val="auto"/>
      <w:sz w:val="26"/>
      <w:szCs w:val="26"/>
    </w:rPr>
  </w:style>
  <w:style w:type="character" w:customStyle="1" w:styleId="WW8Num5z0">
    <w:name w:val="WW8Num5z0"/>
    <w:uiPriority w:val="99"/>
    <w:rsid w:val="00ED3112"/>
    <w:rPr>
      <w:b/>
      <w:bCs/>
    </w:rPr>
  </w:style>
  <w:style w:type="character" w:customStyle="1" w:styleId="WW8Num32z0">
    <w:name w:val="WW8Num32z0"/>
    <w:uiPriority w:val="99"/>
    <w:rsid w:val="00ED3112"/>
    <w:rPr>
      <w:b/>
      <w:bCs/>
    </w:rPr>
  </w:style>
  <w:style w:type="character" w:customStyle="1" w:styleId="WW8Num36z0">
    <w:name w:val="WW8Num36z0"/>
    <w:uiPriority w:val="99"/>
    <w:rsid w:val="00ED3112"/>
    <w:rPr>
      <w:b/>
      <w:bCs/>
    </w:rPr>
  </w:style>
  <w:style w:type="character" w:customStyle="1" w:styleId="WW8Num36z1">
    <w:name w:val="WW8Num36z1"/>
    <w:uiPriority w:val="99"/>
    <w:rsid w:val="00ED3112"/>
    <w:rPr>
      <w:rFonts w:ascii="Courier New" w:hAnsi="Courier New" w:cs="Courier New"/>
    </w:rPr>
  </w:style>
  <w:style w:type="character" w:customStyle="1" w:styleId="WW8Num38z0">
    <w:name w:val="WW8Num38z0"/>
    <w:uiPriority w:val="99"/>
    <w:rsid w:val="00ED3112"/>
    <w:rPr>
      <w:sz w:val="24"/>
      <w:szCs w:val="24"/>
    </w:rPr>
  </w:style>
  <w:style w:type="character" w:customStyle="1" w:styleId="Domylnaczcionkaakapitu13">
    <w:name w:val="Domyślna czcionka akapitu13"/>
    <w:uiPriority w:val="99"/>
    <w:rsid w:val="00ED3112"/>
  </w:style>
  <w:style w:type="character" w:customStyle="1" w:styleId="Domylnaczcionkaakapitu12">
    <w:name w:val="Domyślna czcionka akapitu12"/>
    <w:uiPriority w:val="99"/>
    <w:rsid w:val="00ED3112"/>
  </w:style>
  <w:style w:type="character" w:customStyle="1" w:styleId="Domylnaczcionkaakapitu11">
    <w:name w:val="Domyślna czcionka akapitu11"/>
    <w:uiPriority w:val="99"/>
    <w:rsid w:val="00ED3112"/>
  </w:style>
  <w:style w:type="character" w:customStyle="1" w:styleId="WW-Absatz-Standardschriftart11111111111111">
    <w:name w:val="WW-Absatz-Standardschriftart11111111111111"/>
    <w:uiPriority w:val="99"/>
    <w:rsid w:val="00ED3112"/>
  </w:style>
  <w:style w:type="character" w:customStyle="1" w:styleId="WW-Absatz-Standardschriftart111111111111111">
    <w:name w:val="WW-Absatz-Standardschriftart111111111111111"/>
    <w:uiPriority w:val="99"/>
    <w:rsid w:val="00ED3112"/>
  </w:style>
  <w:style w:type="character" w:customStyle="1" w:styleId="WW-Absatz-Standardschriftart1111111111111111">
    <w:name w:val="WW-Absatz-Standardschriftart1111111111111111"/>
    <w:uiPriority w:val="99"/>
    <w:rsid w:val="00ED3112"/>
  </w:style>
  <w:style w:type="character" w:customStyle="1" w:styleId="WW-Absatz-Standardschriftart11111111111111111">
    <w:name w:val="WW-Absatz-Standardschriftart11111111111111111"/>
    <w:uiPriority w:val="99"/>
    <w:rsid w:val="00ED3112"/>
  </w:style>
  <w:style w:type="character" w:customStyle="1" w:styleId="WW-Absatz-Standardschriftart111111111111111111">
    <w:name w:val="WW-Absatz-Standardschriftart111111111111111111"/>
    <w:uiPriority w:val="99"/>
    <w:rsid w:val="00ED3112"/>
  </w:style>
  <w:style w:type="character" w:customStyle="1" w:styleId="WW-Absatz-Standardschriftart1111111111111111111">
    <w:name w:val="WW-Absatz-Standardschriftart1111111111111111111"/>
    <w:uiPriority w:val="99"/>
    <w:rsid w:val="00ED3112"/>
  </w:style>
  <w:style w:type="character" w:customStyle="1" w:styleId="WW-Absatz-Standardschriftart11111111111111111111">
    <w:name w:val="WW-Absatz-Standardschriftart11111111111111111111"/>
    <w:uiPriority w:val="99"/>
    <w:rsid w:val="00ED3112"/>
  </w:style>
  <w:style w:type="character" w:customStyle="1" w:styleId="WW-Absatz-Standardschriftart111111111111111111111">
    <w:name w:val="WW-Absatz-Standardschriftart111111111111111111111"/>
    <w:uiPriority w:val="99"/>
    <w:rsid w:val="00ED3112"/>
  </w:style>
  <w:style w:type="character" w:customStyle="1" w:styleId="WW-Absatz-Standardschriftart1111111111111111111111">
    <w:name w:val="WW-Absatz-Standardschriftart1111111111111111111111"/>
    <w:uiPriority w:val="99"/>
    <w:rsid w:val="00ED3112"/>
  </w:style>
  <w:style w:type="character" w:customStyle="1" w:styleId="WW-Absatz-Standardschriftart11111111111111111111111">
    <w:name w:val="WW-Absatz-Standardschriftart11111111111111111111111"/>
    <w:uiPriority w:val="99"/>
    <w:rsid w:val="00ED3112"/>
  </w:style>
  <w:style w:type="character" w:customStyle="1" w:styleId="WW-Absatz-Standardschriftart111111111111111111111111">
    <w:name w:val="WW-Absatz-Standardschriftart111111111111111111111111"/>
    <w:uiPriority w:val="99"/>
    <w:rsid w:val="00ED3112"/>
  </w:style>
  <w:style w:type="character" w:customStyle="1" w:styleId="WW-Absatz-Standardschriftart1111111111111111111111111">
    <w:name w:val="WW-Absatz-Standardschriftart1111111111111111111111111"/>
    <w:uiPriority w:val="99"/>
    <w:rsid w:val="00ED3112"/>
  </w:style>
  <w:style w:type="character" w:customStyle="1" w:styleId="WW8Num7z0">
    <w:name w:val="WW8Num7z0"/>
    <w:uiPriority w:val="99"/>
    <w:rsid w:val="00ED3112"/>
    <w:rPr>
      <w:b/>
      <w:bCs/>
    </w:rPr>
  </w:style>
  <w:style w:type="character" w:customStyle="1" w:styleId="Domylnaczcionkaakapitu10">
    <w:name w:val="Domyślna czcionka akapitu10"/>
    <w:uiPriority w:val="99"/>
    <w:rsid w:val="00ED3112"/>
  </w:style>
  <w:style w:type="character" w:customStyle="1" w:styleId="WW-Absatz-Standardschriftart11111111111111111111111111">
    <w:name w:val="WW-Absatz-Standardschriftart11111111111111111111111111"/>
    <w:uiPriority w:val="99"/>
    <w:rsid w:val="00ED3112"/>
  </w:style>
  <w:style w:type="character" w:customStyle="1" w:styleId="Domylnaczcionkaakapitu9">
    <w:name w:val="Domyślna czcionka akapitu9"/>
    <w:uiPriority w:val="99"/>
    <w:rsid w:val="00ED3112"/>
  </w:style>
  <w:style w:type="character" w:customStyle="1" w:styleId="WW-Absatz-Standardschriftart111111111111111111111111111">
    <w:name w:val="WW-Absatz-Standardschriftart111111111111111111111111111"/>
    <w:uiPriority w:val="99"/>
    <w:rsid w:val="00ED3112"/>
  </w:style>
  <w:style w:type="character" w:customStyle="1" w:styleId="WW-Absatz-Standardschriftart1111111111111111111111111111">
    <w:name w:val="WW-Absatz-Standardschriftart1111111111111111111111111111"/>
    <w:uiPriority w:val="99"/>
    <w:rsid w:val="00ED3112"/>
  </w:style>
  <w:style w:type="character" w:customStyle="1" w:styleId="WW-Absatz-Standardschriftart11111111111111111111111111111">
    <w:name w:val="WW-Absatz-Standardschriftart11111111111111111111111111111"/>
    <w:uiPriority w:val="99"/>
    <w:rsid w:val="00ED3112"/>
  </w:style>
  <w:style w:type="character" w:customStyle="1" w:styleId="WW-Absatz-Standardschriftart111111111111111111111111111111">
    <w:name w:val="WW-Absatz-Standardschriftart111111111111111111111111111111"/>
    <w:uiPriority w:val="99"/>
    <w:rsid w:val="00ED3112"/>
  </w:style>
  <w:style w:type="character" w:customStyle="1" w:styleId="Domylnaczcionkaakapitu8">
    <w:name w:val="Domyślna czcionka akapitu8"/>
    <w:uiPriority w:val="99"/>
    <w:rsid w:val="00ED3112"/>
  </w:style>
  <w:style w:type="character" w:customStyle="1" w:styleId="Domylnaczcionkaakapitu7">
    <w:name w:val="Domyślna czcionka akapitu7"/>
    <w:uiPriority w:val="99"/>
    <w:rsid w:val="00ED3112"/>
  </w:style>
  <w:style w:type="character" w:customStyle="1" w:styleId="WW8Num12z0">
    <w:name w:val="WW8Num12z0"/>
    <w:uiPriority w:val="99"/>
    <w:rsid w:val="00ED3112"/>
    <w:rPr>
      <w:b/>
      <w:bCs/>
    </w:rPr>
  </w:style>
  <w:style w:type="character" w:customStyle="1" w:styleId="WW-Absatz-Standardschriftart1111111111111111111111111111111">
    <w:name w:val="WW-Absatz-Standardschriftart1111111111111111111111111111111"/>
    <w:uiPriority w:val="99"/>
    <w:rsid w:val="00ED3112"/>
  </w:style>
  <w:style w:type="character" w:customStyle="1" w:styleId="WW-Absatz-Standardschriftart11111111111111111111111111111111">
    <w:name w:val="WW-Absatz-Standardschriftart11111111111111111111111111111111"/>
    <w:uiPriority w:val="99"/>
    <w:rsid w:val="00ED3112"/>
  </w:style>
  <w:style w:type="character" w:customStyle="1" w:styleId="WW-Absatz-Standardschriftart111111111111111111111111111111111">
    <w:name w:val="WW-Absatz-Standardschriftart111111111111111111111111111111111"/>
    <w:uiPriority w:val="99"/>
    <w:rsid w:val="00ED3112"/>
  </w:style>
  <w:style w:type="character" w:customStyle="1" w:styleId="WW-Absatz-Standardschriftart1111111111111111111111111111111111">
    <w:name w:val="WW-Absatz-Standardschriftart1111111111111111111111111111111111"/>
    <w:uiPriority w:val="99"/>
    <w:rsid w:val="00ED3112"/>
  </w:style>
  <w:style w:type="character" w:customStyle="1" w:styleId="WW-Absatz-Standardschriftart11111111111111111111111111111111111">
    <w:name w:val="WW-Absatz-Standardschriftart11111111111111111111111111111111111"/>
    <w:uiPriority w:val="99"/>
    <w:rsid w:val="00ED3112"/>
  </w:style>
  <w:style w:type="character" w:customStyle="1" w:styleId="Domylnaczcionkaakapitu6">
    <w:name w:val="Domyślna czcionka akapitu6"/>
    <w:uiPriority w:val="99"/>
    <w:rsid w:val="00ED3112"/>
  </w:style>
  <w:style w:type="character" w:customStyle="1" w:styleId="WW-Absatz-Standardschriftart111111111111111111111111111111111111">
    <w:name w:val="WW-Absatz-Standardschriftart111111111111111111111111111111111111"/>
    <w:uiPriority w:val="99"/>
    <w:rsid w:val="00ED3112"/>
  </w:style>
  <w:style w:type="character" w:customStyle="1" w:styleId="WW-Absatz-Standardschriftart1111111111111111111111111111111111111">
    <w:name w:val="WW-Absatz-Standardschriftart1111111111111111111111111111111111111"/>
    <w:uiPriority w:val="99"/>
    <w:rsid w:val="00ED3112"/>
  </w:style>
  <w:style w:type="character" w:customStyle="1" w:styleId="Domylnaczcionkaakapitu5">
    <w:name w:val="Domyślna czcionka akapitu5"/>
    <w:uiPriority w:val="99"/>
    <w:rsid w:val="00ED3112"/>
  </w:style>
  <w:style w:type="character" w:customStyle="1" w:styleId="WW-Absatz-Standardschriftart11111111111111111111111111111111111111">
    <w:name w:val="WW-Absatz-Standardschriftart11111111111111111111111111111111111111"/>
    <w:uiPriority w:val="99"/>
    <w:rsid w:val="00ED3112"/>
  </w:style>
  <w:style w:type="character" w:customStyle="1" w:styleId="WW8Num8z0">
    <w:name w:val="WW8Num8z0"/>
    <w:uiPriority w:val="99"/>
    <w:rsid w:val="00ED3112"/>
    <w:rPr>
      <w:rFonts w:ascii="Times New Roman" w:hAnsi="Times New Roman" w:cs="Times New Roman"/>
      <w:b/>
      <w:bCs/>
    </w:rPr>
  </w:style>
  <w:style w:type="character" w:customStyle="1" w:styleId="WW-Absatz-Standardschriftart111111111111111111111111111111111111111">
    <w:name w:val="WW-Absatz-Standardschriftart111111111111111111111111111111111111111"/>
    <w:uiPriority w:val="99"/>
    <w:rsid w:val="00ED3112"/>
  </w:style>
  <w:style w:type="character" w:customStyle="1" w:styleId="Domylnaczcionkaakapitu4">
    <w:name w:val="Domyślna czcionka akapitu4"/>
    <w:uiPriority w:val="99"/>
    <w:rsid w:val="00ED3112"/>
  </w:style>
  <w:style w:type="character" w:customStyle="1" w:styleId="WW-Absatz-Standardschriftart1111111111111111111111111111111111111111">
    <w:name w:val="WW-Absatz-Standardschriftart1111111111111111111111111111111111111111"/>
    <w:uiPriority w:val="99"/>
    <w:rsid w:val="00ED3112"/>
  </w:style>
  <w:style w:type="character" w:customStyle="1" w:styleId="WW-Absatz-Standardschriftart11111111111111111111111111111111111111111">
    <w:name w:val="WW-Absatz-Standardschriftart11111111111111111111111111111111111111111"/>
    <w:uiPriority w:val="99"/>
    <w:rsid w:val="00ED3112"/>
  </w:style>
  <w:style w:type="character" w:customStyle="1" w:styleId="WW8Num5z2">
    <w:name w:val="WW8Num5z2"/>
    <w:uiPriority w:val="99"/>
    <w:rsid w:val="00ED3112"/>
    <w:rPr>
      <w:rFonts w:ascii="Times New Roman" w:hAnsi="Times New Roman" w:cs="Times New Roman"/>
    </w:rPr>
  </w:style>
  <w:style w:type="character" w:customStyle="1" w:styleId="WW8Num5z3">
    <w:name w:val="WW8Num5z3"/>
    <w:uiPriority w:val="99"/>
    <w:rsid w:val="00ED3112"/>
    <w:rPr>
      <w:rFonts w:ascii="Times New (W1)" w:hAnsi="Times New (W1)" w:cs="Times New (W1)"/>
      <w:b/>
      <w:bCs/>
    </w:rPr>
  </w:style>
  <w:style w:type="character" w:customStyle="1" w:styleId="WW8Num9z0">
    <w:name w:val="WW8Num9z0"/>
    <w:uiPriority w:val="99"/>
    <w:rsid w:val="00ED3112"/>
    <w:rPr>
      <w:b/>
      <w:bCs/>
    </w:rPr>
  </w:style>
  <w:style w:type="character" w:customStyle="1" w:styleId="Domylnaczcionkaakapitu3">
    <w:name w:val="Domyślna czcionka akapitu3"/>
    <w:uiPriority w:val="99"/>
    <w:rsid w:val="00ED3112"/>
  </w:style>
  <w:style w:type="character" w:customStyle="1" w:styleId="WW8Num13z0">
    <w:name w:val="WW8Num13z0"/>
    <w:uiPriority w:val="99"/>
    <w:rsid w:val="00ED3112"/>
    <w:rPr>
      <w:rFonts w:ascii="Symbol" w:hAnsi="Symbol" w:cs="Symbol"/>
    </w:rPr>
  </w:style>
  <w:style w:type="character" w:customStyle="1" w:styleId="WW8Num16z0">
    <w:name w:val="WW8Num16z0"/>
    <w:uiPriority w:val="99"/>
    <w:rsid w:val="00ED3112"/>
    <w:rPr>
      <w:b/>
      <w:bCs/>
      <w:color w:val="auto"/>
      <w:sz w:val="24"/>
      <w:szCs w:val="24"/>
    </w:rPr>
  </w:style>
  <w:style w:type="character" w:customStyle="1" w:styleId="WW-Absatz-Standardschriftart111111111111111111111111111111111111111111">
    <w:name w:val="WW-Absatz-Standardschriftart111111111111111111111111111111111111111111"/>
    <w:uiPriority w:val="99"/>
    <w:rsid w:val="00ED3112"/>
  </w:style>
  <w:style w:type="character" w:customStyle="1" w:styleId="WW8Num6z2">
    <w:name w:val="WW8Num6z2"/>
    <w:uiPriority w:val="99"/>
    <w:rsid w:val="00ED3112"/>
    <w:rPr>
      <w:rFonts w:ascii="Times New Roman" w:hAnsi="Times New Roman" w:cs="Times New Roman"/>
    </w:rPr>
  </w:style>
  <w:style w:type="character" w:customStyle="1" w:styleId="WW8Num6z3">
    <w:name w:val="WW8Num6z3"/>
    <w:uiPriority w:val="99"/>
    <w:rsid w:val="00ED3112"/>
    <w:rPr>
      <w:rFonts w:ascii="Times New (W1)" w:hAnsi="Times New (W1)" w:cs="Times New (W1)"/>
      <w:b/>
      <w:bCs/>
    </w:rPr>
  </w:style>
  <w:style w:type="character" w:customStyle="1" w:styleId="WW8Num17z0">
    <w:name w:val="WW8Num17z0"/>
    <w:uiPriority w:val="99"/>
    <w:rsid w:val="00ED3112"/>
    <w:rPr>
      <w:b/>
      <w:bCs/>
    </w:rPr>
  </w:style>
  <w:style w:type="character" w:customStyle="1" w:styleId="WW8Num18z0">
    <w:name w:val="WW8Num18z0"/>
    <w:uiPriority w:val="99"/>
    <w:rsid w:val="00ED3112"/>
    <w:rPr>
      <w:b/>
      <w:bCs/>
      <w:color w:val="auto"/>
      <w:sz w:val="24"/>
      <w:szCs w:val="24"/>
    </w:rPr>
  </w:style>
  <w:style w:type="character" w:customStyle="1" w:styleId="WW8Num19z3">
    <w:name w:val="WW8Num19z3"/>
    <w:uiPriority w:val="99"/>
    <w:rsid w:val="00ED3112"/>
    <w:rPr>
      <w:b/>
      <w:bCs/>
    </w:rPr>
  </w:style>
  <w:style w:type="character" w:customStyle="1" w:styleId="WW8Num19z6">
    <w:name w:val="WW8Num19z6"/>
    <w:uiPriority w:val="99"/>
    <w:rsid w:val="00ED3112"/>
    <w:rPr>
      <w:b/>
      <w:bCs/>
      <w:color w:val="auto"/>
      <w:sz w:val="24"/>
      <w:szCs w:val="24"/>
    </w:rPr>
  </w:style>
  <w:style w:type="character" w:customStyle="1" w:styleId="WW-Absatz-Standardschriftart1111111111111111111111111111111111111111111">
    <w:name w:val="WW-Absatz-Standardschriftart1111111111111111111111111111111111111111111"/>
    <w:uiPriority w:val="99"/>
    <w:rsid w:val="00ED3112"/>
  </w:style>
  <w:style w:type="character" w:customStyle="1" w:styleId="WW-Absatz-Standardschriftart11111111111111111111111111111111111111111111">
    <w:name w:val="WW-Absatz-Standardschriftart11111111111111111111111111111111111111111111"/>
    <w:uiPriority w:val="99"/>
    <w:rsid w:val="00ED3112"/>
  </w:style>
  <w:style w:type="character" w:customStyle="1" w:styleId="WW8Num20z3">
    <w:name w:val="WW8Num20z3"/>
    <w:uiPriority w:val="99"/>
    <w:rsid w:val="00ED3112"/>
    <w:rPr>
      <w:b/>
      <w:bCs/>
    </w:rPr>
  </w:style>
  <w:style w:type="character" w:customStyle="1" w:styleId="WW8Num20z6">
    <w:name w:val="WW8Num20z6"/>
    <w:uiPriority w:val="99"/>
    <w:rsid w:val="00ED3112"/>
    <w:rPr>
      <w:b/>
      <w:bCs/>
      <w:color w:val="auto"/>
      <w:sz w:val="24"/>
      <w:szCs w:val="24"/>
    </w:rPr>
  </w:style>
  <w:style w:type="character" w:customStyle="1" w:styleId="WW-Absatz-Standardschriftart111111111111111111111111111111111111111111111">
    <w:name w:val="WW-Absatz-Standardschriftart111111111111111111111111111111111111111111111"/>
    <w:uiPriority w:val="99"/>
    <w:rsid w:val="00ED3112"/>
  </w:style>
  <w:style w:type="character" w:customStyle="1" w:styleId="WW-Absatz-Standardschriftart1111111111111111111111111111111111111111111111">
    <w:name w:val="WW-Absatz-Standardschriftart1111111111111111111111111111111111111111111111"/>
    <w:uiPriority w:val="99"/>
    <w:rsid w:val="00ED3112"/>
  </w:style>
  <w:style w:type="character" w:customStyle="1" w:styleId="WW-Absatz-Standardschriftart11111111111111111111111111111111111111111111111">
    <w:name w:val="WW-Absatz-Standardschriftart11111111111111111111111111111111111111111111111"/>
    <w:uiPriority w:val="99"/>
    <w:rsid w:val="00ED3112"/>
  </w:style>
  <w:style w:type="character" w:customStyle="1" w:styleId="WW-Absatz-Standardschriftart111111111111111111111111111111111111111111111111">
    <w:name w:val="WW-Absatz-Standardschriftart111111111111111111111111111111111111111111111111"/>
    <w:uiPriority w:val="99"/>
    <w:rsid w:val="00ED3112"/>
  </w:style>
  <w:style w:type="character" w:customStyle="1" w:styleId="WW8Num7z2">
    <w:name w:val="WW8Num7z2"/>
    <w:uiPriority w:val="99"/>
    <w:rsid w:val="00ED3112"/>
    <w:rPr>
      <w:rFonts w:ascii="Times New Roman" w:hAnsi="Times New Roman" w:cs="Times New Roman"/>
    </w:rPr>
  </w:style>
  <w:style w:type="character" w:customStyle="1" w:styleId="WW8Num7z3">
    <w:name w:val="WW8Num7z3"/>
    <w:uiPriority w:val="99"/>
    <w:rsid w:val="00ED3112"/>
    <w:rPr>
      <w:rFonts w:ascii="Times New (W1)" w:hAnsi="Times New (W1)" w:cs="Times New (W1)"/>
      <w:b/>
      <w:bCs/>
    </w:rPr>
  </w:style>
  <w:style w:type="character" w:customStyle="1" w:styleId="WW8Num23z0">
    <w:name w:val="WW8Num23z0"/>
    <w:uiPriority w:val="99"/>
    <w:rsid w:val="00ED3112"/>
  </w:style>
  <w:style w:type="character" w:customStyle="1" w:styleId="WW8Num24z3">
    <w:name w:val="WW8Num24z3"/>
    <w:uiPriority w:val="99"/>
    <w:rsid w:val="00ED3112"/>
    <w:rPr>
      <w:b/>
      <w:bCs/>
    </w:rPr>
  </w:style>
  <w:style w:type="character" w:customStyle="1" w:styleId="WW8Num24z6">
    <w:name w:val="WW8Num24z6"/>
    <w:uiPriority w:val="99"/>
    <w:rsid w:val="00ED3112"/>
    <w:rPr>
      <w:b/>
      <w:bCs/>
      <w:color w:val="auto"/>
      <w:sz w:val="24"/>
      <w:szCs w:val="24"/>
    </w:rPr>
  </w:style>
  <w:style w:type="character" w:customStyle="1" w:styleId="WW8Num25z1">
    <w:name w:val="WW8Num25z1"/>
    <w:uiPriority w:val="99"/>
    <w:rsid w:val="00ED3112"/>
    <w:rPr>
      <w:rFonts w:ascii="Courier New" w:hAnsi="Courier New" w:cs="Courier New"/>
    </w:rPr>
  </w:style>
  <w:style w:type="character" w:customStyle="1" w:styleId="WW8Num25z2">
    <w:name w:val="WW8Num25z2"/>
    <w:uiPriority w:val="99"/>
    <w:rsid w:val="00ED3112"/>
    <w:rPr>
      <w:rFonts w:ascii="Wingdings" w:hAnsi="Wingdings" w:cs="Wingdings"/>
    </w:rPr>
  </w:style>
  <w:style w:type="character" w:customStyle="1" w:styleId="WW8Num25z3">
    <w:name w:val="WW8Num25z3"/>
    <w:uiPriority w:val="99"/>
    <w:rsid w:val="00ED3112"/>
    <w:rPr>
      <w:rFonts w:ascii="Symbol" w:hAnsi="Symbol" w:cs="Symbol"/>
    </w:rPr>
  </w:style>
  <w:style w:type="character" w:customStyle="1" w:styleId="WW-Absatz-Standardschriftart1111111111111111111111111111111111111111111111111">
    <w:name w:val="WW-Absatz-Standardschriftart1111111111111111111111111111111111111111111111111"/>
    <w:uiPriority w:val="99"/>
    <w:rsid w:val="00ED3112"/>
  </w:style>
  <w:style w:type="character" w:customStyle="1" w:styleId="WW8Num8z2">
    <w:name w:val="WW8Num8z2"/>
    <w:uiPriority w:val="99"/>
    <w:rsid w:val="00ED3112"/>
    <w:rPr>
      <w:rFonts w:ascii="Times New Roman" w:hAnsi="Times New Roman" w:cs="Times New Roman"/>
    </w:rPr>
  </w:style>
  <w:style w:type="character" w:customStyle="1" w:styleId="WW8Num8z3">
    <w:name w:val="WW8Num8z3"/>
    <w:uiPriority w:val="99"/>
    <w:rsid w:val="00ED3112"/>
    <w:rPr>
      <w:rFonts w:ascii="Times New (W1)" w:hAnsi="Times New (W1)" w:cs="Times New (W1)"/>
      <w:b/>
      <w:bCs/>
    </w:rPr>
  </w:style>
  <w:style w:type="character" w:customStyle="1" w:styleId="WW8Num11z0">
    <w:name w:val="WW8Num11z0"/>
    <w:uiPriority w:val="99"/>
    <w:rsid w:val="00ED3112"/>
    <w:rPr>
      <w:b/>
      <w:bCs/>
    </w:rPr>
  </w:style>
  <w:style w:type="character" w:customStyle="1" w:styleId="WW8Num27z3">
    <w:name w:val="WW8Num27z3"/>
    <w:uiPriority w:val="99"/>
    <w:rsid w:val="00ED3112"/>
    <w:rPr>
      <w:b/>
      <w:bCs/>
    </w:rPr>
  </w:style>
  <w:style w:type="character" w:customStyle="1" w:styleId="WW8Num27z6">
    <w:name w:val="WW8Num27z6"/>
    <w:uiPriority w:val="99"/>
    <w:rsid w:val="00ED3112"/>
    <w:rPr>
      <w:b/>
      <w:bCs/>
      <w:color w:val="auto"/>
      <w:sz w:val="24"/>
      <w:szCs w:val="24"/>
    </w:rPr>
  </w:style>
  <w:style w:type="character" w:customStyle="1" w:styleId="WW8Num28z0">
    <w:name w:val="WW8Num28z0"/>
    <w:uiPriority w:val="99"/>
    <w:rsid w:val="00ED3112"/>
    <w:rPr>
      <w:b/>
      <w:bCs/>
      <w:color w:val="auto"/>
      <w:sz w:val="24"/>
      <w:szCs w:val="24"/>
    </w:rPr>
  </w:style>
  <w:style w:type="character" w:customStyle="1" w:styleId="WW8Num28z1">
    <w:name w:val="WW8Num28z1"/>
    <w:uiPriority w:val="99"/>
    <w:rsid w:val="00ED3112"/>
    <w:rPr>
      <w:rFonts w:ascii="Courier New" w:hAnsi="Courier New" w:cs="Courier New"/>
    </w:rPr>
  </w:style>
  <w:style w:type="character" w:customStyle="1" w:styleId="WW8Num28z2">
    <w:name w:val="WW8Num28z2"/>
    <w:uiPriority w:val="99"/>
    <w:rsid w:val="00ED3112"/>
    <w:rPr>
      <w:rFonts w:ascii="Wingdings" w:hAnsi="Wingdings" w:cs="Wingdings"/>
    </w:rPr>
  </w:style>
  <w:style w:type="character" w:customStyle="1" w:styleId="WW8Num28z3">
    <w:name w:val="WW8Num28z3"/>
    <w:uiPriority w:val="99"/>
    <w:rsid w:val="00ED3112"/>
    <w:rPr>
      <w:rFonts w:ascii="Symbol" w:hAnsi="Symbol" w:cs="Symbol"/>
    </w:rPr>
  </w:style>
  <w:style w:type="character" w:customStyle="1" w:styleId="WW-Absatz-Standardschriftart11111111111111111111111111111111111111111111111111">
    <w:name w:val="WW-Absatz-Standardschriftart11111111111111111111111111111111111111111111111111"/>
    <w:uiPriority w:val="99"/>
    <w:rsid w:val="00ED3112"/>
  </w:style>
  <w:style w:type="character" w:customStyle="1" w:styleId="WW-Absatz-Standardschriftart111111111111111111111111111111111111111111111111111">
    <w:name w:val="WW-Absatz-Standardschriftart111111111111111111111111111111111111111111111111111"/>
    <w:uiPriority w:val="99"/>
    <w:rsid w:val="00ED3112"/>
  </w:style>
  <w:style w:type="character" w:customStyle="1" w:styleId="WW8Num29z3">
    <w:name w:val="WW8Num29z3"/>
    <w:uiPriority w:val="99"/>
    <w:rsid w:val="00ED3112"/>
    <w:rPr>
      <w:b/>
      <w:bCs/>
    </w:rPr>
  </w:style>
  <w:style w:type="character" w:customStyle="1" w:styleId="WW8Num29z6">
    <w:name w:val="WW8Num29z6"/>
    <w:uiPriority w:val="99"/>
    <w:rsid w:val="00ED3112"/>
    <w:rPr>
      <w:b/>
      <w:bCs/>
      <w:color w:val="auto"/>
      <w:sz w:val="24"/>
      <w:szCs w:val="24"/>
    </w:rPr>
  </w:style>
  <w:style w:type="character" w:customStyle="1" w:styleId="WW8Num30z0">
    <w:name w:val="WW8Num30z0"/>
    <w:uiPriority w:val="99"/>
    <w:rsid w:val="00ED3112"/>
    <w:rPr>
      <w:b/>
      <w:bCs/>
    </w:rPr>
  </w:style>
  <w:style w:type="character" w:customStyle="1" w:styleId="WW8Num30z1">
    <w:name w:val="WW8Num30z1"/>
    <w:uiPriority w:val="99"/>
    <w:rsid w:val="00ED3112"/>
    <w:rPr>
      <w:rFonts w:ascii="Courier New" w:hAnsi="Courier New" w:cs="Courier New"/>
    </w:rPr>
  </w:style>
  <w:style w:type="character" w:customStyle="1" w:styleId="WW8Num30z2">
    <w:name w:val="WW8Num30z2"/>
    <w:uiPriority w:val="99"/>
    <w:rsid w:val="00ED3112"/>
    <w:rPr>
      <w:rFonts w:ascii="Wingdings" w:hAnsi="Wingdings" w:cs="Wingdings"/>
    </w:rPr>
  </w:style>
  <w:style w:type="character" w:customStyle="1" w:styleId="WW8Num30z3">
    <w:name w:val="WW8Num30z3"/>
    <w:uiPriority w:val="99"/>
    <w:rsid w:val="00ED3112"/>
    <w:rPr>
      <w:rFonts w:ascii="Symbol" w:hAnsi="Symbol" w:cs="Symbol"/>
    </w:rPr>
  </w:style>
  <w:style w:type="character" w:customStyle="1" w:styleId="Domylnaczcionkaakapitu2">
    <w:name w:val="Domyślna czcionka akapitu2"/>
    <w:uiPriority w:val="99"/>
    <w:rsid w:val="00ED3112"/>
  </w:style>
  <w:style w:type="character" w:customStyle="1" w:styleId="WW-Absatz-Standardschriftart1111111111111111111111111111111111111111111111111111">
    <w:name w:val="WW-Absatz-Standardschriftart1111111111111111111111111111111111111111111111111111"/>
    <w:uiPriority w:val="99"/>
    <w:rsid w:val="00ED3112"/>
  </w:style>
  <w:style w:type="character" w:customStyle="1" w:styleId="WW8Num10z2">
    <w:name w:val="WW8Num10z2"/>
    <w:uiPriority w:val="99"/>
    <w:rsid w:val="00ED3112"/>
    <w:rPr>
      <w:rFonts w:ascii="Times New Roman" w:hAnsi="Times New Roman" w:cs="Times New Roman"/>
    </w:rPr>
  </w:style>
  <w:style w:type="character" w:customStyle="1" w:styleId="WW8Num10z3">
    <w:name w:val="WW8Num10z3"/>
    <w:uiPriority w:val="99"/>
    <w:rsid w:val="00ED3112"/>
    <w:rPr>
      <w:rFonts w:ascii="Times New (W1)" w:hAnsi="Times New (W1)" w:cs="Times New (W1)"/>
      <w:b/>
      <w:bCs/>
    </w:rPr>
  </w:style>
  <w:style w:type="character" w:customStyle="1" w:styleId="WW8Num33z0">
    <w:name w:val="WW8Num33z0"/>
    <w:uiPriority w:val="99"/>
    <w:rsid w:val="00ED3112"/>
    <w:rPr>
      <w:b/>
      <w:bCs/>
    </w:rPr>
  </w:style>
  <w:style w:type="character" w:customStyle="1" w:styleId="WW8Num34z0">
    <w:name w:val="WW8Num34z0"/>
    <w:uiPriority w:val="99"/>
    <w:rsid w:val="00ED3112"/>
    <w:rPr>
      <w:b/>
      <w:bCs/>
    </w:rPr>
  </w:style>
  <w:style w:type="character" w:customStyle="1" w:styleId="WW8Num35z3">
    <w:name w:val="WW8Num35z3"/>
    <w:uiPriority w:val="99"/>
    <w:rsid w:val="00ED3112"/>
    <w:rPr>
      <w:b/>
      <w:bCs/>
    </w:rPr>
  </w:style>
  <w:style w:type="character" w:customStyle="1" w:styleId="WW8Num35z6">
    <w:name w:val="WW8Num35z6"/>
    <w:uiPriority w:val="99"/>
    <w:rsid w:val="00ED3112"/>
    <w:rPr>
      <w:b/>
      <w:bCs/>
      <w:color w:val="auto"/>
      <w:sz w:val="24"/>
      <w:szCs w:val="24"/>
    </w:rPr>
  </w:style>
  <w:style w:type="character" w:customStyle="1" w:styleId="WW8Num36z2">
    <w:name w:val="WW8Num36z2"/>
    <w:uiPriority w:val="99"/>
    <w:rsid w:val="00ED3112"/>
    <w:rPr>
      <w:rFonts w:ascii="Wingdings" w:hAnsi="Wingdings" w:cs="Wingdings"/>
    </w:rPr>
  </w:style>
  <w:style w:type="character" w:customStyle="1" w:styleId="WW8Num36z3">
    <w:name w:val="WW8Num36z3"/>
    <w:uiPriority w:val="99"/>
    <w:rsid w:val="00ED3112"/>
    <w:rPr>
      <w:rFonts w:ascii="Symbol" w:hAnsi="Symbol" w:cs="Symbol"/>
    </w:rPr>
  </w:style>
  <w:style w:type="character" w:customStyle="1" w:styleId="WW-Absatz-Standardschriftart11111111111111111111111111111111111111111111111111111">
    <w:name w:val="WW-Absatz-Standardschriftart11111111111111111111111111111111111111111111111111111"/>
    <w:uiPriority w:val="99"/>
    <w:rsid w:val="00ED3112"/>
  </w:style>
  <w:style w:type="character" w:customStyle="1" w:styleId="WW8Num1z0">
    <w:name w:val="WW8Num1z0"/>
    <w:uiPriority w:val="99"/>
    <w:rsid w:val="00ED3112"/>
  </w:style>
  <w:style w:type="character" w:customStyle="1" w:styleId="WW8Num3z1">
    <w:name w:val="WW8Num3z1"/>
    <w:uiPriority w:val="99"/>
    <w:rsid w:val="00ED3112"/>
    <w:rPr>
      <w:rFonts w:ascii="Courier New" w:hAnsi="Courier New" w:cs="Courier New"/>
    </w:rPr>
  </w:style>
  <w:style w:type="character" w:customStyle="1" w:styleId="WW8Num3z2">
    <w:name w:val="WW8Num3z2"/>
    <w:uiPriority w:val="99"/>
    <w:rsid w:val="00ED3112"/>
    <w:rPr>
      <w:rFonts w:ascii="Wingdings" w:hAnsi="Wingdings" w:cs="Wingdings"/>
    </w:rPr>
  </w:style>
  <w:style w:type="character" w:customStyle="1" w:styleId="WW8Num3z3">
    <w:name w:val="WW8Num3z3"/>
    <w:uiPriority w:val="99"/>
    <w:rsid w:val="00ED3112"/>
    <w:rPr>
      <w:rFonts w:ascii="Symbol" w:hAnsi="Symbol" w:cs="Symbol"/>
    </w:rPr>
  </w:style>
  <w:style w:type="character" w:customStyle="1" w:styleId="WW8Num14z0">
    <w:name w:val="WW8Num14z0"/>
    <w:uiPriority w:val="99"/>
    <w:rsid w:val="00ED3112"/>
  </w:style>
  <w:style w:type="character" w:customStyle="1" w:styleId="WW8Num14z2">
    <w:name w:val="WW8Num14z2"/>
    <w:uiPriority w:val="99"/>
    <w:rsid w:val="00ED3112"/>
    <w:rPr>
      <w:rFonts w:ascii="Times New Roman" w:hAnsi="Times New Roman" w:cs="Times New Roman"/>
    </w:rPr>
  </w:style>
  <w:style w:type="character" w:customStyle="1" w:styleId="WW8Num14z3">
    <w:name w:val="WW8Num14z3"/>
    <w:uiPriority w:val="99"/>
    <w:rsid w:val="00ED3112"/>
    <w:rPr>
      <w:rFonts w:ascii="Times New (W1)" w:hAnsi="Times New (W1)" w:cs="Times New (W1)"/>
      <w:b/>
      <w:bCs/>
    </w:rPr>
  </w:style>
  <w:style w:type="character" w:customStyle="1" w:styleId="WW8Num15z3">
    <w:name w:val="WW8Num15z3"/>
    <w:uiPriority w:val="99"/>
    <w:rsid w:val="00ED3112"/>
    <w:rPr>
      <w:b/>
      <w:bCs/>
    </w:rPr>
  </w:style>
  <w:style w:type="character" w:customStyle="1" w:styleId="WW8Num19z1">
    <w:name w:val="WW8Num19z1"/>
    <w:uiPriority w:val="99"/>
    <w:rsid w:val="00ED3112"/>
    <w:rPr>
      <w:rFonts w:ascii="Courier New" w:hAnsi="Courier New" w:cs="Courier New"/>
    </w:rPr>
  </w:style>
  <w:style w:type="character" w:customStyle="1" w:styleId="WW8Num19z2">
    <w:name w:val="WW8Num19z2"/>
    <w:uiPriority w:val="99"/>
    <w:rsid w:val="00ED3112"/>
    <w:rPr>
      <w:rFonts w:ascii="Wingdings" w:hAnsi="Wingdings" w:cs="Wingdings"/>
    </w:rPr>
  </w:style>
  <w:style w:type="character" w:customStyle="1" w:styleId="WW8Num35z0">
    <w:name w:val="WW8Num35z0"/>
    <w:uiPriority w:val="99"/>
    <w:rsid w:val="00ED3112"/>
    <w:rPr>
      <w:rFonts w:ascii="Times New Roman" w:hAnsi="Times New Roman" w:cs="Times New Roman"/>
    </w:rPr>
  </w:style>
  <w:style w:type="character" w:customStyle="1" w:styleId="WW8Num37z0">
    <w:name w:val="WW8Num37z0"/>
    <w:uiPriority w:val="99"/>
    <w:rsid w:val="00ED3112"/>
  </w:style>
  <w:style w:type="character" w:customStyle="1" w:styleId="WW8Num40z0">
    <w:name w:val="WW8Num40z0"/>
    <w:uiPriority w:val="99"/>
    <w:rsid w:val="00ED3112"/>
    <w:rPr>
      <w:b/>
      <w:bCs/>
    </w:rPr>
  </w:style>
  <w:style w:type="character" w:customStyle="1" w:styleId="WW8Num43z0">
    <w:name w:val="WW8Num43z0"/>
    <w:uiPriority w:val="99"/>
    <w:rsid w:val="00ED3112"/>
    <w:rPr>
      <w:b/>
      <w:bCs/>
    </w:rPr>
  </w:style>
  <w:style w:type="character" w:customStyle="1" w:styleId="WW8Num44z0">
    <w:name w:val="WW8Num44z0"/>
    <w:uiPriority w:val="99"/>
    <w:rsid w:val="00ED3112"/>
    <w:rPr>
      <w:rFonts w:ascii="Times New (W1)" w:hAnsi="Times New (W1)" w:cs="Times New (W1)"/>
      <w:sz w:val="24"/>
      <w:szCs w:val="24"/>
    </w:rPr>
  </w:style>
  <w:style w:type="character" w:customStyle="1" w:styleId="WW8Num45z0">
    <w:name w:val="WW8Num45z0"/>
    <w:uiPriority w:val="99"/>
    <w:rsid w:val="00ED3112"/>
    <w:rPr>
      <w:b/>
      <w:bCs/>
      <w:color w:val="auto"/>
      <w:sz w:val="24"/>
      <w:szCs w:val="24"/>
    </w:rPr>
  </w:style>
  <w:style w:type="character" w:customStyle="1" w:styleId="WW8Num46z3">
    <w:name w:val="WW8Num46z3"/>
    <w:uiPriority w:val="99"/>
    <w:rsid w:val="00ED3112"/>
    <w:rPr>
      <w:b/>
      <w:bCs/>
    </w:rPr>
  </w:style>
  <w:style w:type="character" w:customStyle="1" w:styleId="WW8Num46z6">
    <w:name w:val="WW8Num46z6"/>
    <w:uiPriority w:val="99"/>
    <w:rsid w:val="00ED3112"/>
    <w:rPr>
      <w:b/>
      <w:bCs/>
      <w:color w:val="auto"/>
      <w:sz w:val="24"/>
      <w:szCs w:val="24"/>
    </w:rPr>
  </w:style>
  <w:style w:type="character" w:customStyle="1" w:styleId="WW8Num47z0">
    <w:name w:val="WW8Num47z0"/>
    <w:uiPriority w:val="99"/>
    <w:rsid w:val="00ED3112"/>
    <w:rPr>
      <w:rFonts w:ascii="Times New Roman" w:hAnsi="Times New Roman" w:cs="Times New Roman"/>
    </w:rPr>
  </w:style>
  <w:style w:type="character" w:customStyle="1" w:styleId="WW8Num48z0">
    <w:name w:val="WW8Num48z0"/>
    <w:uiPriority w:val="99"/>
    <w:rsid w:val="00ED3112"/>
    <w:rPr>
      <w:b/>
      <w:bCs/>
    </w:rPr>
  </w:style>
  <w:style w:type="character" w:customStyle="1" w:styleId="Domylnaczcionkaakapitu1">
    <w:name w:val="Domyślna czcionka akapitu1"/>
    <w:uiPriority w:val="99"/>
    <w:rsid w:val="00ED3112"/>
  </w:style>
  <w:style w:type="character" w:customStyle="1" w:styleId="Znak">
    <w:name w:val="Znak"/>
    <w:uiPriority w:val="99"/>
    <w:rsid w:val="00ED3112"/>
    <w:rPr>
      <w:b/>
      <w:bCs/>
      <w:sz w:val="24"/>
      <w:szCs w:val="24"/>
      <w:u w:val="double"/>
    </w:rPr>
  </w:style>
  <w:style w:type="character" w:customStyle="1" w:styleId="WW-Znak">
    <w:name w:val="WW- Znak"/>
    <w:uiPriority w:val="99"/>
    <w:rsid w:val="00ED3112"/>
    <w:rPr>
      <w:b/>
      <w:bCs/>
      <w:sz w:val="24"/>
      <w:szCs w:val="24"/>
    </w:rPr>
  </w:style>
  <w:style w:type="character" w:customStyle="1" w:styleId="WW-Znak1">
    <w:name w:val="WW- Znak1"/>
    <w:uiPriority w:val="99"/>
    <w:rsid w:val="00ED3112"/>
    <w:rPr>
      <w:sz w:val="24"/>
      <w:szCs w:val="24"/>
    </w:rPr>
  </w:style>
  <w:style w:type="character" w:customStyle="1" w:styleId="WW-Znak12">
    <w:name w:val="WW- Znak12"/>
    <w:uiPriority w:val="99"/>
    <w:rsid w:val="00ED3112"/>
    <w:rPr>
      <w:sz w:val="24"/>
      <w:szCs w:val="24"/>
    </w:rPr>
  </w:style>
  <w:style w:type="character" w:customStyle="1" w:styleId="Odwoaniedokomentarza1">
    <w:name w:val="Odwołanie do komentarza1"/>
    <w:uiPriority w:val="99"/>
    <w:rsid w:val="00ED3112"/>
    <w:rPr>
      <w:sz w:val="16"/>
      <w:szCs w:val="16"/>
    </w:rPr>
  </w:style>
  <w:style w:type="character" w:customStyle="1" w:styleId="Symbolewypunktowania">
    <w:name w:val="Symbole wypunktowania"/>
    <w:uiPriority w:val="99"/>
    <w:rsid w:val="00ED3112"/>
    <w:rPr>
      <w:rFonts w:ascii="OpenSymbol" w:hAnsi="OpenSymbol" w:cs="OpenSymbol"/>
    </w:rPr>
  </w:style>
  <w:style w:type="character" w:customStyle="1" w:styleId="Znakinumeracji">
    <w:name w:val="Znaki numeracji"/>
    <w:uiPriority w:val="99"/>
    <w:rsid w:val="00ED3112"/>
  </w:style>
  <w:style w:type="character" w:customStyle="1" w:styleId="Znakiprzypiswdolnych">
    <w:name w:val="Znaki przypisów dolnych"/>
    <w:uiPriority w:val="99"/>
    <w:rsid w:val="00ED3112"/>
    <w:rPr>
      <w:vertAlign w:val="superscript"/>
    </w:rPr>
  </w:style>
  <w:style w:type="paragraph" w:customStyle="1" w:styleId="Nagwek17">
    <w:name w:val="Nagłówek17"/>
    <w:basedOn w:val="Normalny"/>
    <w:next w:val="Tekstpodstawowy"/>
    <w:uiPriority w:val="99"/>
    <w:rsid w:val="00ED3112"/>
    <w:pPr>
      <w:keepNext/>
      <w:suppressAutoHyphens/>
      <w:spacing w:before="240" w:after="120" w:line="240" w:lineRule="auto"/>
    </w:pPr>
    <w:rPr>
      <w:rFonts w:ascii="Arial" w:eastAsia="Calibri" w:hAnsi="Arial" w:cs="Arial"/>
      <w:sz w:val="28"/>
      <w:szCs w:val="28"/>
      <w:lang w:eastAsia="ar-SA"/>
    </w:rPr>
  </w:style>
  <w:style w:type="paragraph" w:customStyle="1" w:styleId="Podpis17">
    <w:name w:val="Podpis17"/>
    <w:basedOn w:val="Normalny"/>
    <w:uiPriority w:val="99"/>
    <w:rsid w:val="00ED3112"/>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Indeks">
    <w:name w:val="Indeks"/>
    <w:basedOn w:val="Normalny"/>
    <w:uiPriority w:val="99"/>
    <w:rsid w:val="00ED3112"/>
    <w:pPr>
      <w:suppressLineNumbers/>
      <w:suppressAutoHyphens/>
      <w:spacing w:after="0" w:line="240" w:lineRule="auto"/>
    </w:pPr>
    <w:rPr>
      <w:rFonts w:ascii="Calibri" w:eastAsia="Calibri" w:hAnsi="Calibri" w:cs="Calibri"/>
      <w:sz w:val="24"/>
      <w:szCs w:val="24"/>
      <w:lang w:eastAsia="ar-SA"/>
    </w:rPr>
  </w:style>
  <w:style w:type="paragraph" w:customStyle="1" w:styleId="Nagwek16">
    <w:name w:val="Nagłówek16"/>
    <w:basedOn w:val="Normalny"/>
    <w:next w:val="Tekstpodstawowy"/>
    <w:uiPriority w:val="99"/>
    <w:rsid w:val="00ED3112"/>
    <w:pPr>
      <w:keepNext/>
      <w:suppressAutoHyphens/>
      <w:spacing w:before="240" w:after="120" w:line="240" w:lineRule="auto"/>
    </w:pPr>
    <w:rPr>
      <w:rFonts w:ascii="Arial" w:eastAsia="Calibri" w:hAnsi="Arial" w:cs="Arial"/>
      <w:sz w:val="28"/>
      <w:szCs w:val="28"/>
      <w:lang w:eastAsia="ar-SA"/>
    </w:rPr>
  </w:style>
  <w:style w:type="paragraph" w:customStyle="1" w:styleId="Podpis16">
    <w:name w:val="Podpis16"/>
    <w:basedOn w:val="Normalny"/>
    <w:uiPriority w:val="99"/>
    <w:rsid w:val="00ED3112"/>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15">
    <w:name w:val="Nagłówek15"/>
    <w:basedOn w:val="Normalny"/>
    <w:next w:val="Tekstpodstawowy"/>
    <w:uiPriority w:val="99"/>
    <w:rsid w:val="00ED3112"/>
    <w:pPr>
      <w:keepNext/>
      <w:suppressAutoHyphens/>
      <w:spacing w:before="240" w:after="120" w:line="240" w:lineRule="auto"/>
    </w:pPr>
    <w:rPr>
      <w:rFonts w:ascii="Arial" w:eastAsia="Calibri" w:hAnsi="Arial" w:cs="Arial"/>
      <w:sz w:val="28"/>
      <w:szCs w:val="28"/>
      <w:lang w:eastAsia="ar-SA"/>
    </w:rPr>
  </w:style>
  <w:style w:type="paragraph" w:customStyle="1" w:styleId="Podpis15">
    <w:name w:val="Podpis15"/>
    <w:basedOn w:val="Normalny"/>
    <w:uiPriority w:val="99"/>
    <w:rsid w:val="00ED3112"/>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14">
    <w:name w:val="Nagłówek14"/>
    <w:basedOn w:val="Normalny"/>
    <w:next w:val="Tekstpodstawowy"/>
    <w:uiPriority w:val="99"/>
    <w:rsid w:val="00ED3112"/>
    <w:pPr>
      <w:keepNext/>
      <w:suppressAutoHyphens/>
      <w:spacing w:before="240" w:after="120" w:line="240" w:lineRule="auto"/>
    </w:pPr>
    <w:rPr>
      <w:rFonts w:ascii="Arial" w:eastAsia="Calibri" w:hAnsi="Arial" w:cs="Arial"/>
      <w:sz w:val="28"/>
      <w:szCs w:val="28"/>
      <w:lang w:eastAsia="ar-SA"/>
    </w:rPr>
  </w:style>
  <w:style w:type="paragraph" w:customStyle="1" w:styleId="Podpis14">
    <w:name w:val="Podpis14"/>
    <w:basedOn w:val="Normalny"/>
    <w:uiPriority w:val="99"/>
    <w:rsid w:val="00ED3112"/>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13">
    <w:name w:val="Nagłówek13"/>
    <w:basedOn w:val="Normalny"/>
    <w:next w:val="Tekstpodstawowy"/>
    <w:uiPriority w:val="99"/>
    <w:rsid w:val="00ED3112"/>
    <w:pPr>
      <w:keepNext/>
      <w:suppressAutoHyphens/>
      <w:spacing w:before="240" w:after="120" w:line="240" w:lineRule="auto"/>
    </w:pPr>
    <w:rPr>
      <w:rFonts w:ascii="Arial" w:eastAsia="Calibri" w:hAnsi="Arial" w:cs="Arial"/>
      <w:sz w:val="28"/>
      <w:szCs w:val="28"/>
      <w:lang w:eastAsia="ar-SA"/>
    </w:rPr>
  </w:style>
  <w:style w:type="paragraph" w:customStyle="1" w:styleId="Podpis13">
    <w:name w:val="Podpis13"/>
    <w:basedOn w:val="Normalny"/>
    <w:uiPriority w:val="99"/>
    <w:rsid w:val="00ED3112"/>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12">
    <w:name w:val="Nagłówek12"/>
    <w:basedOn w:val="Normalny"/>
    <w:next w:val="Tekstpodstawowy"/>
    <w:uiPriority w:val="99"/>
    <w:rsid w:val="00ED3112"/>
    <w:pPr>
      <w:keepNext/>
      <w:suppressAutoHyphens/>
      <w:spacing w:before="240" w:after="120" w:line="240" w:lineRule="auto"/>
    </w:pPr>
    <w:rPr>
      <w:rFonts w:ascii="Arial" w:eastAsia="Calibri" w:hAnsi="Arial" w:cs="Arial"/>
      <w:sz w:val="28"/>
      <w:szCs w:val="28"/>
      <w:lang w:eastAsia="ar-SA"/>
    </w:rPr>
  </w:style>
  <w:style w:type="paragraph" w:customStyle="1" w:styleId="Podpis12">
    <w:name w:val="Podpis12"/>
    <w:basedOn w:val="Normalny"/>
    <w:uiPriority w:val="99"/>
    <w:rsid w:val="00ED3112"/>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11">
    <w:name w:val="Nagłówek11"/>
    <w:basedOn w:val="Normalny"/>
    <w:next w:val="Tekstpodstawowy"/>
    <w:uiPriority w:val="99"/>
    <w:rsid w:val="00ED3112"/>
    <w:pPr>
      <w:keepNext/>
      <w:suppressAutoHyphens/>
      <w:spacing w:before="240" w:after="120" w:line="240" w:lineRule="auto"/>
    </w:pPr>
    <w:rPr>
      <w:rFonts w:ascii="Arial" w:eastAsia="Calibri" w:hAnsi="Arial" w:cs="Arial"/>
      <w:sz w:val="28"/>
      <w:szCs w:val="28"/>
      <w:lang w:eastAsia="ar-SA"/>
    </w:rPr>
  </w:style>
  <w:style w:type="paragraph" w:customStyle="1" w:styleId="Podpis11">
    <w:name w:val="Podpis11"/>
    <w:basedOn w:val="Normalny"/>
    <w:uiPriority w:val="99"/>
    <w:rsid w:val="00ED3112"/>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10">
    <w:name w:val="Nagłówek10"/>
    <w:basedOn w:val="Normalny"/>
    <w:next w:val="Tekstpodstawowy"/>
    <w:uiPriority w:val="99"/>
    <w:rsid w:val="00ED3112"/>
    <w:pPr>
      <w:keepNext/>
      <w:suppressAutoHyphens/>
      <w:spacing w:before="240" w:after="120" w:line="240" w:lineRule="auto"/>
    </w:pPr>
    <w:rPr>
      <w:rFonts w:ascii="Arial" w:eastAsia="Calibri" w:hAnsi="Arial" w:cs="Arial"/>
      <w:sz w:val="28"/>
      <w:szCs w:val="28"/>
      <w:lang w:eastAsia="ar-SA"/>
    </w:rPr>
  </w:style>
  <w:style w:type="paragraph" w:customStyle="1" w:styleId="Podpis10">
    <w:name w:val="Podpis10"/>
    <w:basedOn w:val="Normalny"/>
    <w:uiPriority w:val="99"/>
    <w:rsid w:val="00ED3112"/>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90">
    <w:name w:val="Nagłówek9"/>
    <w:basedOn w:val="Normalny"/>
    <w:next w:val="Tekstpodstawowy"/>
    <w:uiPriority w:val="99"/>
    <w:rsid w:val="00ED3112"/>
    <w:pPr>
      <w:keepNext/>
      <w:suppressAutoHyphens/>
      <w:spacing w:before="240" w:after="120" w:line="240" w:lineRule="auto"/>
    </w:pPr>
    <w:rPr>
      <w:rFonts w:ascii="Arial" w:eastAsia="Calibri" w:hAnsi="Arial" w:cs="Arial"/>
      <w:sz w:val="28"/>
      <w:szCs w:val="28"/>
      <w:lang w:eastAsia="ar-SA"/>
    </w:rPr>
  </w:style>
  <w:style w:type="paragraph" w:customStyle="1" w:styleId="Podpis9">
    <w:name w:val="Podpis9"/>
    <w:basedOn w:val="Normalny"/>
    <w:uiPriority w:val="99"/>
    <w:rsid w:val="00ED3112"/>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80">
    <w:name w:val="Nagłówek8"/>
    <w:basedOn w:val="Normalny"/>
    <w:next w:val="Tekstpodstawowy"/>
    <w:uiPriority w:val="99"/>
    <w:rsid w:val="00ED3112"/>
    <w:pPr>
      <w:keepNext/>
      <w:suppressAutoHyphens/>
      <w:spacing w:before="240" w:after="120" w:line="240" w:lineRule="auto"/>
    </w:pPr>
    <w:rPr>
      <w:rFonts w:ascii="Arial" w:eastAsia="Calibri" w:hAnsi="Arial" w:cs="Arial"/>
      <w:sz w:val="28"/>
      <w:szCs w:val="28"/>
      <w:lang w:eastAsia="ar-SA"/>
    </w:rPr>
  </w:style>
  <w:style w:type="paragraph" w:customStyle="1" w:styleId="Podpis8">
    <w:name w:val="Podpis8"/>
    <w:basedOn w:val="Normalny"/>
    <w:uiPriority w:val="99"/>
    <w:rsid w:val="00ED3112"/>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70">
    <w:name w:val="Nagłówek7"/>
    <w:basedOn w:val="Normalny"/>
    <w:next w:val="Tekstpodstawowy"/>
    <w:uiPriority w:val="99"/>
    <w:rsid w:val="00ED3112"/>
    <w:pPr>
      <w:keepNext/>
      <w:suppressAutoHyphens/>
      <w:spacing w:before="240" w:after="120" w:line="240" w:lineRule="auto"/>
    </w:pPr>
    <w:rPr>
      <w:rFonts w:ascii="Arial" w:eastAsia="Calibri" w:hAnsi="Arial" w:cs="Arial"/>
      <w:sz w:val="28"/>
      <w:szCs w:val="28"/>
      <w:lang w:eastAsia="ar-SA"/>
    </w:rPr>
  </w:style>
  <w:style w:type="paragraph" w:customStyle="1" w:styleId="Podpis7">
    <w:name w:val="Podpis7"/>
    <w:basedOn w:val="Normalny"/>
    <w:uiPriority w:val="99"/>
    <w:rsid w:val="00ED3112"/>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60">
    <w:name w:val="Nagłówek6"/>
    <w:basedOn w:val="Normalny"/>
    <w:next w:val="Tekstpodstawowy"/>
    <w:uiPriority w:val="99"/>
    <w:rsid w:val="00ED3112"/>
    <w:pPr>
      <w:keepNext/>
      <w:suppressAutoHyphens/>
      <w:spacing w:before="240" w:after="120" w:line="240" w:lineRule="auto"/>
    </w:pPr>
    <w:rPr>
      <w:rFonts w:ascii="Arial" w:eastAsia="Calibri" w:hAnsi="Arial" w:cs="Arial"/>
      <w:sz w:val="28"/>
      <w:szCs w:val="28"/>
      <w:lang w:eastAsia="ar-SA"/>
    </w:rPr>
  </w:style>
  <w:style w:type="paragraph" w:customStyle="1" w:styleId="Podpis6">
    <w:name w:val="Podpis6"/>
    <w:basedOn w:val="Normalny"/>
    <w:uiPriority w:val="99"/>
    <w:rsid w:val="00ED3112"/>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50">
    <w:name w:val="Nagłówek5"/>
    <w:basedOn w:val="Normalny"/>
    <w:next w:val="Tekstpodstawowy"/>
    <w:uiPriority w:val="99"/>
    <w:rsid w:val="00ED3112"/>
    <w:pPr>
      <w:keepNext/>
      <w:suppressAutoHyphens/>
      <w:spacing w:before="240" w:after="120" w:line="240" w:lineRule="auto"/>
    </w:pPr>
    <w:rPr>
      <w:rFonts w:ascii="Arial" w:eastAsia="Calibri" w:hAnsi="Arial" w:cs="Arial"/>
      <w:sz w:val="28"/>
      <w:szCs w:val="28"/>
      <w:lang w:eastAsia="ar-SA"/>
    </w:rPr>
  </w:style>
  <w:style w:type="paragraph" w:customStyle="1" w:styleId="Podpis5">
    <w:name w:val="Podpis5"/>
    <w:basedOn w:val="Normalny"/>
    <w:uiPriority w:val="99"/>
    <w:rsid w:val="00ED3112"/>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40">
    <w:name w:val="Nagłówek4"/>
    <w:basedOn w:val="Normalny"/>
    <w:next w:val="Tekstpodstawowy"/>
    <w:uiPriority w:val="99"/>
    <w:rsid w:val="00ED3112"/>
    <w:pPr>
      <w:keepNext/>
      <w:suppressAutoHyphens/>
      <w:spacing w:before="240" w:after="120" w:line="240" w:lineRule="auto"/>
    </w:pPr>
    <w:rPr>
      <w:rFonts w:ascii="Arial" w:eastAsia="Calibri" w:hAnsi="Arial" w:cs="Arial"/>
      <w:sz w:val="28"/>
      <w:szCs w:val="28"/>
      <w:lang w:eastAsia="ar-SA"/>
    </w:rPr>
  </w:style>
  <w:style w:type="paragraph" w:customStyle="1" w:styleId="Podpis4">
    <w:name w:val="Podpis4"/>
    <w:basedOn w:val="Normalny"/>
    <w:uiPriority w:val="99"/>
    <w:rsid w:val="00ED3112"/>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30">
    <w:name w:val="Nagłówek3"/>
    <w:basedOn w:val="Normalny"/>
    <w:next w:val="Tekstpodstawowy"/>
    <w:uiPriority w:val="99"/>
    <w:rsid w:val="00ED3112"/>
    <w:pPr>
      <w:keepNext/>
      <w:suppressAutoHyphens/>
      <w:spacing w:before="240" w:after="120" w:line="240" w:lineRule="auto"/>
    </w:pPr>
    <w:rPr>
      <w:rFonts w:ascii="Arial" w:eastAsia="Calibri" w:hAnsi="Arial" w:cs="Arial"/>
      <w:sz w:val="28"/>
      <w:szCs w:val="28"/>
      <w:lang w:eastAsia="ar-SA"/>
    </w:rPr>
  </w:style>
  <w:style w:type="paragraph" w:customStyle="1" w:styleId="Podpis3">
    <w:name w:val="Podpis3"/>
    <w:basedOn w:val="Normalny"/>
    <w:uiPriority w:val="99"/>
    <w:rsid w:val="00ED3112"/>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Podpis2">
    <w:name w:val="Podpis2"/>
    <w:basedOn w:val="Normalny"/>
    <w:uiPriority w:val="99"/>
    <w:rsid w:val="00ED3112"/>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18">
    <w:name w:val="Nagłówek1"/>
    <w:basedOn w:val="Normalny"/>
    <w:next w:val="Tekstpodstawowy"/>
    <w:uiPriority w:val="99"/>
    <w:rsid w:val="00ED3112"/>
    <w:pPr>
      <w:keepNext/>
      <w:suppressAutoHyphens/>
      <w:spacing w:before="240" w:after="120" w:line="240" w:lineRule="auto"/>
    </w:pPr>
    <w:rPr>
      <w:rFonts w:ascii="Arial" w:eastAsia="Calibri" w:hAnsi="Arial" w:cs="Arial"/>
      <w:sz w:val="28"/>
      <w:szCs w:val="28"/>
      <w:lang w:eastAsia="ar-SA"/>
    </w:rPr>
  </w:style>
  <w:style w:type="paragraph" w:customStyle="1" w:styleId="Podpis1">
    <w:name w:val="Podpis1"/>
    <w:basedOn w:val="Normalny"/>
    <w:uiPriority w:val="99"/>
    <w:rsid w:val="00ED3112"/>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Tekstpodstawowy21">
    <w:name w:val="Tekst podstawowy 21"/>
    <w:basedOn w:val="Normalny"/>
    <w:uiPriority w:val="99"/>
    <w:rsid w:val="00ED3112"/>
    <w:pPr>
      <w:suppressAutoHyphens/>
      <w:spacing w:after="0" w:line="240" w:lineRule="auto"/>
      <w:jc w:val="center"/>
    </w:pPr>
    <w:rPr>
      <w:rFonts w:ascii="Calibri" w:eastAsia="Calibri" w:hAnsi="Calibri" w:cs="Calibri"/>
      <w:b/>
      <w:bCs/>
      <w:i/>
      <w:iCs/>
      <w:sz w:val="24"/>
      <w:szCs w:val="24"/>
      <w:lang w:eastAsia="ar-SA"/>
    </w:rPr>
  </w:style>
  <w:style w:type="paragraph" w:customStyle="1" w:styleId="Tekstpodstawowy31">
    <w:name w:val="Tekst podstawowy 31"/>
    <w:basedOn w:val="Normalny"/>
    <w:uiPriority w:val="99"/>
    <w:rsid w:val="00ED3112"/>
    <w:pPr>
      <w:suppressAutoHyphens/>
      <w:spacing w:after="0" w:line="240" w:lineRule="auto"/>
      <w:jc w:val="center"/>
    </w:pPr>
    <w:rPr>
      <w:rFonts w:ascii="Calibri" w:eastAsia="Calibri" w:hAnsi="Calibri" w:cs="Calibri"/>
      <w:sz w:val="24"/>
      <w:szCs w:val="24"/>
      <w:lang w:eastAsia="ar-SA"/>
    </w:rPr>
  </w:style>
  <w:style w:type="paragraph" w:customStyle="1" w:styleId="Tekstpodstawowy22">
    <w:name w:val="Tekst podstawowy 22"/>
    <w:basedOn w:val="Normalny"/>
    <w:uiPriority w:val="99"/>
    <w:rsid w:val="00ED3112"/>
    <w:pPr>
      <w:widowControl w:val="0"/>
      <w:suppressAutoHyphens/>
      <w:overflowPunct w:val="0"/>
      <w:autoSpaceDE w:val="0"/>
      <w:spacing w:after="0" w:line="240" w:lineRule="auto"/>
      <w:jc w:val="both"/>
    </w:pPr>
    <w:rPr>
      <w:rFonts w:ascii="Calibri" w:eastAsia="Calibri" w:hAnsi="Calibri" w:cs="Calibri"/>
      <w:kern w:val="1"/>
      <w:sz w:val="24"/>
      <w:szCs w:val="24"/>
      <w:lang w:eastAsia="ar-SA"/>
    </w:rPr>
  </w:style>
  <w:style w:type="paragraph" w:customStyle="1" w:styleId="Tekstpodstawowy32">
    <w:name w:val="Tekst podstawowy 32"/>
    <w:basedOn w:val="Normalny"/>
    <w:uiPriority w:val="99"/>
    <w:rsid w:val="00ED3112"/>
    <w:pPr>
      <w:widowControl w:val="0"/>
      <w:suppressAutoHyphens/>
      <w:overflowPunct w:val="0"/>
      <w:autoSpaceDE w:val="0"/>
      <w:spacing w:after="0" w:line="240" w:lineRule="auto"/>
      <w:jc w:val="both"/>
    </w:pPr>
    <w:rPr>
      <w:rFonts w:ascii="Calibri" w:eastAsia="Calibri" w:hAnsi="Calibri" w:cs="Calibri"/>
      <w:b/>
      <w:bCs/>
      <w:kern w:val="1"/>
      <w:sz w:val="24"/>
      <w:szCs w:val="24"/>
      <w:lang w:eastAsia="ar-SA"/>
    </w:rPr>
  </w:style>
  <w:style w:type="paragraph" w:customStyle="1" w:styleId="Standardowy1">
    <w:name w:val="Standardowy1"/>
    <w:uiPriority w:val="99"/>
    <w:rsid w:val="00ED3112"/>
    <w:pPr>
      <w:suppressAutoHyphens/>
      <w:overflowPunct w:val="0"/>
      <w:autoSpaceDE w:val="0"/>
      <w:spacing w:after="0" w:line="240" w:lineRule="auto"/>
    </w:pPr>
    <w:rPr>
      <w:rFonts w:ascii="Calibri" w:eastAsia="Calibri" w:hAnsi="Calibri" w:cs="Calibri"/>
      <w:sz w:val="24"/>
      <w:szCs w:val="24"/>
      <w:lang w:eastAsia="ar-SA"/>
    </w:rPr>
  </w:style>
  <w:style w:type="paragraph" w:customStyle="1" w:styleId="Tekstpodstawowywcity21">
    <w:name w:val="Tekst podstawowy wcięty 21"/>
    <w:basedOn w:val="Normalny"/>
    <w:uiPriority w:val="99"/>
    <w:rsid w:val="00ED3112"/>
    <w:pPr>
      <w:suppressAutoHyphens/>
      <w:spacing w:after="0" w:line="240" w:lineRule="atLeast"/>
      <w:ind w:left="360"/>
      <w:jc w:val="both"/>
    </w:pPr>
    <w:rPr>
      <w:rFonts w:ascii="Calibri" w:eastAsia="Calibri" w:hAnsi="Calibri" w:cs="Calibri"/>
      <w:sz w:val="24"/>
      <w:szCs w:val="24"/>
      <w:lang w:eastAsia="ar-SA"/>
    </w:rPr>
  </w:style>
  <w:style w:type="paragraph" w:customStyle="1" w:styleId="Tekstpodstawowywcity31">
    <w:name w:val="Tekst podstawowy wcięty 31"/>
    <w:basedOn w:val="Normalny"/>
    <w:uiPriority w:val="99"/>
    <w:rsid w:val="00ED3112"/>
    <w:pPr>
      <w:suppressAutoHyphens/>
      <w:spacing w:after="0" w:line="240" w:lineRule="atLeast"/>
      <w:ind w:left="720"/>
      <w:jc w:val="both"/>
    </w:pPr>
    <w:rPr>
      <w:rFonts w:ascii="Calibri" w:eastAsia="Calibri" w:hAnsi="Calibri" w:cs="Calibri"/>
      <w:sz w:val="24"/>
      <w:szCs w:val="24"/>
      <w:lang w:eastAsia="ar-SA"/>
    </w:rPr>
  </w:style>
  <w:style w:type="paragraph" w:styleId="NormalnyWeb">
    <w:name w:val="Normal (Web)"/>
    <w:basedOn w:val="Normalny"/>
    <w:uiPriority w:val="99"/>
    <w:rsid w:val="00ED3112"/>
    <w:pPr>
      <w:suppressAutoHyphens/>
      <w:spacing w:before="280" w:after="280" w:line="240" w:lineRule="auto"/>
    </w:pPr>
    <w:rPr>
      <w:rFonts w:ascii="Arial" w:eastAsia="Calibri" w:hAnsi="Arial" w:cs="Arial"/>
      <w:sz w:val="20"/>
      <w:szCs w:val="20"/>
      <w:lang w:eastAsia="ar-SA"/>
    </w:rPr>
  </w:style>
  <w:style w:type="paragraph" w:customStyle="1" w:styleId="Akapitzlist1">
    <w:name w:val="Akapit z listą1"/>
    <w:basedOn w:val="Normalny"/>
    <w:uiPriority w:val="99"/>
    <w:rsid w:val="00ED3112"/>
    <w:pPr>
      <w:suppressAutoHyphens/>
      <w:spacing w:after="0" w:line="240" w:lineRule="auto"/>
      <w:ind w:left="708"/>
    </w:pPr>
    <w:rPr>
      <w:rFonts w:ascii="Calibri" w:eastAsia="Calibri" w:hAnsi="Calibri" w:cs="Calibri"/>
      <w:sz w:val="24"/>
      <w:szCs w:val="24"/>
      <w:lang w:eastAsia="ar-SA"/>
    </w:rPr>
  </w:style>
  <w:style w:type="paragraph" w:customStyle="1" w:styleId="Styl1">
    <w:name w:val="Styl1"/>
    <w:basedOn w:val="Normalny"/>
    <w:uiPriority w:val="99"/>
    <w:rsid w:val="00ED3112"/>
    <w:pPr>
      <w:suppressAutoHyphens/>
      <w:autoSpaceDE w:val="0"/>
      <w:spacing w:after="0" w:line="240" w:lineRule="auto"/>
      <w:ind w:left="720" w:hanging="360"/>
    </w:pPr>
    <w:rPr>
      <w:rFonts w:ascii="Calibri" w:eastAsia="Calibri" w:hAnsi="Calibri" w:cs="Calibri"/>
      <w:sz w:val="20"/>
      <w:szCs w:val="20"/>
      <w:lang w:eastAsia="ar-SA"/>
    </w:rPr>
  </w:style>
  <w:style w:type="paragraph" w:customStyle="1" w:styleId="Tekstkomentarza1">
    <w:name w:val="Tekst komentarza1"/>
    <w:basedOn w:val="Normalny"/>
    <w:uiPriority w:val="99"/>
    <w:rsid w:val="00ED3112"/>
    <w:pPr>
      <w:suppressAutoHyphens/>
      <w:spacing w:after="0" w:line="240" w:lineRule="auto"/>
    </w:pPr>
    <w:rPr>
      <w:rFonts w:ascii="Calibri" w:eastAsia="Calibri" w:hAnsi="Calibri" w:cs="Calibri"/>
      <w:sz w:val="20"/>
      <w:szCs w:val="20"/>
      <w:lang w:eastAsia="ar-SA"/>
    </w:rPr>
  </w:style>
  <w:style w:type="paragraph" w:customStyle="1" w:styleId="Zawartotabeli">
    <w:name w:val="Zawartość tabeli"/>
    <w:basedOn w:val="Normalny"/>
    <w:uiPriority w:val="99"/>
    <w:rsid w:val="00ED3112"/>
    <w:pPr>
      <w:suppressLineNumbers/>
      <w:suppressAutoHyphens/>
      <w:spacing w:after="0" w:line="240" w:lineRule="auto"/>
    </w:pPr>
    <w:rPr>
      <w:rFonts w:ascii="Calibri" w:eastAsia="Calibri" w:hAnsi="Calibri" w:cs="Calibri"/>
      <w:sz w:val="24"/>
      <w:szCs w:val="24"/>
      <w:lang w:eastAsia="ar-SA"/>
    </w:rPr>
  </w:style>
  <w:style w:type="paragraph" w:customStyle="1" w:styleId="Nagwektabeli">
    <w:name w:val="Nagłówek tabeli"/>
    <w:basedOn w:val="Zawartotabeli"/>
    <w:uiPriority w:val="99"/>
    <w:rsid w:val="00ED3112"/>
    <w:pPr>
      <w:jc w:val="center"/>
    </w:pPr>
    <w:rPr>
      <w:b/>
      <w:bCs/>
    </w:rPr>
  </w:style>
  <w:style w:type="paragraph" w:customStyle="1" w:styleId="Zawartoramki">
    <w:name w:val="Zawartość ramki"/>
    <w:basedOn w:val="Tekstpodstawowy"/>
    <w:uiPriority w:val="99"/>
    <w:rsid w:val="00ED3112"/>
    <w:pPr>
      <w:pBdr>
        <w:top w:val="none" w:sz="0" w:space="0" w:color="auto"/>
        <w:left w:val="none" w:sz="0" w:space="0" w:color="auto"/>
        <w:bottom w:val="none" w:sz="0" w:space="0" w:color="auto"/>
        <w:right w:val="none" w:sz="0" w:space="0" w:color="auto"/>
        <w:bar w:val="none" w:sz="0" w:color="auto"/>
      </w:pBdr>
      <w:suppressAutoHyphens/>
      <w:jc w:val="both"/>
    </w:pPr>
    <w:rPr>
      <w:rFonts w:eastAsia="Calibri"/>
      <w:color w:val="auto"/>
      <w:sz w:val="24"/>
      <w:szCs w:val="24"/>
      <w:lang w:val="pl-PL" w:eastAsia="ar-SA"/>
    </w:rPr>
  </w:style>
  <w:style w:type="paragraph" w:customStyle="1" w:styleId="Nagwek100">
    <w:name w:val="Nagłówek 10"/>
    <w:basedOn w:val="Nagwek20"/>
    <w:next w:val="Tekstpodstawowy"/>
    <w:uiPriority w:val="99"/>
    <w:rsid w:val="00ED3112"/>
    <w:pPr>
      <w:tabs>
        <w:tab w:val="num" w:pos="432"/>
      </w:tabs>
      <w:ind w:left="432" w:hanging="432"/>
    </w:pPr>
    <w:rPr>
      <w:b/>
      <w:bCs/>
      <w:sz w:val="21"/>
      <w:szCs w:val="21"/>
    </w:rPr>
  </w:style>
  <w:style w:type="character" w:customStyle="1" w:styleId="TekstprzypisudolnegoZnak1">
    <w:name w:val="Tekst przypisu dolnego Znak1"/>
    <w:uiPriority w:val="99"/>
    <w:semiHidden/>
    <w:rsid w:val="00ED3112"/>
    <w:rPr>
      <w:rFonts w:ascii="Calibri" w:eastAsia="Calibri" w:hAnsi="Calibri" w:cs="Calibri"/>
      <w:sz w:val="20"/>
      <w:szCs w:val="20"/>
      <w:lang w:eastAsia="ar-SA"/>
    </w:rPr>
  </w:style>
  <w:style w:type="numbering" w:customStyle="1" w:styleId="Bezlisty111">
    <w:name w:val="Bez listy111"/>
    <w:next w:val="Bezlisty"/>
    <w:uiPriority w:val="99"/>
    <w:semiHidden/>
    <w:unhideWhenUsed/>
    <w:rsid w:val="00ED3112"/>
  </w:style>
  <w:style w:type="character" w:styleId="Uwydatnienie">
    <w:name w:val="Emphasis"/>
    <w:basedOn w:val="Domylnaczcionkaakapitu"/>
    <w:uiPriority w:val="20"/>
    <w:qFormat/>
    <w:rsid w:val="00ED3112"/>
    <w:rPr>
      <w:i/>
      <w:iCs/>
    </w:rPr>
  </w:style>
  <w:style w:type="table" w:customStyle="1" w:styleId="Tabela-Siatka3">
    <w:name w:val="Tabela - Siatka3"/>
    <w:basedOn w:val="Standardowy"/>
    <w:next w:val="Tabela-Siatka"/>
    <w:uiPriority w:val="59"/>
    <w:rsid w:val="00ED31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Text1"/>
    <w:link w:val="Nagwek1Znak"/>
    <w:uiPriority w:val="99"/>
    <w:qFormat/>
    <w:rsid w:val="00ED3112"/>
    <w:pPr>
      <w:keepNext/>
      <w:numPr>
        <w:numId w:val="8"/>
      </w:numPr>
      <w:spacing w:before="360" w:after="120" w:line="240" w:lineRule="auto"/>
      <w:jc w:val="both"/>
      <w:outlineLvl w:val="0"/>
    </w:pPr>
    <w:rPr>
      <w:rFonts w:ascii="Times New Roman" w:eastAsia="Times New Roman" w:hAnsi="Times New Roman" w:cs="Times New Roman"/>
      <w:b/>
      <w:bCs/>
      <w:smallCaps/>
      <w:sz w:val="24"/>
      <w:szCs w:val="24"/>
      <w:u w:color="000000"/>
      <w:lang w:eastAsia="en-GB"/>
    </w:rPr>
  </w:style>
  <w:style w:type="paragraph" w:styleId="Nagwek2">
    <w:name w:val="heading 2"/>
    <w:basedOn w:val="Normalny"/>
    <w:next w:val="Text1"/>
    <w:link w:val="Nagwek2Znak"/>
    <w:uiPriority w:val="99"/>
    <w:qFormat/>
    <w:rsid w:val="00ED3112"/>
    <w:pPr>
      <w:keepNext/>
      <w:numPr>
        <w:ilvl w:val="1"/>
        <w:numId w:val="8"/>
      </w:numPr>
      <w:spacing w:before="120" w:after="120" w:line="240" w:lineRule="auto"/>
      <w:jc w:val="both"/>
      <w:outlineLvl w:val="1"/>
    </w:pPr>
    <w:rPr>
      <w:rFonts w:ascii="Times New Roman" w:eastAsia="Times New Roman" w:hAnsi="Times New Roman" w:cs="Times New Roman"/>
      <w:b/>
      <w:bCs/>
      <w:sz w:val="24"/>
      <w:szCs w:val="24"/>
      <w:u w:color="000000"/>
      <w:lang w:eastAsia="en-GB"/>
    </w:rPr>
  </w:style>
  <w:style w:type="paragraph" w:styleId="Nagwek3">
    <w:name w:val="heading 3"/>
    <w:basedOn w:val="Normalny"/>
    <w:next w:val="Text1"/>
    <w:link w:val="Nagwek3Znak"/>
    <w:uiPriority w:val="99"/>
    <w:qFormat/>
    <w:rsid w:val="00ED3112"/>
    <w:pPr>
      <w:keepNext/>
      <w:numPr>
        <w:ilvl w:val="2"/>
        <w:numId w:val="8"/>
      </w:numPr>
      <w:spacing w:before="120" w:after="120" w:line="240" w:lineRule="auto"/>
      <w:jc w:val="both"/>
      <w:outlineLvl w:val="2"/>
    </w:pPr>
    <w:rPr>
      <w:rFonts w:ascii="Times New Roman" w:eastAsia="Times New Roman" w:hAnsi="Times New Roman" w:cs="Times New Roman"/>
      <w:i/>
      <w:iCs/>
      <w:sz w:val="24"/>
      <w:szCs w:val="24"/>
      <w:u w:color="000000"/>
      <w:lang w:eastAsia="en-GB"/>
    </w:rPr>
  </w:style>
  <w:style w:type="paragraph" w:styleId="Nagwek4">
    <w:name w:val="heading 4"/>
    <w:basedOn w:val="Normalny"/>
    <w:next w:val="Text1"/>
    <w:link w:val="Nagwek4Znak"/>
    <w:uiPriority w:val="99"/>
    <w:qFormat/>
    <w:rsid w:val="00ED3112"/>
    <w:pPr>
      <w:keepNext/>
      <w:numPr>
        <w:ilvl w:val="3"/>
        <w:numId w:val="8"/>
      </w:numPr>
      <w:spacing w:before="120" w:after="120" w:line="240" w:lineRule="auto"/>
      <w:jc w:val="both"/>
      <w:outlineLvl w:val="3"/>
    </w:pPr>
    <w:rPr>
      <w:rFonts w:ascii="Times New Roman" w:eastAsia="Times New Roman" w:hAnsi="Times New Roman" w:cs="Times New Roman"/>
      <w:sz w:val="24"/>
      <w:szCs w:val="24"/>
      <w:u w:color="000000"/>
      <w:lang w:eastAsia="en-GB"/>
    </w:rPr>
  </w:style>
  <w:style w:type="paragraph" w:styleId="Nagwek5">
    <w:name w:val="heading 5"/>
    <w:basedOn w:val="Normalny"/>
    <w:next w:val="Normalny"/>
    <w:link w:val="Nagwek5Znak"/>
    <w:uiPriority w:val="99"/>
    <w:qFormat/>
    <w:rsid w:val="00ED3112"/>
    <w:pPr>
      <w:keepNext/>
      <w:keepLines/>
      <w:pBdr>
        <w:top w:val="none" w:sz="96" w:space="31" w:color="FFFFFF" w:frame="1"/>
        <w:left w:val="none" w:sz="96" w:space="31" w:color="FFFFFF" w:frame="1"/>
        <w:bottom w:val="none" w:sz="96" w:space="31" w:color="FFFFFF" w:frame="1"/>
        <w:right w:val="none" w:sz="96" w:space="31" w:color="FFFFFF" w:frame="1"/>
        <w:bar w:val="none" w:sz="0" w:color="000000"/>
      </w:pBdr>
      <w:spacing w:before="200" w:after="0"/>
      <w:outlineLvl w:val="4"/>
    </w:pPr>
    <w:rPr>
      <w:rFonts w:ascii="Helvetica" w:eastAsia="Times New Roman" w:hAnsi="Helvetica" w:cs="Helvetica"/>
      <w:color w:val="243F60"/>
      <w:u w:color="000000"/>
      <w:lang w:val="de-DE" w:eastAsia="pl-PL"/>
    </w:rPr>
  </w:style>
  <w:style w:type="paragraph" w:styleId="Nagwek6">
    <w:name w:val="heading 6"/>
    <w:basedOn w:val="Normalny"/>
    <w:next w:val="Normalny"/>
    <w:link w:val="Nagwek6Znak"/>
    <w:uiPriority w:val="99"/>
    <w:qFormat/>
    <w:rsid w:val="00ED3112"/>
    <w:pPr>
      <w:keepNext/>
      <w:keepLines/>
      <w:spacing w:before="200" w:after="0"/>
      <w:outlineLvl w:val="5"/>
    </w:pPr>
    <w:rPr>
      <w:rFonts w:ascii="Helvetica" w:eastAsia="Times New Roman" w:hAnsi="Helvetica" w:cs="Helvetica"/>
      <w:i/>
      <w:iCs/>
      <w:color w:val="243F60"/>
      <w:u w:color="000000"/>
    </w:rPr>
  </w:style>
  <w:style w:type="paragraph" w:styleId="Nagwek7">
    <w:name w:val="heading 7"/>
    <w:basedOn w:val="Nagwek20"/>
    <w:next w:val="Tekstpodstawowy"/>
    <w:link w:val="Nagwek7Znak"/>
    <w:uiPriority w:val="99"/>
    <w:qFormat/>
    <w:rsid w:val="00ED3112"/>
    <w:pPr>
      <w:tabs>
        <w:tab w:val="num" w:pos="1296"/>
      </w:tabs>
      <w:ind w:left="1296" w:hanging="1296"/>
      <w:outlineLvl w:val="6"/>
    </w:pPr>
    <w:rPr>
      <w:b/>
      <w:bCs/>
      <w:sz w:val="21"/>
      <w:szCs w:val="21"/>
    </w:rPr>
  </w:style>
  <w:style w:type="paragraph" w:styleId="Nagwek8">
    <w:name w:val="heading 8"/>
    <w:basedOn w:val="Normalny"/>
    <w:next w:val="Normalny"/>
    <w:link w:val="Nagwek8Znak"/>
    <w:uiPriority w:val="99"/>
    <w:qFormat/>
    <w:rsid w:val="00ED3112"/>
    <w:pPr>
      <w:keepNext/>
      <w:keepLines/>
      <w:spacing w:before="200" w:after="0"/>
      <w:outlineLvl w:val="7"/>
    </w:pPr>
    <w:rPr>
      <w:rFonts w:ascii="Helvetica" w:eastAsia="Times New Roman" w:hAnsi="Helvetica" w:cs="Helvetica"/>
      <w:color w:val="404040"/>
      <w:sz w:val="20"/>
      <w:szCs w:val="20"/>
      <w:u w:color="000000"/>
    </w:rPr>
  </w:style>
  <w:style w:type="paragraph" w:styleId="Nagwek9">
    <w:name w:val="heading 9"/>
    <w:basedOn w:val="Nagwek20"/>
    <w:next w:val="Tekstpodstawowy"/>
    <w:link w:val="Nagwek9Znak"/>
    <w:uiPriority w:val="99"/>
    <w:qFormat/>
    <w:rsid w:val="00ED3112"/>
    <w:pPr>
      <w:tabs>
        <w:tab w:val="num" w:pos="1584"/>
      </w:tabs>
      <w:ind w:left="1584" w:hanging="1584"/>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ED3112"/>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uiPriority w:val="99"/>
    <w:rsid w:val="00ED3112"/>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ED3112"/>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ED3112"/>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uiPriority w:val="99"/>
    <w:rsid w:val="00ED3112"/>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ED3112"/>
    <w:rPr>
      <w:rFonts w:ascii="Helvetica" w:eastAsia="Times New Roman" w:hAnsi="Helvetica" w:cs="Helvetica"/>
      <w:i/>
      <w:iCs/>
      <w:color w:val="243F60"/>
      <w:u w:color="000000"/>
    </w:rPr>
  </w:style>
  <w:style w:type="character" w:customStyle="1" w:styleId="Nagwek7Znak">
    <w:name w:val="Nagłówek 7 Znak"/>
    <w:basedOn w:val="Domylnaczcionkaakapitu"/>
    <w:link w:val="Nagwek7"/>
    <w:uiPriority w:val="99"/>
    <w:rsid w:val="00ED3112"/>
    <w:rPr>
      <w:rFonts w:ascii="Arial" w:eastAsia="Calibri" w:hAnsi="Arial" w:cs="Arial"/>
      <w:b/>
      <w:bCs/>
      <w:sz w:val="21"/>
      <w:szCs w:val="21"/>
      <w:lang w:eastAsia="ar-SA"/>
    </w:rPr>
  </w:style>
  <w:style w:type="character" w:customStyle="1" w:styleId="Nagwek8Znak">
    <w:name w:val="Nagłówek 8 Znak"/>
    <w:basedOn w:val="Domylnaczcionkaakapitu"/>
    <w:link w:val="Nagwek8"/>
    <w:uiPriority w:val="99"/>
    <w:rsid w:val="00ED3112"/>
    <w:rPr>
      <w:rFonts w:ascii="Helvetica" w:eastAsia="Times New Roman" w:hAnsi="Helvetica" w:cs="Helvetica"/>
      <w:color w:val="404040"/>
      <w:sz w:val="20"/>
      <w:szCs w:val="20"/>
      <w:u w:color="000000"/>
    </w:rPr>
  </w:style>
  <w:style w:type="character" w:customStyle="1" w:styleId="Nagwek9Znak">
    <w:name w:val="Nagłówek 9 Znak"/>
    <w:basedOn w:val="Domylnaczcionkaakapitu"/>
    <w:link w:val="Nagwek9"/>
    <w:uiPriority w:val="99"/>
    <w:rsid w:val="00ED3112"/>
    <w:rPr>
      <w:rFonts w:ascii="Arial" w:eastAsia="Calibri" w:hAnsi="Arial" w:cs="Arial"/>
      <w:b/>
      <w:bCs/>
      <w:sz w:val="21"/>
      <w:szCs w:val="21"/>
      <w:lang w:eastAsia="ar-SA"/>
    </w:rPr>
  </w:style>
  <w:style w:type="paragraph" w:styleId="Akapitzlist">
    <w:name w:val="List Paragraph"/>
    <w:basedOn w:val="Normalny"/>
    <w:uiPriority w:val="34"/>
    <w:qFormat/>
    <w:rsid w:val="00ED3112"/>
    <w:pPr>
      <w:ind w:left="720"/>
      <w:contextualSpacing/>
    </w:pPr>
  </w:style>
  <w:style w:type="paragraph" w:styleId="Tekstdymka">
    <w:name w:val="Balloon Text"/>
    <w:basedOn w:val="Normalny"/>
    <w:link w:val="TekstdymkaZnak"/>
    <w:uiPriority w:val="99"/>
    <w:semiHidden/>
    <w:unhideWhenUsed/>
    <w:rsid w:val="00ED311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D3112"/>
    <w:rPr>
      <w:rFonts w:ascii="Tahoma" w:hAnsi="Tahoma" w:cs="Tahoma"/>
      <w:sz w:val="16"/>
      <w:szCs w:val="16"/>
    </w:rPr>
  </w:style>
  <w:style w:type="numbering" w:customStyle="1" w:styleId="Bezlisty1">
    <w:name w:val="Bez listy1"/>
    <w:next w:val="Bezlisty"/>
    <w:uiPriority w:val="99"/>
    <w:semiHidden/>
    <w:unhideWhenUsed/>
    <w:rsid w:val="00ED3112"/>
  </w:style>
  <w:style w:type="character" w:styleId="Hipercze">
    <w:name w:val="Hyperlink"/>
    <w:basedOn w:val="Domylnaczcionkaakapitu"/>
    <w:uiPriority w:val="99"/>
    <w:rsid w:val="00ED3112"/>
    <w:rPr>
      <w:u w:val="single"/>
    </w:rPr>
  </w:style>
  <w:style w:type="table" w:customStyle="1" w:styleId="TableNormal1">
    <w:name w:val="Table Normal1"/>
    <w:uiPriority w:val="99"/>
    <w:rsid w:val="00ED311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ED3112"/>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NagwekZnak">
    <w:name w:val="Nagłówek Znak"/>
    <w:basedOn w:val="Domylnaczcionkaakapitu"/>
    <w:link w:val="Nagwek"/>
    <w:uiPriority w:val="99"/>
    <w:rsid w:val="00ED3112"/>
    <w:rPr>
      <w:rFonts w:ascii="Calibri" w:eastAsia="Arial Unicode MS" w:hAnsi="Calibri" w:cs="Calibri"/>
      <w:color w:val="000000"/>
      <w:u w:color="000000"/>
      <w:lang w:eastAsia="pl-PL"/>
    </w:rPr>
  </w:style>
  <w:style w:type="paragraph" w:styleId="Stopka">
    <w:name w:val="footer"/>
    <w:basedOn w:val="Normalny"/>
    <w:link w:val="StopkaZnak"/>
    <w:uiPriority w:val="99"/>
    <w:rsid w:val="00ED3112"/>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StopkaZnak">
    <w:name w:val="Stopka Znak"/>
    <w:basedOn w:val="Domylnaczcionkaakapitu"/>
    <w:link w:val="Stopka"/>
    <w:uiPriority w:val="99"/>
    <w:rsid w:val="00ED3112"/>
    <w:rPr>
      <w:rFonts w:ascii="Calibri" w:eastAsia="Arial Unicode MS" w:hAnsi="Calibri" w:cs="Calibri"/>
      <w:color w:val="000000"/>
      <w:u w:color="000000"/>
      <w:lang w:eastAsia="pl-PL"/>
    </w:rPr>
  </w:style>
  <w:style w:type="character" w:customStyle="1" w:styleId="cze">
    <w:name w:val="Łącze"/>
    <w:uiPriority w:val="99"/>
    <w:rsid w:val="00ED3112"/>
    <w:rPr>
      <w:color w:val="0000FF"/>
      <w:u w:val="single" w:color="0000FF"/>
    </w:rPr>
  </w:style>
  <w:style w:type="character" w:customStyle="1" w:styleId="Hyperlink0">
    <w:name w:val="Hyperlink.0"/>
    <w:basedOn w:val="cze"/>
    <w:uiPriority w:val="99"/>
    <w:rsid w:val="00ED3112"/>
    <w:rPr>
      <w:rFonts w:ascii="Cambria" w:hAnsi="Cambria" w:cs="Cambria"/>
      <w:color w:val="0000FF"/>
      <w:u w:val="single" w:color="0000FF"/>
      <w:lang w:val="en-US"/>
    </w:rPr>
  </w:style>
  <w:style w:type="paragraph" w:customStyle="1" w:styleId="Domylne">
    <w:name w:val="Domyślne"/>
    <w:uiPriority w:val="99"/>
    <w:rsid w:val="00ED311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ED311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6"/>
      <w:szCs w:val="26"/>
      <w:u w:color="000000"/>
      <w:lang w:val="ru-RU" w:eastAsia="pl-PL"/>
    </w:rPr>
  </w:style>
  <w:style w:type="character" w:customStyle="1" w:styleId="TekstpodstawowyZnak">
    <w:name w:val="Tekst podstawowy Znak"/>
    <w:basedOn w:val="Domylnaczcionkaakapitu"/>
    <w:link w:val="Tekstpodstawowy"/>
    <w:uiPriority w:val="99"/>
    <w:rsid w:val="00ED3112"/>
    <w:rPr>
      <w:rFonts w:ascii="Calibri" w:eastAsia="Arial Unicode MS" w:hAnsi="Calibri" w:cs="Calibri"/>
      <w:color w:val="000000"/>
      <w:sz w:val="26"/>
      <w:szCs w:val="26"/>
      <w:u w:color="000000"/>
      <w:lang w:val="ru-RU" w:eastAsia="pl-PL"/>
    </w:rPr>
  </w:style>
  <w:style w:type="character" w:customStyle="1" w:styleId="Hyperlink1">
    <w:name w:val="Hyperlink.1"/>
    <w:basedOn w:val="cze"/>
    <w:uiPriority w:val="99"/>
    <w:rsid w:val="00ED3112"/>
    <w:rPr>
      <w:rFonts w:ascii="Cambria" w:hAnsi="Cambria" w:cs="Cambria"/>
      <w:color w:val="0000FF"/>
      <w:u w:val="single" w:color="0000FF"/>
    </w:rPr>
  </w:style>
  <w:style w:type="paragraph" w:styleId="Tekstkomentarza">
    <w:name w:val="annotation text"/>
    <w:basedOn w:val="Normalny"/>
    <w:link w:val="TekstkomentarzaZnak"/>
    <w:uiPriority w:val="99"/>
    <w:semiHidden/>
    <w:rsid w:val="00ED3112"/>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Calibri" w:eastAsia="Arial Unicode MS" w:hAnsi="Calibri" w:cs="Calibri"/>
      <w:color w:val="000000"/>
      <w:sz w:val="20"/>
      <w:szCs w:val="20"/>
      <w:u w:color="000000"/>
      <w:lang w:val="de-DE" w:eastAsia="pl-PL"/>
    </w:rPr>
  </w:style>
  <w:style w:type="character" w:customStyle="1" w:styleId="TekstkomentarzaZnak">
    <w:name w:val="Tekst komentarza Znak"/>
    <w:basedOn w:val="Domylnaczcionkaakapitu"/>
    <w:link w:val="Tekstkomentarza"/>
    <w:uiPriority w:val="99"/>
    <w:semiHidden/>
    <w:rsid w:val="00ED3112"/>
    <w:rPr>
      <w:rFonts w:ascii="Calibri" w:eastAsia="Arial Unicode MS" w:hAnsi="Calibri" w:cs="Calibri"/>
      <w:color w:val="000000"/>
      <w:sz w:val="20"/>
      <w:szCs w:val="20"/>
      <w:u w:color="000000"/>
      <w:lang w:val="de-DE" w:eastAsia="pl-PL"/>
    </w:rPr>
  </w:style>
  <w:style w:type="character" w:styleId="Odwoaniedokomentarza">
    <w:name w:val="annotation reference"/>
    <w:basedOn w:val="Domylnaczcionkaakapitu"/>
    <w:uiPriority w:val="99"/>
    <w:semiHidden/>
    <w:rsid w:val="00ED3112"/>
    <w:rPr>
      <w:sz w:val="16"/>
      <w:szCs w:val="16"/>
    </w:rPr>
  </w:style>
  <w:style w:type="paragraph" w:styleId="Poprawka">
    <w:name w:val="Revision"/>
    <w:hidden/>
    <w:uiPriority w:val="99"/>
    <w:semiHidden/>
    <w:rsid w:val="00ED3112"/>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ED3112"/>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ED3112"/>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ED3112"/>
    <w:rPr>
      <w:b/>
      <w:bCs/>
    </w:rPr>
  </w:style>
  <w:style w:type="character" w:customStyle="1" w:styleId="TematkomentarzaZnak">
    <w:name w:val="Temat komentarza Znak"/>
    <w:basedOn w:val="TekstkomentarzaZnak"/>
    <w:link w:val="Tematkomentarza"/>
    <w:uiPriority w:val="99"/>
    <w:semiHidden/>
    <w:rsid w:val="00ED3112"/>
    <w:rPr>
      <w:rFonts w:ascii="Calibri" w:eastAsia="Arial Unicode MS" w:hAnsi="Calibri" w:cs="Calibri"/>
      <w:b/>
      <w:bCs/>
      <w:color w:val="000000"/>
      <w:sz w:val="20"/>
      <w:szCs w:val="20"/>
      <w:u w:color="000000"/>
      <w:lang w:val="de-DE" w:eastAsia="pl-PL"/>
    </w:rPr>
  </w:style>
  <w:style w:type="paragraph" w:styleId="Tekstprzypisukocowego">
    <w:name w:val="endnote text"/>
    <w:basedOn w:val="Normalny"/>
    <w:link w:val="TekstprzypisukocowegoZnak"/>
    <w:uiPriority w:val="99"/>
    <w:semiHidden/>
    <w:rsid w:val="00ED311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0"/>
      <w:szCs w:val="20"/>
      <w:u w:color="000000"/>
      <w:lang w:val="de-DE" w:eastAsia="pl-PL"/>
    </w:rPr>
  </w:style>
  <w:style w:type="character" w:customStyle="1" w:styleId="TekstprzypisukocowegoZnak">
    <w:name w:val="Tekst przypisu końcowego Znak"/>
    <w:basedOn w:val="Domylnaczcionkaakapitu"/>
    <w:link w:val="Tekstprzypisukocowego"/>
    <w:uiPriority w:val="99"/>
    <w:semiHidden/>
    <w:rsid w:val="00ED3112"/>
    <w:rPr>
      <w:rFonts w:ascii="Calibri" w:eastAsia="Arial Unicode MS" w:hAnsi="Calibri" w:cs="Calibri"/>
      <w:color w:val="000000"/>
      <w:sz w:val="20"/>
      <w:szCs w:val="20"/>
      <w:u w:color="000000"/>
      <w:lang w:val="de-DE" w:eastAsia="pl-PL"/>
    </w:rPr>
  </w:style>
  <w:style w:type="character" w:styleId="Odwoanieprzypisukocowego">
    <w:name w:val="endnote reference"/>
    <w:basedOn w:val="Domylnaczcionkaakapitu"/>
    <w:uiPriority w:val="99"/>
    <w:semiHidden/>
    <w:rsid w:val="00ED3112"/>
    <w:rPr>
      <w:vertAlign w:val="superscript"/>
    </w:rPr>
  </w:style>
  <w:style w:type="character" w:customStyle="1" w:styleId="alb">
    <w:name w:val="a_lb"/>
    <w:basedOn w:val="Domylnaczcionkaakapitu"/>
    <w:uiPriority w:val="99"/>
    <w:rsid w:val="00ED3112"/>
  </w:style>
  <w:style w:type="paragraph" w:customStyle="1" w:styleId="text-justify">
    <w:name w:val="text-justify"/>
    <w:basedOn w:val="Normalny"/>
    <w:uiPriority w:val="99"/>
    <w:rsid w:val="00ED3112"/>
    <w:pPr>
      <w:spacing w:before="100" w:beforeAutospacing="1" w:after="100" w:afterAutospacing="1" w:line="240" w:lineRule="auto"/>
    </w:pPr>
    <w:rPr>
      <w:rFonts w:ascii="Times New Roman" w:eastAsia="Times New Roman" w:hAnsi="Times New Roman" w:cs="Times New Roman"/>
      <w:sz w:val="24"/>
      <w:szCs w:val="24"/>
      <w:u w:color="000000"/>
      <w:lang w:eastAsia="pl-PL"/>
    </w:rPr>
  </w:style>
  <w:style w:type="table" w:styleId="Tabela-Siatka">
    <w:name w:val="Table Grid"/>
    <w:basedOn w:val="Standardowy"/>
    <w:uiPriority w:val="99"/>
    <w:rsid w:val="00ED3112"/>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ref">
    <w:name w:val="fn-ref"/>
    <w:basedOn w:val="Domylnaczcionkaakapitu"/>
    <w:uiPriority w:val="99"/>
    <w:rsid w:val="00ED3112"/>
  </w:style>
  <w:style w:type="paragraph" w:styleId="Tekstprzypisudolnego">
    <w:name w:val="footnote text"/>
    <w:basedOn w:val="Normalny"/>
    <w:link w:val="TekstprzypisudolnegoZnak"/>
    <w:uiPriority w:val="99"/>
    <w:rsid w:val="00ED3112"/>
    <w:pPr>
      <w:spacing w:after="0" w:line="240" w:lineRule="auto"/>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uiPriority w:val="99"/>
    <w:rsid w:val="00ED3112"/>
    <w:rPr>
      <w:rFonts w:ascii="Calibri" w:eastAsia="Arial Unicode MS" w:hAnsi="Calibri" w:cs="Calibri"/>
      <w:sz w:val="20"/>
      <w:szCs w:val="20"/>
      <w:u w:color="000000"/>
      <w:lang w:eastAsia="en-GB"/>
    </w:rPr>
  </w:style>
  <w:style w:type="character" w:styleId="Odwoanieprzypisudolnego">
    <w:name w:val="footnote reference"/>
    <w:basedOn w:val="Domylnaczcionkaakapitu"/>
    <w:rsid w:val="00ED3112"/>
    <w:rPr>
      <w:shd w:val="clear" w:color="auto" w:fill="auto"/>
      <w:vertAlign w:val="superscript"/>
    </w:rPr>
  </w:style>
  <w:style w:type="paragraph" w:customStyle="1" w:styleId="Text1">
    <w:name w:val="Text 1"/>
    <w:basedOn w:val="Normalny"/>
    <w:uiPriority w:val="99"/>
    <w:rsid w:val="00ED3112"/>
    <w:pPr>
      <w:spacing w:before="120" w:after="120" w:line="240" w:lineRule="auto"/>
      <w:ind w:left="850"/>
      <w:jc w:val="both"/>
    </w:pPr>
    <w:rPr>
      <w:rFonts w:ascii="Calibri" w:eastAsia="Arial Unicode MS" w:hAnsi="Calibri" w:cs="Calibri"/>
      <w:sz w:val="24"/>
      <w:szCs w:val="24"/>
      <w:u w:color="000000"/>
      <w:lang w:eastAsia="en-GB"/>
    </w:rPr>
  </w:style>
  <w:style w:type="paragraph" w:customStyle="1" w:styleId="Point0">
    <w:name w:val="Point 0"/>
    <w:basedOn w:val="Normalny"/>
    <w:uiPriority w:val="99"/>
    <w:rsid w:val="00ED3112"/>
    <w:pPr>
      <w:spacing w:before="120" w:after="120" w:line="240" w:lineRule="auto"/>
      <w:ind w:left="850" w:hanging="850"/>
      <w:jc w:val="both"/>
    </w:pPr>
    <w:rPr>
      <w:rFonts w:ascii="Calibri" w:eastAsia="Arial Unicode MS" w:hAnsi="Calibri" w:cs="Calibri"/>
      <w:sz w:val="24"/>
      <w:szCs w:val="24"/>
      <w:u w:color="000000"/>
      <w:lang w:eastAsia="en-GB"/>
    </w:rPr>
  </w:style>
  <w:style w:type="paragraph" w:customStyle="1" w:styleId="Tiret0">
    <w:name w:val="Tiret 0"/>
    <w:basedOn w:val="Point0"/>
    <w:uiPriority w:val="99"/>
    <w:rsid w:val="00ED3112"/>
    <w:pPr>
      <w:numPr>
        <w:numId w:val="6"/>
      </w:numPr>
    </w:pPr>
  </w:style>
  <w:style w:type="paragraph" w:customStyle="1" w:styleId="Tiret1">
    <w:name w:val="Tiret 1"/>
    <w:basedOn w:val="Normalny"/>
    <w:uiPriority w:val="99"/>
    <w:rsid w:val="00ED3112"/>
    <w:pPr>
      <w:numPr>
        <w:numId w:val="7"/>
      </w:numPr>
      <w:spacing w:before="120" w:after="120" w:line="240" w:lineRule="auto"/>
      <w:jc w:val="both"/>
    </w:pPr>
    <w:rPr>
      <w:rFonts w:ascii="Calibri" w:eastAsia="Arial Unicode MS" w:hAnsi="Calibri" w:cs="Calibri"/>
      <w:sz w:val="24"/>
      <w:szCs w:val="24"/>
      <w:u w:color="000000"/>
      <w:lang w:eastAsia="en-GB"/>
    </w:rPr>
  </w:style>
  <w:style w:type="paragraph" w:customStyle="1" w:styleId="NumPar1">
    <w:name w:val="NumPar 1"/>
    <w:basedOn w:val="Normalny"/>
    <w:next w:val="Text1"/>
    <w:uiPriority w:val="99"/>
    <w:rsid w:val="00ED3112"/>
    <w:pPr>
      <w:numPr>
        <w:numId w:val="5"/>
      </w:numPr>
      <w:spacing w:before="120" w:after="120" w:line="240" w:lineRule="auto"/>
      <w:jc w:val="both"/>
    </w:pPr>
    <w:rPr>
      <w:rFonts w:ascii="Calibri" w:eastAsia="Arial Unicode MS" w:hAnsi="Calibri" w:cs="Calibri"/>
      <w:sz w:val="24"/>
      <w:szCs w:val="24"/>
      <w:u w:color="000000"/>
      <w:lang w:eastAsia="en-GB"/>
    </w:rPr>
  </w:style>
  <w:style w:type="paragraph" w:customStyle="1" w:styleId="NumPar2">
    <w:name w:val="NumPar 2"/>
    <w:basedOn w:val="Normalny"/>
    <w:next w:val="Text1"/>
    <w:uiPriority w:val="99"/>
    <w:rsid w:val="00ED3112"/>
    <w:pPr>
      <w:numPr>
        <w:ilvl w:val="1"/>
        <w:numId w:val="5"/>
      </w:numPr>
      <w:spacing w:before="120" w:after="120" w:line="240" w:lineRule="auto"/>
      <w:jc w:val="both"/>
    </w:pPr>
    <w:rPr>
      <w:rFonts w:ascii="Calibri" w:eastAsia="Arial Unicode MS" w:hAnsi="Calibri" w:cs="Calibri"/>
      <w:sz w:val="24"/>
      <w:szCs w:val="24"/>
      <w:u w:color="000000"/>
      <w:lang w:eastAsia="en-GB"/>
    </w:rPr>
  </w:style>
  <w:style w:type="paragraph" w:customStyle="1" w:styleId="NumPar3">
    <w:name w:val="NumPar 3"/>
    <w:basedOn w:val="Normalny"/>
    <w:next w:val="Text1"/>
    <w:uiPriority w:val="99"/>
    <w:rsid w:val="00ED3112"/>
    <w:pPr>
      <w:numPr>
        <w:ilvl w:val="2"/>
        <w:numId w:val="5"/>
      </w:numPr>
      <w:spacing w:before="120" w:after="120" w:line="240" w:lineRule="auto"/>
      <w:jc w:val="both"/>
    </w:pPr>
    <w:rPr>
      <w:rFonts w:ascii="Calibri" w:eastAsia="Arial Unicode MS" w:hAnsi="Calibri" w:cs="Calibri"/>
      <w:sz w:val="24"/>
      <w:szCs w:val="24"/>
      <w:u w:color="000000"/>
      <w:lang w:eastAsia="en-GB"/>
    </w:rPr>
  </w:style>
  <w:style w:type="paragraph" w:customStyle="1" w:styleId="NumPar4">
    <w:name w:val="NumPar 4"/>
    <w:basedOn w:val="Normalny"/>
    <w:next w:val="Text1"/>
    <w:uiPriority w:val="99"/>
    <w:rsid w:val="00ED3112"/>
    <w:pPr>
      <w:numPr>
        <w:ilvl w:val="3"/>
        <w:numId w:val="5"/>
      </w:numPr>
      <w:spacing w:before="120" w:after="120" w:line="240" w:lineRule="auto"/>
      <w:jc w:val="both"/>
    </w:pPr>
    <w:rPr>
      <w:rFonts w:ascii="Calibri" w:eastAsia="Arial Unicode MS" w:hAnsi="Calibri" w:cs="Calibri"/>
      <w:sz w:val="24"/>
      <w:szCs w:val="24"/>
      <w:u w:color="000000"/>
      <w:lang w:eastAsia="en-GB"/>
    </w:rPr>
  </w:style>
  <w:style w:type="paragraph" w:customStyle="1" w:styleId="ChapterTitle">
    <w:name w:val="ChapterTitle"/>
    <w:basedOn w:val="Normalny"/>
    <w:next w:val="Normalny"/>
    <w:uiPriority w:val="99"/>
    <w:rsid w:val="00ED3112"/>
    <w:pPr>
      <w:keepNext/>
      <w:spacing w:before="120" w:after="360" w:line="240" w:lineRule="auto"/>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ED3112"/>
    <w:pPr>
      <w:keepNext/>
      <w:pageBreakBefore/>
      <w:spacing w:before="120" w:after="360" w:line="240" w:lineRule="auto"/>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ED3112"/>
    <w:pPr>
      <w:keepNext/>
      <w:spacing w:before="120" w:after="360" w:line="240" w:lineRule="auto"/>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ED3112"/>
    <w:pPr>
      <w:spacing w:after="360" w:line="240" w:lineRule="auto"/>
      <w:jc w:val="center"/>
    </w:pPr>
    <w:rPr>
      <w:rFonts w:ascii="Calibri" w:eastAsia="Arial Unicode MS" w:hAnsi="Calibri" w:cs="Calibri"/>
      <w:b/>
      <w:bCs/>
      <w:sz w:val="24"/>
      <w:szCs w:val="24"/>
      <w:u w:color="000000"/>
      <w:lang w:eastAsia="en-GB"/>
    </w:rPr>
  </w:style>
  <w:style w:type="paragraph" w:styleId="Tekstpodstawowywcity">
    <w:name w:val="Body Text Indent"/>
    <w:basedOn w:val="Normalny"/>
    <w:link w:val="TekstpodstawowywcityZnak"/>
    <w:uiPriority w:val="99"/>
    <w:rsid w:val="00ED3112"/>
    <w:pPr>
      <w:spacing w:after="120"/>
      <w:ind w:left="283"/>
    </w:pPr>
    <w:rPr>
      <w:rFonts w:ascii="Helvetica" w:eastAsia="Arial Unicode MS" w:hAnsi="Helvetica" w:cs="Helvetica"/>
      <w:u w:color="000000"/>
    </w:rPr>
  </w:style>
  <w:style w:type="character" w:customStyle="1" w:styleId="TekstpodstawowywcityZnak">
    <w:name w:val="Tekst podstawowy wcięty Znak"/>
    <w:basedOn w:val="Domylnaczcionkaakapitu"/>
    <w:link w:val="Tekstpodstawowywcity"/>
    <w:uiPriority w:val="99"/>
    <w:rsid w:val="00ED3112"/>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ED3112"/>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u w:color="000000"/>
      <w:lang w:val="de-DE" w:eastAsia="pl-PL"/>
    </w:rPr>
  </w:style>
  <w:style w:type="character" w:customStyle="1" w:styleId="Tekstpodstawowywcity2Znak">
    <w:name w:val="Tekst podstawowy wcięty 2 Znak"/>
    <w:basedOn w:val="Domylnaczcionkaakapitu"/>
    <w:link w:val="Tekstpodstawowywcity2"/>
    <w:uiPriority w:val="99"/>
    <w:semiHidden/>
    <w:rsid w:val="00ED3112"/>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ED3112"/>
    <w:pPr>
      <w:spacing w:after="120" w:line="480" w:lineRule="auto"/>
    </w:pPr>
    <w:rPr>
      <w:rFonts w:ascii="Times New Roman" w:eastAsia="Times New Roman" w:hAnsi="Times New Roman" w:cs="Times New Roman"/>
      <w:sz w:val="24"/>
      <w:szCs w:val="24"/>
      <w:u w:color="000000"/>
      <w:lang w:val="de-DE" w:eastAsia="pl-PL"/>
    </w:rPr>
  </w:style>
  <w:style w:type="character" w:customStyle="1" w:styleId="Tekstpodstawowy2Znak">
    <w:name w:val="Tekst podstawowy 2 Znak"/>
    <w:basedOn w:val="Domylnaczcionkaakapitu"/>
    <w:link w:val="Tekstpodstawowy2"/>
    <w:uiPriority w:val="99"/>
    <w:rsid w:val="00ED3112"/>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ED3112"/>
    <w:pPr>
      <w:spacing w:after="0" w:line="240" w:lineRule="auto"/>
    </w:pPr>
    <w:rPr>
      <w:rFonts w:ascii="Courier New" w:eastAsia="Times New Roman" w:hAnsi="Courier New" w:cs="Courier New"/>
      <w:sz w:val="20"/>
      <w:szCs w:val="20"/>
      <w:u w:color="000000"/>
      <w:lang w:val="de-DE" w:eastAsia="pl-PL"/>
    </w:rPr>
  </w:style>
  <w:style w:type="character" w:customStyle="1" w:styleId="ZwykytekstZnak">
    <w:name w:val="Zwykły tekst Znak"/>
    <w:basedOn w:val="Domylnaczcionkaakapitu"/>
    <w:link w:val="Zwykytekst"/>
    <w:uiPriority w:val="99"/>
    <w:rsid w:val="00ED3112"/>
    <w:rPr>
      <w:rFonts w:ascii="Courier New" w:eastAsia="Times New Roman" w:hAnsi="Courier New" w:cs="Courier New"/>
      <w:sz w:val="20"/>
      <w:szCs w:val="20"/>
      <w:u w:color="000000"/>
      <w:lang w:val="de-DE" w:eastAsia="pl-PL"/>
    </w:rPr>
  </w:style>
  <w:style w:type="paragraph" w:styleId="Lista">
    <w:name w:val="List"/>
    <w:basedOn w:val="Normalny"/>
    <w:uiPriority w:val="99"/>
    <w:rsid w:val="00ED3112"/>
    <w:pPr>
      <w:spacing w:after="0" w:line="240" w:lineRule="auto"/>
      <w:ind w:left="283" w:hanging="283"/>
    </w:pPr>
    <w:rPr>
      <w:rFonts w:ascii="Arial" w:eastAsia="Arial Unicode MS" w:hAnsi="Arial" w:cs="Arial"/>
      <w:sz w:val="24"/>
      <w:szCs w:val="24"/>
      <w:u w:color="000000"/>
      <w:lang w:eastAsia="pl-PL"/>
    </w:rPr>
  </w:style>
  <w:style w:type="paragraph" w:styleId="Lista2">
    <w:name w:val="List 2"/>
    <w:basedOn w:val="Normalny"/>
    <w:uiPriority w:val="99"/>
    <w:semiHidden/>
    <w:rsid w:val="00ED3112"/>
    <w:pPr>
      <w:spacing w:after="0" w:line="240" w:lineRule="auto"/>
      <w:ind w:left="566" w:hanging="283"/>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uiPriority w:val="99"/>
    <w:rsid w:val="00ED3112"/>
    <w:pPr>
      <w:keepNext/>
      <w:widowControl w:val="0"/>
      <w:tabs>
        <w:tab w:val="left" w:pos="567"/>
      </w:tabs>
      <w:spacing w:before="240" w:after="0" w:line="240" w:lineRule="exact"/>
    </w:pPr>
    <w:rPr>
      <w:rFonts w:ascii="Arial" w:eastAsia="Times New Roman" w:hAnsi="Arial" w:cs="Arial"/>
      <w:b/>
      <w:bCs/>
      <w:sz w:val="24"/>
      <w:szCs w:val="24"/>
      <w:u w:color="000000"/>
      <w:lang w:val="cs-CZ" w:eastAsia="pl-PL"/>
    </w:rPr>
  </w:style>
  <w:style w:type="paragraph" w:styleId="Bezodstpw">
    <w:name w:val="No Spacing"/>
    <w:link w:val="BezodstpwZnak"/>
    <w:uiPriority w:val="99"/>
    <w:qFormat/>
    <w:rsid w:val="00ED3112"/>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ED3112"/>
    <w:rPr>
      <w:rFonts w:ascii="Calibri" w:eastAsia="Arial Unicode MS" w:hAnsi="Calibri" w:cs="Calibri"/>
    </w:rPr>
  </w:style>
  <w:style w:type="numbering" w:customStyle="1" w:styleId="Zaimportowanystyl4">
    <w:name w:val="Zaimportowany styl 4"/>
    <w:rsid w:val="00ED3112"/>
    <w:pPr>
      <w:numPr>
        <w:numId w:val="3"/>
      </w:numPr>
    </w:pPr>
  </w:style>
  <w:style w:type="numbering" w:customStyle="1" w:styleId="Zaimportowanystyl3">
    <w:name w:val="Zaimportowany styl 3"/>
    <w:rsid w:val="00ED3112"/>
    <w:pPr>
      <w:numPr>
        <w:numId w:val="2"/>
      </w:numPr>
    </w:pPr>
  </w:style>
  <w:style w:type="numbering" w:customStyle="1" w:styleId="Zaimportowanystyl40">
    <w:name w:val="Zaimportowany styl 4.0"/>
    <w:rsid w:val="00ED3112"/>
    <w:pPr>
      <w:numPr>
        <w:numId w:val="4"/>
      </w:numPr>
    </w:pPr>
  </w:style>
  <w:style w:type="numbering" w:customStyle="1" w:styleId="Zaimportowanystyl2">
    <w:name w:val="Zaimportowany styl 2"/>
    <w:rsid w:val="00ED3112"/>
    <w:pPr>
      <w:numPr>
        <w:numId w:val="1"/>
      </w:numPr>
    </w:pPr>
  </w:style>
  <w:style w:type="character" w:styleId="Wyrnieniedelikatne">
    <w:name w:val="Subtle Emphasis"/>
    <w:uiPriority w:val="19"/>
    <w:qFormat/>
    <w:rsid w:val="00ED3112"/>
    <w:rPr>
      <w:i/>
      <w:iCs/>
      <w:color w:val="808080"/>
    </w:rPr>
  </w:style>
  <w:style w:type="table" w:customStyle="1" w:styleId="Tabela-Siatka1">
    <w:name w:val="Tabela - Siatka1"/>
    <w:basedOn w:val="Standardowy"/>
    <w:next w:val="Tabela-Siatka"/>
    <w:uiPriority w:val="39"/>
    <w:rsid w:val="00ED3112"/>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
    <w:name w:val="Bez listy2"/>
    <w:next w:val="Bezlisty"/>
    <w:uiPriority w:val="99"/>
    <w:semiHidden/>
    <w:unhideWhenUsed/>
    <w:rsid w:val="00ED3112"/>
  </w:style>
  <w:style w:type="table" w:customStyle="1" w:styleId="TableNormal11">
    <w:name w:val="Table Normal11"/>
    <w:uiPriority w:val="99"/>
    <w:rsid w:val="00ED311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ED3112"/>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Zaimportowanystyl41">
    <w:name w:val="Zaimportowany styl 41"/>
    <w:rsid w:val="00ED3112"/>
  </w:style>
  <w:style w:type="numbering" w:customStyle="1" w:styleId="Zaimportowanystyl31">
    <w:name w:val="Zaimportowany styl 31"/>
    <w:rsid w:val="00ED3112"/>
  </w:style>
  <w:style w:type="numbering" w:customStyle="1" w:styleId="Zaimportowanystyl401">
    <w:name w:val="Zaimportowany styl 4.01"/>
    <w:rsid w:val="00ED3112"/>
  </w:style>
  <w:style w:type="numbering" w:customStyle="1" w:styleId="Zaimportowanystyl21">
    <w:name w:val="Zaimportowany styl 21"/>
    <w:rsid w:val="00ED3112"/>
  </w:style>
  <w:style w:type="table" w:customStyle="1" w:styleId="Tabela-Siatka11">
    <w:name w:val="Tabela - Siatka11"/>
    <w:basedOn w:val="Standardowy"/>
    <w:next w:val="Tabela-Siatka"/>
    <w:uiPriority w:val="39"/>
    <w:rsid w:val="00ED3112"/>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Zaimportowanystyl14">
    <w:name w:val="Zaimportowany styl 14"/>
    <w:rsid w:val="00ED3112"/>
    <w:pPr>
      <w:numPr>
        <w:numId w:val="13"/>
      </w:numPr>
    </w:pPr>
  </w:style>
  <w:style w:type="numbering" w:customStyle="1" w:styleId="Bezlisty3">
    <w:name w:val="Bez listy3"/>
    <w:next w:val="Bezlisty"/>
    <w:uiPriority w:val="99"/>
    <w:semiHidden/>
    <w:unhideWhenUsed/>
    <w:rsid w:val="00ED3112"/>
  </w:style>
  <w:style w:type="numbering" w:customStyle="1" w:styleId="Bezlisty11">
    <w:name w:val="Bez listy11"/>
    <w:next w:val="Bezlisty"/>
    <w:uiPriority w:val="99"/>
    <w:semiHidden/>
    <w:unhideWhenUsed/>
    <w:rsid w:val="00ED3112"/>
  </w:style>
  <w:style w:type="paragraph" w:customStyle="1" w:styleId="Nagwek20">
    <w:name w:val="Nagłówek2"/>
    <w:basedOn w:val="Normalny"/>
    <w:next w:val="Tekstpodstawowy"/>
    <w:uiPriority w:val="99"/>
    <w:rsid w:val="00ED3112"/>
    <w:pPr>
      <w:keepNext/>
      <w:suppressAutoHyphens/>
      <w:spacing w:before="240" w:after="120" w:line="240" w:lineRule="auto"/>
    </w:pPr>
    <w:rPr>
      <w:rFonts w:ascii="Arial" w:eastAsia="Calibri" w:hAnsi="Arial" w:cs="Arial"/>
      <w:sz w:val="28"/>
      <w:szCs w:val="28"/>
      <w:lang w:eastAsia="ar-SA"/>
    </w:rPr>
  </w:style>
  <w:style w:type="paragraph" w:styleId="Tytu">
    <w:name w:val="Title"/>
    <w:basedOn w:val="Normalny"/>
    <w:next w:val="Normalny"/>
    <w:link w:val="TytuZnak"/>
    <w:uiPriority w:val="99"/>
    <w:qFormat/>
    <w:rsid w:val="00ED3112"/>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TytuZnak">
    <w:name w:val="Tytuł Znak"/>
    <w:basedOn w:val="Domylnaczcionkaakapitu"/>
    <w:link w:val="Tytu"/>
    <w:uiPriority w:val="99"/>
    <w:rsid w:val="00ED3112"/>
    <w:rPr>
      <w:rFonts w:ascii="Cambria" w:eastAsia="Times New Roman" w:hAnsi="Cambria" w:cs="Cambria"/>
      <w:color w:val="17365D"/>
      <w:spacing w:val="5"/>
      <w:kern w:val="28"/>
      <w:sz w:val="52"/>
      <w:szCs w:val="52"/>
    </w:rPr>
  </w:style>
  <w:style w:type="character" w:customStyle="1" w:styleId="TitleChar">
    <w:name w:val="Title Char"/>
    <w:uiPriority w:val="99"/>
    <w:locked/>
    <w:rsid w:val="00ED3112"/>
    <w:rPr>
      <w:rFonts w:ascii="Times New Roman" w:hAnsi="Times New Roman" w:cs="Times New Roman"/>
      <w:b/>
      <w:bCs/>
      <w:sz w:val="24"/>
      <w:szCs w:val="24"/>
      <w:u w:val="double"/>
      <w:lang w:eastAsia="ar-SA" w:bidi="ar-SA"/>
    </w:rPr>
  </w:style>
  <w:style w:type="paragraph" w:styleId="Podtytu">
    <w:name w:val="Subtitle"/>
    <w:basedOn w:val="Normalny"/>
    <w:next w:val="Normalny"/>
    <w:link w:val="PodtytuZnak"/>
    <w:uiPriority w:val="99"/>
    <w:qFormat/>
    <w:rsid w:val="00ED3112"/>
    <w:pPr>
      <w:numPr>
        <w:ilvl w:val="1"/>
      </w:numPr>
    </w:pPr>
    <w:rPr>
      <w:rFonts w:ascii="Cambria" w:eastAsia="Times New Roman" w:hAnsi="Cambria" w:cs="Cambria"/>
      <w:i/>
      <w:iCs/>
      <w:color w:val="4F81BD"/>
      <w:spacing w:val="15"/>
      <w:sz w:val="24"/>
      <w:szCs w:val="24"/>
    </w:rPr>
  </w:style>
  <w:style w:type="character" w:customStyle="1" w:styleId="PodtytuZnak">
    <w:name w:val="Podtytuł Znak"/>
    <w:basedOn w:val="Domylnaczcionkaakapitu"/>
    <w:link w:val="Podtytu"/>
    <w:uiPriority w:val="99"/>
    <w:rsid w:val="00ED3112"/>
    <w:rPr>
      <w:rFonts w:ascii="Cambria" w:eastAsia="Times New Roman" w:hAnsi="Cambria" w:cs="Cambria"/>
      <w:i/>
      <w:iCs/>
      <w:color w:val="4F81BD"/>
      <w:spacing w:val="15"/>
      <w:sz w:val="24"/>
      <w:szCs w:val="24"/>
    </w:rPr>
  </w:style>
  <w:style w:type="character" w:customStyle="1" w:styleId="SubtitleChar">
    <w:name w:val="Subtitle Char"/>
    <w:uiPriority w:val="99"/>
    <w:locked/>
    <w:rsid w:val="00ED3112"/>
    <w:rPr>
      <w:rFonts w:ascii="Times New Roman" w:hAnsi="Times New Roman" w:cs="Times New Roman"/>
      <w:b/>
      <w:bCs/>
      <w:sz w:val="24"/>
      <w:szCs w:val="24"/>
      <w:lang w:eastAsia="ar-SA" w:bidi="ar-SA"/>
    </w:rPr>
  </w:style>
  <w:style w:type="character" w:customStyle="1" w:styleId="NagwekZnak1">
    <w:name w:val="Nagłówek Znak1"/>
    <w:uiPriority w:val="99"/>
    <w:semiHidden/>
    <w:locked/>
    <w:rsid w:val="00ED3112"/>
    <w:rPr>
      <w:rFonts w:ascii="Calibri" w:eastAsia="Calibri" w:hAnsi="Calibri" w:cs="Calibri"/>
      <w:sz w:val="20"/>
      <w:szCs w:val="20"/>
      <w:lang w:eastAsia="pl-PL"/>
    </w:rPr>
  </w:style>
  <w:style w:type="character" w:customStyle="1" w:styleId="StopkaZnak1">
    <w:name w:val="Stopka Znak1"/>
    <w:uiPriority w:val="99"/>
    <w:semiHidden/>
    <w:locked/>
    <w:rsid w:val="00ED3112"/>
    <w:rPr>
      <w:rFonts w:ascii="Calibri" w:eastAsia="Calibri" w:hAnsi="Calibri" w:cs="Calibri"/>
      <w:sz w:val="20"/>
      <w:szCs w:val="20"/>
      <w:lang w:eastAsia="pl-PL"/>
    </w:rPr>
  </w:style>
  <w:style w:type="character" w:customStyle="1" w:styleId="WW8Num6z0">
    <w:name w:val="WW8Num6z0"/>
    <w:uiPriority w:val="99"/>
    <w:rsid w:val="00ED3112"/>
    <w:rPr>
      <w:rFonts w:ascii="Times New Roman" w:hAnsi="Times New Roman" w:cs="Times New Roman"/>
    </w:rPr>
  </w:style>
  <w:style w:type="character" w:customStyle="1" w:styleId="WW8Num15z0">
    <w:name w:val="WW8Num15z0"/>
    <w:uiPriority w:val="99"/>
    <w:rsid w:val="00ED3112"/>
    <w:rPr>
      <w:sz w:val="26"/>
      <w:szCs w:val="26"/>
    </w:rPr>
  </w:style>
  <w:style w:type="character" w:customStyle="1" w:styleId="Absatz-Standardschriftart">
    <w:name w:val="Absatz-Standardschriftart"/>
    <w:uiPriority w:val="99"/>
    <w:rsid w:val="00ED3112"/>
  </w:style>
  <w:style w:type="character" w:customStyle="1" w:styleId="WW8Num10z0">
    <w:name w:val="WW8Num10z0"/>
    <w:uiPriority w:val="99"/>
    <w:rsid w:val="00ED3112"/>
  </w:style>
  <w:style w:type="character" w:customStyle="1" w:styleId="WW8Num19z0">
    <w:name w:val="WW8Num19z0"/>
    <w:uiPriority w:val="99"/>
    <w:rsid w:val="00ED3112"/>
    <w:rPr>
      <w:rFonts w:ascii="Symbol" w:hAnsi="Symbol" w:cs="Symbol"/>
    </w:rPr>
  </w:style>
  <w:style w:type="character" w:customStyle="1" w:styleId="WW8Num24z0">
    <w:name w:val="WW8Num24z0"/>
    <w:uiPriority w:val="99"/>
    <w:rsid w:val="00ED3112"/>
    <w:rPr>
      <w:b/>
      <w:bCs/>
      <w:color w:val="auto"/>
      <w:sz w:val="24"/>
      <w:szCs w:val="24"/>
    </w:rPr>
  </w:style>
  <w:style w:type="character" w:customStyle="1" w:styleId="WW8Num24z1">
    <w:name w:val="WW8Num24z1"/>
    <w:uiPriority w:val="99"/>
    <w:rsid w:val="00ED3112"/>
    <w:rPr>
      <w:rFonts w:ascii="OpenSymbol" w:hAnsi="OpenSymbol" w:cs="OpenSymbol"/>
    </w:rPr>
  </w:style>
  <w:style w:type="character" w:customStyle="1" w:styleId="WW-Absatz-Standardschriftart">
    <w:name w:val="WW-Absatz-Standardschriftart"/>
    <w:uiPriority w:val="99"/>
    <w:rsid w:val="00ED3112"/>
  </w:style>
  <w:style w:type="character" w:customStyle="1" w:styleId="Domylnaczcionkaakapitu17">
    <w:name w:val="Domyślna czcionka akapitu17"/>
    <w:uiPriority w:val="99"/>
    <w:rsid w:val="00ED3112"/>
  </w:style>
  <w:style w:type="character" w:customStyle="1" w:styleId="Domylnaczcionkaakapitu16">
    <w:name w:val="Domyślna czcionka akapitu16"/>
    <w:uiPriority w:val="99"/>
    <w:rsid w:val="00ED3112"/>
  </w:style>
  <w:style w:type="character" w:customStyle="1" w:styleId="WW-Absatz-Standardschriftart1">
    <w:name w:val="WW-Absatz-Standardschriftart1"/>
    <w:uiPriority w:val="99"/>
    <w:rsid w:val="00ED3112"/>
  </w:style>
  <w:style w:type="character" w:customStyle="1" w:styleId="WW-Absatz-Standardschriftart11">
    <w:name w:val="WW-Absatz-Standardschriftart11"/>
    <w:uiPriority w:val="99"/>
    <w:rsid w:val="00ED3112"/>
  </w:style>
  <w:style w:type="character" w:customStyle="1" w:styleId="WW8Num20z0">
    <w:name w:val="WW8Num20z0"/>
    <w:uiPriority w:val="99"/>
    <w:rsid w:val="00ED3112"/>
    <w:rPr>
      <w:b/>
      <w:bCs/>
    </w:rPr>
  </w:style>
  <w:style w:type="character" w:customStyle="1" w:styleId="WW8Num26z0">
    <w:name w:val="WW8Num26z0"/>
    <w:uiPriority w:val="99"/>
    <w:rsid w:val="00ED3112"/>
    <w:rPr>
      <w:b/>
      <w:bCs/>
      <w:color w:val="auto"/>
      <w:sz w:val="24"/>
      <w:szCs w:val="24"/>
    </w:rPr>
  </w:style>
  <w:style w:type="character" w:customStyle="1" w:styleId="WW8Num26z1">
    <w:name w:val="WW8Num26z1"/>
    <w:uiPriority w:val="99"/>
    <w:rsid w:val="00ED3112"/>
    <w:rPr>
      <w:rFonts w:ascii="OpenSymbol" w:hAnsi="OpenSymbol" w:cs="OpenSymbol"/>
    </w:rPr>
  </w:style>
  <w:style w:type="character" w:customStyle="1" w:styleId="WW-Absatz-Standardschriftart111">
    <w:name w:val="WW-Absatz-Standardschriftart111"/>
    <w:uiPriority w:val="99"/>
    <w:rsid w:val="00ED3112"/>
  </w:style>
  <w:style w:type="character" w:customStyle="1" w:styleId="WW-Absatz-Standardschriftart1111">
    <w:name w:val="WW-Absatz-Standardschriftart1111"/>
    <w:uiPriority w:val="99"/>
    <w:rsid w:val="00ED3112"/>
  </w:style>
  <w:style w:type="character" w:customStyle="1" w:styleId="Domylnaczcionkaakapitu15">
    <w:name w:val="Domyślna czcionka akapitu15"/>
    <w:uiPriority w:val="99"/>
    <w:rsid w:val="00ED3112"/>
  </w:style>
  <w:style w:type="character" w:customStyle="1" w:styleId="WW-Absatz-Standardschriftart11111">
    <w:name w:val="WW-Absatz-Standardschriftart11111"/>
    <w:uiPriority w:val="99"/>
    <w:rsid w:val="00ED3112"/>
  </w:style>
  <w:style w:type="character" w:customStyle="1" w:styleId="WW-Absatz-Standardschriftart111111">
    <w:name w:val="WW-Absatz-Standardschriftart111111"/>
    <w:uiPriority w:val="99"/>
    <w:rsid w:val="00ED3112"/>
  </w:style>
  <w:style w:type="character" w:customStyle="1" w:styleId="Domylnaczcionkaakapitu14">
    <w:name w:val="Domyślna czcionka akapitu14"/>
    <w:uiPriority w:val="99"/>
    <w:rsid w:val="00ED3112"/>
  </w:style>
  <w:style w:type="character" w:customStyle="1" w:styleId="WW-Absatz-Standardschriftart1111111">
    <w:name w:val="WW-Absatz-Standardschriftart1111111"/>
    <w:uiPriority w:val="99"/>
    <w:rsid w:val="00ED3112"/>
  </w:style>
  <w:style w:type="character" w:customStyle="1" w:styleId="WW-Absatz-Standardschriftart11111111">
    <w:name w:val="WW-Absatz-Standardschriftart11111111"/>
    <w:uiPriority w:val="99"/>
    <w:rsid w:val="00ED3112"/>
  </w:style>
  <w:style w:type="character" w:customStyle="1" w:styleId="WW-Absatz-Standardschriftart111111111">
    <w:name w:val="WW-Absatz-Standardschriftart111111111"/>
    <w:uiPriority w:val="99"/>
    <w:rsid w:val="00ED3112"/>
  </w:style>
  <w:style w:type="character" w:customStyle="1" w:styleId="WW-Absatz-Standardschriftart1111111111">
    <w:name w:val="WW-Absatz-Standardschriftart1111111111"/>
    <w:uiPriority w:val="99"/>
    <w:rsid w:val="00ED3112"/>
  </w:style>
  <w:style w:type="character" w:customStyle="1" w:styleId="WW8Num21z0">
    <w:name w:val="WW8Num21z0"/>
    <w:uiPriority w:val="99"/>
    <w:rsid w:val="00ED3112"/>
    <w:rPr>
      <w:rFonts w:ascii="Times New Roman" w:hAnsi="Times New Roman" w:cs="Times New Roman"/>
    </w:rPr>
  </w:style>
  <w:style w:type="character" w:customStyle="1" w:styleId="WW8Num27z0">
    <w:name w:val="WW8Num27z0"/>
    <w:uiPriority w:val="99"/>
    <w:rsid w:val="00ED3112"/>
    <w:rPr>
      <w:b/>
      <w:bCs/>
      <w:color w:val="auto"/>
      <w:sz w:val="24"/>
      <w:szCs w:val="24"/>
    </w:rPr>
  </w:style>
  <w:style w:type="character" w:customStyle="1" w:styleId="WW8Num27z1">
    <w:name w:val="WW8Num27z1"/>
    <w:uiPriority w:val="99"/>
    <w:rsid w:val="00ED3112"/>
    <w:rPr>
      <w:rFonts w:ascii="OpenSymbol" w:hAnsi="OpenSymbol" w:cs="OpenSymbol"/>
    </w:rPr>
  </w:style>
  <w:style w:type="character" w:customStyle="1" w:styleId="WW-Absatz-Standardschriftart11111111111">
    <w:name w:val="WW-Absatz-Standardschriftart11111111111"/>
    <w:uiPriority w:val="99"/>
    <w:rsid w:val="00ED3112"/>
  </w:style>
  <w:style w:type="character" w:customStyle="1" w:styleId="WW-Absatz-Standardschriftart111111111111">
    <w:name w:val="WW-Absatz-Standardschriftart111111111111"/>
    <w:uiPriority w:val="99"/>
    <w:rsid w:val="00ED3112"/>
  </w:style>
  <w:style w:type="character" w:customStyle="1" w:styleId="WW8Num2z0">
    <w:name w:val="WW8Num2z0"/>
    <w:uiPriority w:val="99"/>
    <w:rsid w:val="00ED3112"/>
    <w:rPr>
      <w:rFonts w:ascii="Times New Roman" w:hAnsi="Times New Roman" w:cs="Times New Roman"/>
    </w:rPr>
  </w:style>
  <w:style w:type="character" w:customStyle="1" w:styleId="WW8Num22z0">
    <w:name w:val="WW8Num22z0"/>
    <w:uiPriority w:val="99"/>
    <w:rsid w:val="00ED3112"/>
    <w:rPr>
      <w:sz w:val="26"/>
      <w:szCs w:val="26"/>
    </w:rPr>
  </w:style>
  <w:style w:type="character" w:customStyle="1" w:styleId="WW8Num25z0">
    <w:name w:val="WW8Num25z0"/>
    <w:uiPriority w:val="99"/>
    <w:rsid w:val="00ED3112"/>
    <w:rPr>
      <w:b/>
      <w:bCs/>
    </w:rPr>
  </w:style>
  <w:style w:type="character" w:customStyle="1" w:styleId="WW8Num29z0">
    <w:name w:val="WW8Num29z0"/>
    <w:uiPriority w:val="99"/>
    <w:rsid w:val="00ED3112"/>
    <w:rPr>
      <w:rFonts w:ascii="Symbol" w:hAnsi="Symbol" w:cs="Symbol"/>
    </w:rPr>
  </w:style>
  <w:style w:type="character" w:customStyle="1" w:styleId="WW8Num29z1">
    <w:name w:val="WW8Num29z1"/>
    <w:uiPriority w:val="99"/>
    <w:rsid w:val="00ED3112"/>
    <w:rPr>
      <w:rFonts w:ascii="OpenSymbol" w:hAnsi="OpenSymbol" w:cs="OpenSymbol"/>
    </w:rPr>
  </w:style>
  <w:style w:type="character" w:customStyle="1" w:styleId="WW8Num31z0">
    <w:name w:val="WW8Num31z0"/>
    <w:uiPriority w:val="99"/>
    <w:rsid w:val="00ED3112"/>
    <w:rPr>
      <w:rFonts w:ascii="Times New Roman" w:hAnsi="Times New Roman" w:cs="Times New Roman"/>
    </w:rPr>
  </w:style>
  <w:style w:type="character" w:customStyle="1" w:styleId="WW-Absatz-Standardschriftart1111111111111">
    <w:name w:val="WW-Absatz-Standardschriftart1111111111111"/>
    <w:uiPriority w:val="99"/>
    <w:rsid w:val="00ED3112"/>
  </w:style>
  <w:style w:type="character" w:customStyle="1" w:styleId="WW8Num3z0">
    <w:name w:val="WW8Num3z0"/>
    <w:uiPriority w:val="99"/>
    <w:rsid w:val="00ED3112"/>
    <w:rPr>
      <w:rFonts w:ascii="Times New Roman" w:hAnsi="Times New Roman" w:cs="Times New Roman"/>
    </w:rPr>
  </w:style>
  <w:style w:type="character" w:customStyle="1" w:styleId="WW8Num4z0">
    <w:name w:val="WW8Num4z0"/>
    <w:uiPriority w:val="99"/>
    <w:rsid w:val="00ED3112"/>
    <w:rPr>
      <w:b/>
      <w:bCs/>
      <w:color w:val="auto"/>
      <w:sz w:val="26"/>
      <w:szCs w:val="26"/>
    </w:rPr>
  </w:style>
  <w:style w:type="character" w:customStyle="1" w:styleId="WW8Num5z0">
    <w:name w:val="WW8Num5z0"/>
    <w:uiPriority w:val="99"/>
    <w:rsid w:val="00ED3112"/>
    <w:rPr>
      <w:b/>
      <w:bCs/>
    </w:rPr>
  </w:style>
  <w:style w:type="character" w:customStyle="1" w:styleId="WW8Num32z0">
    <w:name w:val="WW8Num32z0"/>
    <w:uiPriority w:val="99"/>
    <w:rsid w:val="00ED3112"/>
    <w:rPr>
      <w:b/>
      <w:bCs/>
    </w:rPr>
  </w:style>
  <w:style w:type="character" w:customStyle="1" w:styleId="WW8Num36z0">
    <w:name w:val="WW8Num36z0"/>
    <w:uiPriority w:val="99"/>
    <w:rsid w:val="00ED3112"/>
    <w:rPr>
      <w:b/>
      <w:bCs/>
    </w:rPr>
  </w:style>
  <w:style w:type="character" w:customStyle="1" w:styleId="WW8Num36z1">
    <w:name w:val="WW8Num36z1"/>
    <w:uiPriority w:val="99"/>
    <w:rsid w:val="00ED3112"/>
    <w:rPr>
      <w:rFonts w:ascii="Courier New" w:hAnsi="Courier New" w:cs="Courier New"/>
    </w:rPr>
  </w:style>
  <w:style w:type="character" w:customStyle="1" w:styleId="WW8Num38z0">
    <w:name w:val="WW8Num38z0"/>
    <w:uiPriority w:val="99"/>
    <w:rsid w:val="00ED3112"/>
    <w:rPr>
      <w:sz w:val="24"/>
      <w:szCs w:val="24"/>
    </w:rPr>
  </w:style>
  <w:style w:type="character" w:customStyle="1" w:styleId="Domylnaczcionkaakapitu13">
    <w:name w:val="Domyślna czcionka akapitu13"/>
    <w:uiPriority w:val="99"/>
    <w:rsid w:val="00ED3112"/>
  </w:style>
  <w:style w:type="character" w:customStyle="1" w:styleId="Domylnaczcionkaakapitu12">
    <w:name w:val="Domyślna czcionka akapitu12"/>
    <w:uiPriority w:val="99"/>
    <w:rsid w:val="00ED3112"/>
  </w:style>
  <w:style w:type="character" w:customStyle="1" w:styleId="Domylnaczcionkaakapitu11">
    <w:name w:val="Domyślna czcionka akapitu11"/>
    <w:uiPriority w:val="99"/>
    <w:rsid w:val="00ED3112"/>
  </w:style>
  <w:style w:type="character" w:customStyle="1" w:styleId="WW-Absatz-Standardschriftart11111111111111">
    <w:name w:val="WW-Absatz-Standardschriftart11111111111111"/>
    <w:uiPriority w:val="99"/>
    <w:rsid w:val="00ED3112"/>
  </w:style>
  <w:style w:type="character" w:customStyle="1" w:styleId="WW-Absatz-Standardschriftart111111111111111">
    <w:name w:val="WW-Absatz-Standardschriftart111111111111111"/>
    <w:uiPriority w:val="99"/>
    <w:rsid w:val="00ED3112"/>
  </w:style>
  <w:style w:type="character" w:customStyle="1" w:styleId="WW-Absatz-Standardschriftart1111111111111111">
    <w:name w:val="WW-Absatz-Standardschriftart1111111111111111"/>
    <w:uiPriority w:val="99"/>
    <w:rsid w:val="00ED3112"/>
  </w:style>
  <w:style w:type="character" w:customStyle="1" w:styleId="WW-Absatz-Standardschriftart11111111111111111">
    <w:name w:val="WW-Absatz-Standardschriftart11111111111111111"/>
    <w:uiPriority w:val="99"/>
    <w:rsid w:val="00ED3112"/>
  </w:style>
  <w:style w:type="character" w:customStyle="1" w:styleId="WW-Absatz-Standardschriftart111111111111111111">
    <w:name w:val="WW-Absatz-Standardschriftart111111111111111111"/>
    <w:uiPriority w:val="99"/>
    <w:rsid w:val="00ED3112"/>
  </w:style>
  <w:style w:type="character" w:customStyle="1" w:styleId="WW-Absatz-Standardschriftart1111111111111111111">
    <w:name w:val="WW-Absatz-Standardschriftart1111111111111111111"/>
    <w:uiPriority w:val="99"/>
    <w:rsid w:val="00ED3112"/>
  </w:style>
  <w:style w:type="character" w:customStyle="1" w:styleId="WW-Absatz-Standardschriftart11111111111111111111">
    <w:name w:val="WW-Absatz-Standardschriftart11111111111111111111"/>
    <w:uiPriority w:val="99"/>
    <w:rsid w:val="00ED3112"/>
  </w:style>
  <w:style w:type="character" w:customStyle="1" w:styleId="WW-Absatz-Standardschriftart111111111111111111111">
    <w:name w:val="WW-Absatz-Standardschriftart111111111111111111111"/>
    <w:uiPriority w:val="99"/>
    <w:rsid w:val="00ED3112"/>
  </w:style>
  <w:style w:type="character" w:customStyle="1" w:styleId="WW-Absatz-Standardschriftart1111111111111111111111">
    <w:name w:val="WW-Absatz-Standardschriftart1111111111111111111111"/>
    <w:uiPriority w:val="99"/>
    <w:rsid w:val="00ED3112"/>
  </w:style>
  <w:style w:type="character" w:customStyle="1" w:styleId="WW-Absatz-Standardschriftart11111111111111111111111">
    <w:name w:val="WW-Absatz-Standardschriftart11111111111111111111111"/>
    <w:uiPriority w:val="99"/>
    <w:rsid w:val="00ED3112"/>
  </w:style>
  <w:style w:type="character" w:customStyle="1" w:styleId="WW-Absatz-Standardschriftart111111111111111111111111">
    <w:name w:val="WW-Absatz-Standardschriftart111111111111111111111111"/>
    <w:uiPriority w:val="99"/>
    <w:rsid w:val="00ED3112"/>
  </w:style>
  <w:style w:type="character" w:customStyle="1" w:styleId="WW-Absatz-Standardschriftart1111111111111111111111111">
    <w:name w:val="WW-Absatz-Standardschriftart1111111111111111111111111"/>
    <w:uiPriority w:val="99"/>
    <w:rsid w:val="00ED3112"/>
  </w:style>
  <w:style w:type="character" w:customStyle="1" w:styleId="WW8Num7z0">
    <w:name w:val="WW8Num7z0"/>
    <w:uiPriority w:val="99"/>
    <w:rsid w:val="00ED3112"/>
    <w:rPr>
      <w:b/>
      <w:bCs/>
    </w:rPr>
  </w:style>
  <w:style w:type="character" w:customStyle="1" w:styleId="Domylnaczcionkaakapitu10">
    <w:name w:val="Domyślna czcionka akapitu10"/>
    <w:uiPriority w:val="99"/>
    <w:rsid w:val="00ED3112"/>
  </w:style>
  <w:style w:type="character" w:customStyle="1" w:styleId="WW-Absatz-Standardschriftart11111111111111111111111111">
    <w:name w:val="WW-Absatz-Standardschriftart11111111111111111111111111"/>
    <w:uiPriority w:val="99"/>
    <w:rsid w:val="00ED3112"/>
  </w:style>
  <w:style w:type="character" w:customStyle="1" w:styleId="Domylnaczcionkaakapitu9">
    <w:name w:val="Domyślna czcionka akapitu9"/>
    <w:uiPriority w:val="99"/>
    <w:rsid w:val="00ED3112"/>
  </w:style>
  <w:style w:type="character" w:customStyle="1" w:styleId="WW-Absatz-Standardschriftart111111111111111111111111111">
    <w:name w:val="WW-Absatz-Standardschriftart111111111111111111111111111"/>
    <w:uiPriority w:val="99"/>
    <w:rsid w:val="00ED3112"/>
  </w:style>
  <w:style w:type="character" w:customStyle="1" w:styleId="WW-Absatz-Standardschriftart1111111111111111111111111111">
    <w:name w:val="WW-Absatz-Standardschriftart1111111111111111111111111111"/>
    <w:uiPriority w:val="99"/>
    <w:rsid w:val="00ED3112"/>
  </w:style>
  <w:style w:type="character" w:customStyle="1" w:styleId="WW-Absatz-Standardschriftart11111111111111111111111111111">
    <w:name w:val="WW-Absatz-Standardschriftart11111111111111111111111111111"/>
    <w:uiPriority w:val="99"/>
    <w:rsid w:val="00ED3112"/>
  </w:style>
  <w:style w:type="character" w:customStyle="1" w:styleId="WW-Absatz-Standardschriftart111111111111111111111111111111">
    <w:name w:val="WW-Absatz-Standardschriftart111111111111111111111111111111"/>
    <w:uiPriority w:val="99"/>
    <w:rsid w:val="00ED3112"/>
  </w:style>
  <w:style w:type="character" w:customStyle="1" w:styleId="Domylnaczcionkaakapitu8">
    <w:name w:val="Domyślna czcionka akapitu8"/>
    <w:uiPriority w:val="99"/>
    <w:rsid w:val="00ED3112"/>
  </w:style>
  <w:style w:type="character" w:customStyle="1" w:styleId="Domylnaczcionkaakapitu7">
    <w:name w:val="Domyślna czcionka akapitu7"/>
    <w:uiPriority w:val="99"/>
    <w:rsid w:val="00ED3112"/>
  </w:style>
  <w:style w:type="character" w:customStyle="1" w:styleId="WW8Num12z0">
    <w:name w:val="WW8Num12z0"/>
    <w:uiPriority w:val="99"/>
    <w:rsid w:val="00ED3112"/>
    <w:rPr>
      <w:b/>
      <w:bCs/>
    </w:rPr>
  </w:style>
  <w:style w:type="character" w:customStyle="1" w:styleId="WW-Absatz-Standardschriftart1111111111111111111111111111111">
    <w:name w:val="WW-Absatz-Standardschriftart1111111111111111111111111111111"/>
    <w:uiPriority w:val="99"/>
    <w:rsid w:val="00ED3112"/>
  </w:style>
  <w:style w:type="character" w:customStyle="1" w:styleId="WW-Absatz-Standardschriftart11111111111111111111111111111111">
    <w:name w:val="WW-Absatz-Standardschriftart11111111111111111111111111111111"/>
    <w:uiPriority w:val="99"/>
    <w:rsid w:val="00ED3112"/>
  </w:style>
  <w:style w:type="character" w:customStyle="1" w:styleId="WW-Absatz-Standardschriftart111111111111111111111111111111111">
    <w:name w:val="WW-Absatz-Standardschriftart111111111111111111111111111111111"/>
    <w:uiPriority w:val="99"/>
    <w:rsid w:val="00ED3112"/>
  </w:style>
  <w:style w:type="character" w:customStyle="1" w:styleId="WW-Absatz-Standardschriftart1111111111111111111111111111111111">
    <w:name w:val="WW-Absatz-Standardschriftart1111111111111111111111111111111111"/>
    <w:uiPriority w:val="99"/>
    <w:rsid w:val="00ED3112"/>
  </w:style>
  <w:style w:type="character" w:customStyle="1" w:styleId="WW-Absatz-Standardschriftart11111111111111111111111111111111111">
    <w:name w:val="WW-Absatz-Standardschriftart11111111111111111111111111111111111"/>
    <w:uiPriority w:val="99"/>
    <w:rsid w:val="00ED3112"/>
  </w:style>
  <w:style w:type="character" w:customStyle="1" w:styleId="Domylnaczcionkaakapitu6">
    <w:name w:val="Domyślna czcionka akapitu6"/>
    <w:uiPriority w:val="99"/>
    <w:rsid w:val="00ED3112"/>
  </w:style>
  <w:style w:type="character" w:customStyle="1" w:styleId="WW-Absatz-Standardschriftart111111111111111111111111111111111111">
    <w:name w:val="WW-Absatz-Standardschriftart111111111111111111111111111111111111"/>
    <w:uiPriority w:val="99"/>
    <w:rsid w:val="00ED3112"/>
  </w:style>
  <w:style w:type="character" w:customStyle="1" w:styleId="WW-Absatz-Standardschriftart1111111111111111111111111111111111111">
    <w:name w:val="WW-Absatz-Standardschriftart1111111111111111111111111111111111111"/>
    <w:uiPriority w:val="99"/>
    <w:rsid w:val="00ED3112"/>
  </w:style>
  <w:style w:type="character" w:customStyle="1" w:styleId="Domylnaczcionkaakapitu5">
    <w:name w:val="Domyślna czcionka akapitu5"/>
    <w:uiPriority w:val="99"/>
    <w:rsid w:val="00ED3112"/>
  </w:style>
  <w:style w:type="character" w:customStyle="1" w:styleId="WW-Absatz-Standardschriftart11111111111111111111111111111111111111">
    <w:name w:val="WW-Absatz-Standardschriftart11111111111111111111111111111111111111"/>
    <w:uiPriority w:val="99"/>
    <w:rsid w:val="00ED3112"/>
  </w:style>
  <w:style w:type="character" w:customStyle="1" w:styleId="WW8Num8z0">
    <w:name w:val="WW8Num8z0"/>
    <w:uiPriority w:val="99"/>
    <w:rsid w:val="00ED3112"/>
    <w:rPr>
      <w:rFonts w:ascii="Times New Roman" w:hAnsi="Times New Roman" w:cs="Times New Roman"/>
      <w:b/>
      <w:bCs/>
    </w:rPr>
  </w:style>
  <w:style w:type="character" w:customStyle="1" w:styleId="WW-Absatz-Standardschriftart111111111111111111111111111111111111111">
    <w:name w:val="WW-Absatz-Standardschriftart111111111111111111111111111111111111111"/>
    <w:uiPriority w:val="99"/>
    <w:rsid w:val="00ED3112"/>
  </w:style>
  <w:style w:type="character" w:customStyle="1" w:styleId="Domylnaczcionkaakapitu4">
    <w:name w:val="Domyślna czcionka akapitu4"/>
    <w:uiPriority w:val="99"/>
    <w:rsid w:val="00ED3112"/>
  </w:style>
  <w:style w:type="character" w:customStyle="1" w:styleId="WW-Absatz-Standardschriftart1111111111111111111111111111111111111111">
    <w:name w:val="WW-Absatz-Standardschriftart1111111111111111111111111111111111111111"/>
    <w:uiPriority w:val="99"/>
    <w:rsid w:val="00ED3112"/>
  </w:style>
  <w:style w:type="character" w:customStyle="1" w:styleId="WW-Absatz-Standardschriftart11111111111111111111111111111111111111111">
    <w:name w:val="WW-Absatz-Standardschriftart11111111111111111111111111111111111111111"/>
    <w:uiPriority w:val="99"/>
    <w:rsid w:val="00ED3112"/>
  </w:style>
  <w:style w:type="character" w:customStyle="1" w:styleId="WW8Num5z2">
    <w:name w:val="WW8Num5z2"/>
    <w:uiPriority w:val="99"/>
    <w:rsid w:val="00ED3112"/>
    <w:rPr>
      <w:rFonts w:ascii="Times New Roman" w:hAnsi="Times New Roman" w:cs="Times New Roman"/>
    </w:rPr>
  </w:style>
  <w:style w:type="character" w:customStyle="1" w:styleId="WW8Num5z3">
    <w:name w:val="WW8Num5z3"/>
    <w:uiPriority w:val="99"/>
    <w:rsid w:val="00ED3112"/>
    <w:rPr>
      <w:rFonts w:ascii="Times New (W1)" w:hAnsi="Times New (W1)" w:cs="Times New (W1)"/>
      <w:b/>
      <w:bCs/>
    </w:rPr>
  </w:style>
  <w:style w:type="character" w:customStyle="1" w:styleId="WW8Num9z0">
    <w:name w:val="WW8Num9z0"/>
    <w:uiPriority w:val="99"/>
    <w:rsid w:val="00ED3112"/>
    <w:rPr>
      <w:b/>
      <w:bCs/>
    </w:rPr>
  </w:style>
  <w:style w:type="character" w:customStyle="1" w:styleId="Domylnaczcionkaakapitu3">
    <w:name w:val="Domyślna czcionka akapitu3"/>
    <w:uiPriority w:val="99"/>
    <w:rsid w:val="00ED3112"/>
  </w:style>
  <w:style w:type="character" w:customStyle="1" w:styleId="WW8Num13z0">
    <w:name w:val="WW8Num13z0"/>
    <w:uiPriority w:val="99"/>
    <w:rsid w:val="00ED3112"/>
    <w:rPr>
      <w:rFonts w:ascii="Symbol" w:hAnsi="Symbol" w:cs="Symbol"/>
    </w:rPr>
  </w:style>
  <w:style w:type="character" w:customStyle="1" w:styleId="WW8Num16z0">
    <w:name w:val="WW8Num16z0"/>
    <w:uiPriority w:val="99"/>
    <w:rsid w:val="00ED3112"/>
    <w:rPr>
      <w:b/>
      <w:bCs/>
      <w:color w:val="auto"/>
      <w:sz w:val="24"/>
      <w:szCs w:val="24"/>
    </w:rPr>
  </w:style>
  <w:style w:type="character" w:customStyle="1" w:styleId="WW-Absatz-Standardschriftart111111111111111111111111111111111111111111">
    <w:name w:val="WW-Absatz-Standardschriftart111111111111111111111111111111111111111111"/>
    <w:uiPriority w:val="99"/>
    <w:rsid w:val="00ED3112"/>
  </w:style>
  <w:style w:type="character" w:customStyle="1" w:styleId="WW8Num6z2">
    <w:name w:val="WW8Num6z2"/>
    <w:uiPriority w:val="99"/>
    <w:rsid w:val="00ED3112"/>
    <w:rPr>
      <w:rFonts w:ascii="Times New Roman" w:hAnsi="Times New Roman" w:cs="Times New Roman"/>
    </w:rPr>
  </w:style>
  <w:style w:type="character" w:customStyle="1" w:styleId="WW8Num6z3">
    <w:name w:val="WW8Num6z3"/>
    <w:uiPriority w:val="99"/>
    <w:rsid w:val="00ED3112"/>
    <w:rPr>
      <w:rFonts w:ascii="Times New (W1)" w:hAnsi="Times New (W1)" w:cs="Times New (W1)"/>
      <w:b/>
      <w:bCs/>
    </w:rPr>
  </w:style>
  <w:style w:type="character" w:customStyle="1" w:styleId="WW8Num17z0">
    <w:name w:val="WW8Num17z0"/>
    <w:uiPriority w:val="99"/>
    <w:rsid w:val="00ED3112"/>
    <w:rPr>
      <w:b/>
      <w:bCs/>
    </w:rPr>
  </w:style>
  <w:style w:type="character" w:customStyle="1" w:styleId="WW8Num18z0">
    <w:name w:val="WW8Num18z0"/>
    <w:uiPriority w:val="99"/>
    <w:rsid w:val="00ED3112"/>
    <w:rPr>
      <w:b/>
      <w:bCs/>
      <w:color w:val="auto"/>
      <w:sz w:val="24"/>
      <w:szCs w:val="24"/>
    </w:rPr>
  </w:style>
  <w:style w:type="character" w:customStyle="1" w:styleId="WW8Num19z3">
    <w:name w:val="WW8Num19z3"/>
    <w:uiPriority w:val="99"/>
    <w:rsid w:val="00ED3112"/>
    <w:rPr>
      <w:b/>
      <w:bCs/>
    </w:rPr>
  </w:style>
  <w:style w:type="character" w:customStyle="1" w:styleId="WW8Num19z6">
    <w:name w:val="WW8Num19z6"/>
    <w:uiPriority w:val="99"/>
    <w:rsid w:val="00ED3112"/>
    <w:rPr>
      <w:b/>
      <w:bCs/>
      <w:color w:val="auto"/>
      <w:sz w:val="24"/>
      <w:szCs w:val="24"/>
    </w:rPr>
  </w:style>
  <w:style w:type="character" w:customStyle="1" w:styleId="WW-Absatz-Standardschriftart1111111111111111111111111111111111111111111">
    <w:name w:val="WW-Absatz-Standardschriftart1111111111111111111111111111111111111111111"/>
    <w:uiPriority w:val="99"/>
    <w:rsid w:val="00ED3112"/>
  </w:style>
  <w:style w:type="character" w:customStyle="1" w:styleId="WW-Absatz-Standardschriftart11111111111111111111111111111111111111111111">
    <w:name w:val="WW-Absatz-Standardschriftart11111111111111111111111111111111111111111111"/>
    <w:uiPriority w:val="99"/>
    <w:rsid w:val="00ED3112"/>
  </w:style>
  <w:style w:type="character" w:customStyle="1" w:styleId="WW8Num20z3">
    <w:name w:val="WW8Num20z3"/>
    <w:uiPriority w:val="99"/>
    <w:rsid w:val="00ED3112"/>
    <w:rPr>
      <w:b/>
      <w:bCs/>
    </w:rPr>
  </w:style>
  <w:style w:type="character" w:customStyle="1" w:styleId="WW8Num20z6">
    <w:name w:val="WW8Num20z6"/>
    <w:uiPriority w:val="99"/>
    <w:rsid w:val="00ED3112"/>
    <w:rPr>
      <w:b/>
      <w:bCs/>
      <w:color w:val="auto"/>
      <w:sz w:val="24"/>
      <w:szCs w:val="24"/>
    </w:rPr>
  </w:style>
  <w:style w:type="character" w:customStyle="1" w:styleId="WW-Absatz-Standardschriftart111111111111111111111111111111111111111111111">
    <w:name w:val="WW-Absatz-Standardschriftart111111111111111111111111111111111111111111111"/>
    <w:uiPriority w:val="99"/>
    <w:rsid w:val="00ED3112"/>
  </w:style>
  <w:style w:type="character" w:customStyle="1" w:styleId="WW-Absatz-Standardschriftart1111111111111111111111111111111111111111111111">
    <w:name w:val="WW-Absatz-Standardschriftart1111111111111111111111111111111111111111111111"/>
    <w:uiPriority w:val="99"/>
    <w:rsid w:val="00ED3112"/>
  </w:style>
  <w:style w:type="character" w:customStyle="1" w:styleId="WW-Absatz-Standardschriftart11111111111111111111111111111111111111111111111">
    <w:name w:val="WW-Absatz-Standardschriftart11111111111111111111111111111111111111111111111"/>
    <w:uiPriority w:val="99"/>
    <w:rsid w:val="00ED3112"/>
  </w:style>
  <w:style w:type="character" w:customStyle="1" w:styleId="WW-Absatz-Standardschriftart111111111111111111111111111111111111111111111111">
    <w:name w:val="WW-Absatz-Standardschriftart111111111111111111111111111111111111111111111111"/>
    <w:uiPriority w:val="99"/>
    <w:rsid w:val="00ED3112"/>
  </w:style>
  <w:style w:type="character" w:customStyle="1" w:styleId="WW8Num7z2">
    <w:name w:val="WW8Num7z2"/>
    <w:uiPriority w:val="99"/>
    <w:rsid w:val="00ED3112"/>
    <w:rPr>
      <w:rFonts w:ascii="Times New Roman" w:hAnsi="Times New Roman" w:cs="Times New Roman"/>
    </w:rPr>
  </w:style>
  <w:style w:type="character" w:customStyle="1" w:styleId="WW8Num7z3">
    <w:name w:val="WW8Num7z3"/>
    <w:uiPriority w:val="99"/>
    <w:rsid w:val="00ED3112"/>
    <w:rPr>
      <w:rFonts w:ascii="Times New (W1)" w:hAnsi="Times New (W1)" w:cs="Times New (W1)"/>
      <w:b/>
      <w:bCs/>
    </w:rPr>
  </w:style>
  <w:style w:type="character" w:customStyle="1" w:styleId="WW8Num23z0">
    <w:name w:val="WW8Num23z0"/>
    <w:uiPriority w:val="99"/>
    <w:rsid w:val="00ED3112"/>
  </w:style>
  <w:style w:type="character" w:customStyle="1" w:styleId="WW8Num24z3">
    <w:name w:val="WW8Num24z3"/>
    <w:uiPriority w:val="99"/>
    <w:rsid w:val="00ED3112"/>
    <w:rPr>
      <w:b/>
      <w:bCs/>
    </w:rPr>
  </w:style>
  <w:style w:type="character" w:customStyle="1" w:styleId="WW8Num24z6">
    <w:name w:val="WW8Num24z6"/>
    <w:uiPriority w:val="99"/>
    <w:rsid w:val="00ED3112"/>
    <w:rPr>
      <w:b/>
      <w:bCs/>
      <w:color w:val="auto"/>
      <w:sz w:val="24"/>
      <w:szCs w:val="24"/>
    </w:rPr>
  </w:style>
  <w:style w:type="character" w:customStyle="1" w:styleId="WW8Num25z1">
    <w:name w:val="WW8Num25z1"/>
    <w:uiPriority w:val="99"/>
    <w:rsid w:val="00ED3112"/>
    <w:rPr>
      <w:rFonts w:ascii="Courier New" w:hAnsi="Courier New" w:cs="Courier New"/>
    </w:rPr>
  </w:style>
  <w:style w:type="character" w:customStyle="1" w:styleId="WW8Num25z2">
    <w:name w:val="WW8Num25z2"/>
    <w:uiPriority w:val="99"/>
    <w:rsid w:val="00ED3112"/>
    <w:rPr>
      <w:rFonts w:ascii="Wingdings" w:hAnsi="Wingdings" w:cs="Wingdings"/>
    </w:rPr>
  </w:style>
  <w:style w:type="character" w:customStyle="1" w:styleId="WW8Num25z3">
    <w:name w:val="WW8Num25z3"/>
    <w:uiPriority w:val="99"/>
    <w:rsid w:val="00ED3112"/>
    <w:rPr>
      <w:rFonts w:ascii="Symbol" w:hAnsi="Symbol" w:cs="Symbol"/>
    </w:rPr>
  </w:style>
  <w:style w:type="character" w:customStyle="1" w:styleId="WW-Absatz-Standardschriftart1111111111111111111111111111111111111111111111111">
    <w:name w:val="WW-Absatz-Standardschriftart1111111111111111111111111111111111111111111111111"/>
    <w:uiPriority w:val="99"/>
    <w:rsid w:val="00ED3112"/>
  </w:style>
  <w:style w:type="character" w:customStyle="1" w:styleId="WW8Num8z2">
    <w:name w:val="WW8Num8z2"/>
    <w:uiPriority w:val="99"/>
    <w:rsid w:val="00ED3112"/>
    <w:rPr>
      <w:rFonts w:ascii="Times New Roman" w:hAnsi="Times New Roman" w:cs="Times New Roman"/>
    </w:rPr>
  </w:style>
  <w:style w:type="character" w:customStyle="1" w:styleId="WW8Num8z3">
    <w:name w:val="WW8Num8z3"/>
    <w:uiPriority w:val="99"/>
    <w:rsid w:val="00ED3112"/>
    <w:rPr>
      <w:rFonts w:ascii="Times New (W1)" w:hAnsi="Times New (W1)" w:cs="Times New (W1)"/>
      <w:b/>
      <w:bCs/>
    </w:rPr>
  </w:style>
  <w:style w:type="character" w:customStyle="1" w:styleId="WW8Num11z0">
    <w:name w:val="WW8Num11z0"/>
    <w:uiPriority w:val="99"/>
    <w:rsid w:val="00ED3112"/>
    <w:rPr>
      <w:b/>
      <w:bCs/>
    </w:rPr>
  </w:style>
  <w:style w:type="character" w:customStyle="1" w:styleId="WW8Num27z3">
    <w:name w:val="WW8Num27z3"/>
    <w:uiPriority w:val="99"/>
    <w:rsid w:val="00ED3112"/>
    <w:rPr>
      <w:b/>
      <w:bCs/>
    </w:rPr>
  </w:style>
  <w:style w:type="character" w:customStyle="1" w:styleId="WW8Num27z6">
    <w:name w:val="WW8Num27z6"/>
    <w:uiPriority w:val="99"/>
    <w:rsid w:val="00ED3112"/>
    <w:rPr>
      <w:b/>
      <w:bCs/>
      <w:color w:val="auto"/>
      <w:sz w:val="24"/>
      <w:szCs w:val="24"/>
    </w:rPr>
  </w:style>
  <w:style w:type="character" w:customStyle="1" w:styleId="WW8Num28z0">
    <w:name w:val="WW8Num28z0"/>
    <w:uiPriority w:val="99"/>
    <w:rsid w:val="00ED3112"/>
    <w:rPr>
      <w:b/>
      <w:bCs/>
      <w:color w:val="auto"/>
      <w:sz w:val="24"/>
      <w:szCs w:val="24"/>
    </w:rPr>
  </w:style>
  <w:style w:type="character" w:customStyle="1" w:styleId="WW8Num28z1">
    <w:name w:val="WW8Num28z1"/>
    <w:uiPriority w:val="99"/>
    <w:rsid w:val="00ED3112"/>
    <w:rPr>
      <w:rFonts w:ascii="Courier New" w:hAnsi="Courier New" w:cs="Courier New"/>
    </w:rPr>
  </w:style>
  <w:style w:type="character" w:customStyle="1" w:styleId="WW8Num28z2">
    <w:name w:val="WW8Num28z2"/>
    <w:uiPriority w:val="99"/>
    <w:rsid w:val="00ED3112"/>
    <w:rPr>
      <w:rFonts w:ascii="Wingdings" w:hAnsi="Wingdings" w:cs="Wingdings"/>
    </w:rPr>
  </w:style>
  <w:style w:type="character" w:customStyle="1" w:styleId="WW8Num28z3">
    <w:name w:val="WW8Num28z3"/>
    <w:uiPriority w:val="99"/>
    <w:rsid w:val="00ED3112"/>
    <w:rPr>
      <w:rFonts w:ascii="Symbol" w:hAnsi="Symbol" w:cs="Symbol"/>
    </w:rPr>
  </w:style>
  <w:style w:type="character" w:customStyle="1" w:styleId="WW-Absatz-Standardschriftart11111111111111111111111111111111111111111111111111">
    <w:name w:val="WW-Absatz-Standardschriftart11111111111111111111111111111111111111111111111111"/>
    <w:uiPriority w:val="99"/>
    <w:rsid w:val="00ED3112"/>
  </w:style>
  <w:style w:type="character" w:customStyle="1" w:styleId="WW-Absatz-Standardschriftart111111111111111111111111111111111111111111111111111">
    <w:name w:val="WW-Absatz-Standardschriftart111111111111111111111111111111111111111111111111111"/>
    <w:uiPriority w:val="99"/>
    <w:rsid w:val="00ED3112"/>
  </w:style>
  <w:style w:type="character" w:customStyle="1" w:styleId="WW8Num29z3">
    <w:name w:val="WW8Num29z3"/>
    <w:uiPriority w:val="99"/>
    <w:rsid w:val="00ED3112"/>
    <w:rPr>
      <w:b/>
      <w:bCs/>
    </w:rPr>
  </w:style>
  <w:style w:type="character" w:customStyle="1" w:styleId="WW8Num29z6">
    <w:name w:val="WW8Num29z6"/>
    <w:uiPriority w:val="99"/>
    <w:rsid w:val="00ED3112"/>
    <w:rPr>
      <w:b/>
      <w:bCs/>
      <w:color w:val="auto"/>
      <w:sz w:val="24"/>
      <w:szCs w:val="24"/>
    </w:rPr>
  </w:style>
  <w:style w:type="character" w:customStyle="1" w:styleId="WW8Num30z0">
    <w:name w:val="WW8Num30z0"/>
    <w:uiPriority w:val="99"/>
    <w:rsid w:val="00ED3112"/>
    <w:rPr>
      <w:b/>
      <w:bCs/>
    </w:rPr>
  </w:style>
  <w:style w:type="character" w:customStyle="1" w:styleId="WW8Num30z1">
    <w:name w:val="WW8Num30z1"/>
    <w:uiPriority w:val="99"/>
    <w:rsid w:val="00ED3112"/>
    <w:rPr>
      <w:rFonts w:ascii="Courier New" w:hAnsi="Courier New" w:cs="Courier New"/>
    </w:rPr>
  </w:style>
  <w:style w:type="character" w:customStyle="1" w:styleId="WW8Num30z2">
    <w:name w:val="WW8Num30z2"/>
    <w:uiPriority w:val="99"/>
    <w:rsid w:val="00ED3112"/>
    <w:rPr>
      <w:rFonts w:ascii="Wingdings" w:hAnsi="Wingdings" w:cs="Wingdings"/>
    </w:rPr>
  </w:style>
  <w:style w:type="character" w:customStyle="1" w:styleId="WW8Num30z3">
    <w:name w:val="WW8Num30z3"/>
    <w:uiPriority w:val="99"/>
    <w:rsid w:val="00ED3112"/>
    <w:rPr>
      <w:rFonts w:ascii="Symbol" w:hAnsi="Symbol" w:cs="Symbol"/>
    </w:rPr>
  </w:style>
  <w:style w:type="character" w:customStyle="1" w:styleId="Domylnaczcionkaakapitu2">
    <w:name w:val="Domyślna czcionka akapitu2"/>
    <w:uiPriority w:val="99"/>
    <w:rsid w:val="00ED3112"/>
  </w:style>
  <w:style w:type="character" w:customStyle="1" w:styleId="WW-Absatz-Standardschriftart1111111111111111111111111111111111111111111111111111">
    <w:name w:val="WW-Absatz-Standardschriftart1111111111111111111111111111111111111111111111111111"/>
    <w:uiPriority w:val="99"/>
    <w:rsid w:val="00ED3112"/>
  </w:style>
  <w:style w:type="character" w:customStyle="1" w:styleId="WW8Num10z2">
    <w:name w:val="WW8Num10z2"/>
    <w:uiPriority w:val="99"/>
    <w:rsid w:val="00ED3112"/>
    <w:rPr>
      <w:rFonts w:ascii="Times New Roman" w:hAnsi="Times New Roman" w:cs="Times New Roman"/>
    </w:rPr>
  </w:style>
  <w:style w:type="character" w:customStyle="1" w:styleId="WW8Num10z3">
    <w:name w:val="WW8Num10z3"/>
    <w:uiPriority w:val="99"/>
    <w:rsid w:val="00ED3112"/>
    <w:rPr>
      <w:rFonts w:ascii="Times New (W1)" w:hAnsi="Times New (W1)" w:cs="Times New (W1)"/>
      <w:b/>
      <w:bCs/>
    </w:rPr>
  </w:style>
  <w:style w:type="character" w:customStyle="1" w:styleId="WW8Num33z0">
    <w:name w:val="WW8Num33z0"/>
    <w:uiPriority w:val="99"/>
    <w:rsid w:val="00ED3112"/>
    <w:rPr>
      <w:b/>
      <w:bCs/>
    </w:rPr>
  </w:style>
  <w:style w:type="character" w:customStyle="1" w:styleId="WW8Num34z0">
    <w:name w:val="WW8Num34z0"/>
    <w:uiPriority w:val="99"/>
    <w:rsid w:val="00ED3112"/>
    <w:rPr>
      <w:b/>
      <w:bCs/>
    </w:rPr>
  </w:style>
  <w:style w:type="character" w:customStyle="1" w:styleId="WW8Num35z3">
    <w:name w:val="WW8Num35z3"/>
    <w:uiPriority w:val="99"/>
    <w:rsid w:val="00ED3112"/>
    <w:rPr>
      <w:b/>
      <w:bCs/>
    </w:rPr>
  </w:style>
  <w:style w:type="character" w:customStyle="1" w:styleId="WW8Num35z6">
    <w:name w:val="WW8Num35z6"/>
    <w:uiPriority w:val="99"/>
    <w:rsid w:val="00ED3112"/>
    <w:rPr>
      <w:b/>
      <w:bCs/>
      <w:color w:val="auto"/>
      <w:sz w:val="24"/>
      <w:szCs w:val="24"/>
    </w:rPr>
  </w:style>
  <w:style w:type="character" w:customStyle="1" w:styleId="WW8Num36z2">
    <w:name w:val="WW8Num36z2"/>
    <w:uiPriority w:val="99"/>
    <w:rsid w:val="00ED3112"/>
    <w:rPr>
      <w:rFonts w:ascii="Wingdings" w:hAnsi="Wingdings" w:cs="Wingdings"/>
    </w:rPr>
  </w:style>
  <w:style w:type="character" w:customStyle="1" w:styleId="WW8Num36z3">
    <w:name w:val="WW8Num36z3"/>
    <w:uiPriority w:val="99"/>
    <w:rsid w:val="00ED3112"/>
    <w:rPr>
      <w:rFonts w:ascii="Symbol" w:hAnsi="Symbol" w:cs="Symbol"/>
    </w:rPr>
  </w:style>
  <w:style w:type="character" w:customStyle="1" w:styleId="WW-Absatz-Standardschriftart11111111111111111111111111111111111111111111111111111">
    <w:name w:val="WW-Absatz-Standardschriftart11111111111111111111111111111111111111111111111111111"/>
    <w:uiPriority w:val="99"/>
    <w:rsid w:val="00ED3112"/>
  </w:style>
  <w:style w:type="character" w:customStyle="1" w:styleId="WW8Num1z0">
    <w:name w:val="WW8Num1z0"/>
    <w:uiPriority w:val="99"/>
    <w:rsid w:val="00ED3112"/>
  </w:style>
  <w:style w:type="character" w:customStyle="1" w:styleId="WW8Num3z1">
    <w:name w:val="WW8Num3z1"/>
    <w:uiPriority w:val="99"/>
    <w:rsid w:val="00ED3112"/>
    <w:rPr>
      <w:rFonts w:ascii="Courier New" w:hAnsi="Courier New" w:cs="Courier New"/>
    </w:rPr>
  </w:style>
  <w:style w:type="character" w:customStyle="1" w:styleId="WW8Num3z2">
    <w:name w:val="WW8Num3z2"/>
    <w:uiPriority w:val="99"/>
    <w:rsid w:val="00ED3112"/>
    <w:rPr>
      <w:rFonts w:ascii="Wingdings" w:hAnsi="Wingdings" w:cs="Wingdings"/>
    </w:rPr>
  </w:style>
  <w:style w:type="character" w:customStyle="1" w:styleId="WW8Num3z3">
    <w:name w:val="WW8Num3z3"/>
    <w:uiPriority w:val="99"/>
    <w:rsid w:val="00ED3112"/>
    <w:rPr>
      <w:rFonts w:ascii="Symbol" w:hAnsi="Symbol" w:cs="Symbol"/>
    </w:rPr>
  </w:style>
  <w:style w:type="character" w:customStyle="1" w:styleId="WW8Num14z0">
    <w:name w:val="WW8Num14z0"/>
    <w:uiPriority w:val="99"/>
    <w:rsid w:val="00ED3112"/>
  </w:style>
  <w:style w:type="character" w:customStyle="1" w:styleId="WW8Num14z2">
    <w:name w:val="WW8Num14z2"/>
    <w:uiPriority w:val="99"/>
    <w:rsid w:val="00ED3112"/>
    <w:rPr>
      <w:rFonts w:ascii="Times New Roman" w:hAnsi="Times New Roman" w:cs="Times New Roman"/>
    </w:rPr>
  </w:style>
  <w:style w:type="character" w:customStyle="1" w:styleId="WW8Num14z3">
    <w:name w:val="WW8Num14z3"/>
    <w:uiPriority w:val="99"/>
    <w:rsid w:val="00ED3112"/>
    <w:rPr>
      <w:rFonts w:ascii="Times New (W1)" w:hAnsi="Times New (W1)" w:cs="Times New (W1)"/>
      <w:b/>
      <w:bCs/>
    </w:rPr>
  </w:style>
  <w:style w:type="character" w:customStyle="1" w:styleId="WW8Num15z3">
    <w:name w:val="WW8Num15z3"/>
    <w:uiPriority w:val="99"/>
    <w:rsid w:val="00ED3112"/>
    <w:rPr>
      <w:b/>
      <w:bCs/>
    </w:rPr>
  </w:style>
  <w:style w:type="character" w:customStyle="1" w:styleId="WW8Num19z1">
    <w:name w:val="WW8Num19z1"/>
    <w:uiPriority w:val="99"/>
    <w:rsid w:val="00ED3112"/>
    <w:rPr>
      <w:rFonts w:ascii="Courier New" w:hAnsi="Courier New" w:cs="Courier New"/>
    </w:rPr>
  </w:style>
  <w:style w:type="character" w:customStyle="1" w:styleId="WW8Num19z2">
    <w:name w:val="WW8Num19z2"/>
    <w:uiPriority w:val="99"/>
    <w:rsid w:val="00ED3112"/>
    <w:rPr>
      <w:rFonts w:ascii="Wingdings" w:hAnsi="Wingdings" w:cs="Wingdings"/>
    </w:rPr>
  </w:style>
  <w:style w:type="character" w:customStyle="1" w:styleId="WW8Num35z0">
    <w:name w:val="WW8Num35z0"/>
    <w:uiPriority w:val="99"/>
    <w:rsid w:val="00ED3112"/>
    <w:rPr>
      <w:rFonts w:ascii="Times New Roman" w:hAnsi="Times New Roman" w:cs="Times New Roman"/>
    </w:rPr>
  </w:style>
  <w:style w:type="character" w:customStyle="1" w:styleId="WW8Num37z0">
    <w:name w:val="WW8Num37z0"/>
    <w:uiPriority w:val="99"/>
    <w:rsid w:val="00ED3112"/>
  </w:style>
  <w:style w:type="character" w:customStyle="1" w:styleId="WW8Num40z0">
    <w:name w:val="WW8Num40z0"/>
    <w:uiPriority w:val="99"/>
    <w:rsid w:val="00ED3112"/>
    <w:rPr>
      <w:b/>
      <w:bCs/>
    </w:rPr>
  </w:style>
  <w:style w:type="character" w:customStyle="1" w:styleId="WW8Num43z0">
    <w:name w:val="WW8Num43z0"/>
    <w:uiPriority w:val="99"/>
    <w:rsid w:val="00ED3112"/>
    <w:rPr>
      <w:b/>
      <w:bCs/>
    </w:rPr>
  </w:style>
  <w:style w:type="character" w:customStyle="1" w:styleId="WW8Num44z0">
    <w:name w:val="WW8Num44z0"/>
    <w:uiPriority w:val="99"/>
    <w:rsid w:val="00ED3112"/>
    <w:rPr>
      <w:rFonts w:ascii="Times New (W1)" w:hAnsi="Times New (W1)" w:cs="Times New (W1)"/>
      <w:sz w:val="24"/>
      <w:szCs w:val="24"/>
    </w:rPr>
  </w:style>
  <w:style w:type="character" w:customStyle="1" w:styleId="WW8Num45z0">
    <w:name w:val="WW8Num45z0"/>
    <w:uiPriority w:val="99"/>
    <w:rsid w:val="00ED3112"/>
    <w:rPr>
      <w:b/>
      <w:bCs/>
      <w:color w:val="auto"/>
      <w:sz w:val="24"/>
      <w:szCs w:val="24"/>
    </w:rPr>
  </w:style>
  <w:style w:type="character" w:customStyle="1" w:styleId="WW8Num46z3">
    <w:name w:val="WW8Num46z3"/>
    <w:uiPriority w:val="99"/>
    <w:rsid w:val="00ED3112"/>
    <w:rPr>
      <w:b/>
      <w:bCs/>
    </w:rPr>
  </w:style>
  <w:style w:type="character" w:customStyle="1" w:styleId="WW8Num46z6">
    <w:name w:val="WW8Num46z6"/>
    <w:uiPriority w:val="99"/>
    <w:rsid w:val="00ED3112"/>
    <w:rPr>
      <w:b/>
      <w:bCs/>
      <w:color w:val="auto"/>
      <w:sz w:val="24"/>
      <w:szCs w:val="24"/>
    </w:rPr>
  </w:style>
  <w:style w:type="character" w:customStyle="1" w:styleId="WW8Num47z0">
    <w:name w:val="WW8Num47z0"/>
    <w:uiPriority w:val="99"/>
    <w:rsid w:val="00ED3112"/>
    <w:rPr>
      <w:rFonts w:ascii="Times New Roman" w:hAnsi="Times New Roman" w:cs="Times New Roman"/>
    </w:rPr>
  </w:style>
  <w:style w:type="character" w:customStyle="1" w:styleId="WW8Num48z0">
    <w:name w:val="WW8Num48z0"/>
    <w:uiPriority w:val="99"/>
    <w:rsid w:val="00ED3112"/>
    <w:rPr>
      <w:b/>
      <w:bCs/>
    </w:rPr>
  </w:style>
  <w:style w:type="character" w:customStyle="1" w:styleId="Domylnaczcionkaakapitu1">
    <w:name w:val="Domyślna czcionka akapitu1"/>
    <w:uiPriority w:val="99"/>
    <w:rsid w:val="00ED3112"/>
  </w:style>
  <w:style w:type="character" w:customStyle="1" w:styleId="Znak">
    <w:name w:val="Znak"/>
    <w:uiPriority w:val="99"/>
    <w:rsid w:val="00ED3112"/>
    <w:rPr>
      <w:b/>
      <w:bCs/>
      <w:sz w:val="24"/>
      <w:szCs w:val="24"/>
      <w:u w:val="double"/>
    </w:rPr>
  </w:style>
  <w:style w:type="character" w:customStyle="1" w:styleId="WW-Znak">
    <w:name w:val="WW- Znak"/>
    <w:uiPriority w:val="99"/>
    <w:rsid w:val="00ED3112"/>
    <w:rPr>
      <w:b/>
      <w:bCs/>
      <w:sz w:val="24"/>
      <w:szCs w:val="24"/>
    </w:rPr>
  </w:style>
  <w:style w:type="character" w:customStyle="1" w:styleId="WW-Znak1">
    <w:name w:val="WW- Znak1"/>
    <w:uiPriority w:val="99"/>
    <w:rsid w:val="00ED3112"/>
    <w:rPr>
      <w:sz w:val="24"/>
      <w:szCs w:val="24"/>
    </w:rPr>
  </w:style>
  <w:style w:type="character" w:customStyle="1" w:styleId="WW-Znak12">
    <w:name w:val="WW- Znak12"/>
    <w:uiPriority w:val="99"/>
    <w:rsid w:val="00ED3112"/>
    <w:rPr>
      <w:sz w:val="24"/>
      <w:szCs w:val="24"/>
    </w:rPr>
  </w:style>
  <w:style w:type="character" w:customStyle="1" w:styleId="Odwoaniedokomentarza1">
    <w:name w:val="Odwołanie do komentarza1"/>
    <w:uiPriority w:val="99"/>
    <w:rsid w:val="00ED3112"/>
    <w:rPr>
      <w:sz w:val="16"/>
      <w:szCs w:val="16"/>
    </w:rPr>
  </w:style>
  <w:style w:type="character" w:customStyle="1" w:styleId="Symbolewypunktowania">
    <w:name w:val="Symbole wypunktowania"/>
    <w:uiPriority w:val="99"/>
    <w:rsid w:val="00ED3112"/>
    <w:rPr>
      <w:rFonts w:ascii="OpenSymbol" w:hAnsi="OpenSymbol" w:cs="OpenSymbol"/>
    </w:rPr>
  </w:style>
  <w:style w:type="character" w:customStyle="1" w:styleId="Znakinumeracji">
    <w:name w:val="Znaki numeracji"/>
    <w:uiPriority w:val="99"/>
    <w:rsid w:val="00ED3112"/>
  </w:style>
  <w:style w:type="character" w:customStyle="1" w:styleId="Znakiprzypiswdolnych">
    <w:name w:val="Znaki przypisów dolnych"/>
    <w:uiPriority w:val="99"/>
    <w:rsid w:val="00ED3112"/>
    <w:rPr>
      <w:vertAlign w:val="superscript"/>
    </w:rPr>
  </w:style>
  <w:style w:type="paragraph" w:customStyle="1" w:styleId="Nagwek17">
    <w:name w:val="Nagłówek17"/>
    <w:basedOn w:val="Normalny"/>
    <w:next w:val="Tekstpodstawowy"/>
    <w:uiPriority w:val="99"/>
    <w:rsid w:val="00ED3112"/>
    <w:pPr>
      <w:keepNext/>
      <w:suppressAutoHyphens/>
      <w:spacing w:before="240" w:after="120" w:line="240" w:lineRule="auto"/>
    </w:pPr>
    <w:rPr>
      <w:rFonts w:ascii="Arial" w:eastAsia="Calibri" w:hAnsi="Arial" w:cs="Arial"/>
      <w:sz w:val="28"/>
      <w:szCs w:val="28"/>
      <w:lang w:eastAsia="ar-SA"/>
    </w:rPr>
  </w:style>
  <w:style w:type="paragraph" w:customStyle="1" w:styleId="Podpis17">
    <w:name w:val="Podpis17"/>
    <w:basedOn w:val="Normalny"/>
    <w:uiPriority w:val="99"/>
    <w:rsid w:val="00ED3112"/>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Indeks">
    <w:name w:val="Indeks"/>
    <w:basedOn w:val="Normalny"/>
    <w:uiPriority w:val="99"/>
    <w:rsid w:val="00ED3112"/>
    <w:pPr>
      <w:suppressLineNumbers/>
      <w:suppressAutoHyphens/>
      <w:spacing w:after="0" w:line="240" w:lineRule="auto"/>
    </w:pPr>
    <w:rPr>
      <w:rFonts w:ascii="Calibri" w:eastAsia="Calibri" w:hAnsi="Calibri" w:cs="Calibri"/>
      <w:sz w:val="24"/>
      <w:szCs w:val="24"/>
      <w:lang w:eastAsia="ar-SA"/>
    </w:rPr>
  </w:style>
  <w:style w:type="paragraph" w:customStyle="1" w:styleId="Nagwek16">
    <w:name w:val="Nagłówek16"/>
    <w:basedOn w:val="Normalny"/>
    <w:next w:val="Tekstpodstawowy"/>
    <w:uiPriority w:val="99"/>
    <w:rsid w:val="00ED3112"/>
    <w:pPr>
      <w:keepNext/>
      <w:suppressAutoHyphens/>
      <w:spacing w:before="240" w:after="120" w:line="240" w:lineRule="auto"/>
    </w:pPr>
    <w:rPr>
      <w:rFonts w:ascii="Arial" w:eastAsia="Calibri" w:hAnsi="Arial" w:cs="Arial"/>
      <w:sz w:val="28"/>
      <w:szCs w:val="28"/>
      <w:lang w:eastAsia="ar-SA"/>
    </w:rPr>
  </w:style>
  <w:style w:type="paragraph" w:customStyle="1" w:styleId="Podpis16">
    <w:name w:val="Podpis16"/>
    <w:basedOn w:val="Normalny"/>
    <w:uiPriority w:val="99"/>
    <w:rsid w:val="00ED3112"/>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15">
    <w:name w:val="Nagłówek15"/>
    <w:basedOn w:val="Normalny"/>
    <w:next w:val="Tekstpodstawowy"/>
    <w:uiPriority w:val="99"/>
    <w:rsid w:val="00ED3112"/>
    <w:pPr>
      <w:keepNext/>
      <w:suppressAutoHyphens/>
      <w:spacing w:before="240" w:after="120" w:line="240" w:lineRule="auto"/>
    </w:pPr>
    <w:rPr>
      <w:rFonts w:ascii="Arial" w:eastAsia="Calibri" w:hAnsi="Arial" w:cs="Arial"/>
      <w:sz w:val="28"/>
      <w:szCs w:val="28"/>
      <w:lang w:eastAsia="ar-SA"/>
    </w:rPr>
  </w:style>
  <w:style w:type="paragraph" w:customStyle="1" w:styleId="Podpis15">
    <w:name w:val="Podpis15"/>
    <w:basedOn w:val="Normalny"/>
    <w:uiPriority w:val="99"/>
    <w:rsid w:val="00ED3112"/>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14">
    <w:name w:val="Nagłówek14"/>
    <w:basedOn w:val="Normalny"/>
    <w:next w:val="Tekstpodstawowy"/>
    <w:uiPriority w:val="99"/>
    <w:rsid w:val="00ED3112"/>
    <w:pPr>
      <w:keepNext/>
      <w:suppressAutoHyphens/>
      <w:spacing w:before="240" w:after="120" w:line="240" w:lineRule="auto"/>
    </w:pPr>
    <w:rPr>
      <w:rFonts w:ascii="Arial" w:eastAsia="Calibri" w:hAnsi="Arial" w:cs="Arial"/>
      <w:sz w:val="28"/>
      <w:szCs w:val="28"/>
      <w:lang w:eastAsia="ar-SA"/>
    </w:rPr>
  </w:style>
  <w:style w:type="paragraph" w:customStyle="1" w:styleId="Podpis14">
    <w:name w:val="Podpis14"/>
    <w:basedOn w:val="Normalny"/>
    <w:uiPriority w:val="99"/>
    <w:rsid w:val="00ED3112"/>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13">
    <w:name w:val="Nagłówek13"/>
    <w:basedOn w:val="Normalny"/>
    <w:next w:val="Tekstpodstawowy"/>
    <w:uiPriority w:val="99"/>
    <w:rsid w:val="00ED3112"/>
    <w:pPr>
      <w:keepNext/>
      <w:suppressAutoHyphens/>
      <w:spacing w:before="240" w:after="120" w:line="240" w:lineRule="auto"/>
    </w:pPr>
    <w:rPr>
      <w:rFonts w:ascii="Arial" w:eastAsia="Calibri" w:hAnsi="Arial" w:cs="Arial"/>
      <w:sz w:val="28"/>
      <w:szCs w:val="28"/>
      <w:lang w:eastAsia="ar-SA"/>
    </w:rPr>
  </w:style>
  <w:style w:type="paragraph" w:customStyle="1" w:styleId="Podpis13">
    <w:name w:val="Podpis13"/>
    <w:basedOn w:val="Normalny"/>
    <w:uiPriority w:val="99"/>
    <w:rsid w:val="00ED3112"/>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12">
    <w:name w:val="Nagłówek12"/>
    <w:basedOn w:val="Normalny"/>
    <w:next w:val="Tekstpodstawowy"/>
    <w:uiPriority w:val="99"/>
    <w:rsid w:val="00ED3112"/>
    <w:pPr>
      <w:keepNext/>
      <w:suppressAutoHyphens/>
      <w:spacing w:before="240" w:after="120" w:line="240" w:lineRule="auto"/>
    </w:pPr>
    <w:rPr>
      <w:rFonts w:ascii="Arial" w:eastAsia="Calibri" w:hAnsi="Arial" w:cs="Arial"/>
      <w:sz w:val="28"/>
      <w:szCs w:val="28"/>
      <w:lang w:eastAsia="ar-SA"/>
    </w:rPr>
  </w:style>
  <w:style w:type="paragraph" w:customStyle="1" w:styleId="Podpis12">
    <w:name w:val="Podpis12"/>
    <w:basedOn w:val="Normalny"/>
    <w:uiPriority w:val="99"/>
    <w:rsid w:val="00ED3112"/>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11">
    <w:name w:val="Nagłówek11"/>
    <w:basedOn w:val="Normalny"/>
    <w:next w:val="Tekstpodstawowy"/>
    <w:uiPriority w:val="99"/>
    <w:rsid w:val="00ED3112"/>
    <w:pPr>
      <w:keepNext/>
      <w:suppressAutoHyphens/>
      <w:spacing w:before="240" w:after="120" w:line="240" w:lineRule="auto"/>
    </w:pPr>
    <w:rPr>
      <w:rFonts w:ascii="Arial" w:eastAsia="Calibri" w:hAnsi="Arial" w:cs="Arial"/>
      <w:sz w:val="28"/>
      <w:szCs w:val="28"/>
      <w:lang w:eastAsia="ar-SA"/>
    </w:rPr>
  </w:style>
  <w:style w:type="paragraph" w:customStyle="1" w:styleId="Podpis11">
    <w:name w:val="Podpis11"/>
    <w:basedOn w:val="Normalny"/>
    <w:uiPriority w:val="99"/>
    <w:rsid w:val="00ED3112"/>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10">
    <w:name w:val="Nagłówek10"/>
    <w:basedOn w:val="Normalny"/>
    <w:next w:val="Tekstpodstawowy"/>
    <w:uiPriority w:val="99"/>
    <w:rsid w:val="00ED3112"/>
    <w:pPr>
      <w:keepNext/>
      <w:suppressAutoHyphens/>
      <w:spacing w:before="240" w:after="120" w:line="240" w:lineRule="auto"/>
    </w:pPr>
    <w:rPr>
      <w:rFonts w:ascii="Arial" w:eastAsia="Calibri" w:hAnsi="Arial" w:cs="Arial"/>
      <w:sz w:val="28"/>
      <w:szCs w:val="28"/>
      <w:lang w:eastAsia="ar-SA"/>
    </w:rPr>
  </w:style>
  <w:style w:type="paragraph" w:customStyle="1" w:styleId="Podpis10">
    <w:name w:val="Podpis10"/>
    <w:basedOn w:val="Normalny"/>
    <w:uiPriority w:val="99"/>
    <w:rsid w:val="00ED3112"/>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90">
    <w:name w:val="Nagłówek9"/>
    <w:basedOn w:val="Normalny"/>
    <w:next w:val="Tekstpodstawowy"/>
    <w:uiPriority w:val="99"/>
    <w:rsid w:val="00ED3112"/>
    <w:pPr>
      <w:keepNext/>
      <w:suppressAutoHyphens/>
      <w:spacing w:before="240" w:after="120" w:line="240" w:lineRule="auto"/>
    </w:pPr>
    <w:rPr>
      <w:rFonts w:ascii="Arial" w:eastAsia="Calibri" w:hAnsi="Arial" w:cs="Arial"/>
      <w:sz w:val="28"/>
      <w:szCs w:val="28"/>
      <w:lang w:eastAsia="ar-SA"/>
    </w:rPr>
  </w:style>
  <w:style w:type="paragraph" w:customStyle="1" w:styleId="Podpis9">
    <w:name w:val="Podpis9"/>
    <w:basedOn w:val="Normalny"/>
    <w:uiPriority w:val="99"/>
    <w:rsid w:val="00ED3112"/>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80">
    <w:name w:val="Nagłówek8"/>
    <w:basedOn w:val="Normalny"/>
    <w:next w:val="Tekstpodstawowy"/>
    <w:uiPriority w:val="99"/>
    <w:rsid w:val="00ED3112"/>
    <w:pPr>
      <w:keepNext/>
      <w:suppressAutoHyphens/>
      <w:spacing w:before="240" w:after="120" w:line="240" w:lineRule="auto"/>
    </w:pPr>
    <w:rPr>
      <w:rFonts w:ascii="Arial" w:eastAsia="Calibri" w:hAnsi="Arial" w:cs="Arial"/>
      <w:sz w:val="28"/>
      <w:szCs w:val="28"/>
      <w:lang w:eastAsia="ar-SA"/>
    </w:rPr>
  </w:style>
  <w:style w:type="paragraph" w:customStyle="1" w:styleId="Podpis8">
    <w:name w:val="Podpis8"/>
    <w:basedOn w:val="Normalny"/>
    <w:uiPriority w:val="99"/>
    <w:rsid w:val="00ED3112"/>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70">
    <w:name w:val="Nagłówek7"/>
    <w:basedOn w:val="Normalny"/>
    <w:next w:val="Tekstpodstawowy"/>
    <w:uiPriority w:val="99"/>
    <w:rsid w:val="00ED3112"/>
    <w:pPr>
      <w:keepNext/>
      <w:suppressAutoHyphens/>
      <w:spacing w:before="240" w:after="120" w:line="240" w:lineRule="auto"/>
    </w:pPr>
    <w:rPr>
      <w:rFonts w:ascii="Arial" w:eastAsia="Calibri" w:hAnsi="Arial" w:cs="Arial"/>
      <w:sz w:val="28"/>
      <w:szCs w:val="28"/>
      <w:lang w:eastAsia="ar-SA"/>
    </w:rPr>
  </w:style>
  <w:style w:type="paragraph" w:customStyle="1" w:styleId="Podpis7">
    <w:name w:val="Podpis7"/>
    <w:basedOn w:val="Normalny"/>
    <w:uiPriority w:val="99"/>
    <w:rsid w:val="00ED3112"/>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60">
    <w:name w:val="Nagłówek6"/>
    <w:basedOn w:val="Normalny"/>
    <w:next w:val="Tekstpodstawowy"/>
    <w:uiPriority w:val="99"/>
    <w:rsid w:val="00ED3112"/>
    <w:pPr>
      <w:keepNext/>
      <w:suppressAutoHyphens/>
      <w:spacing w:before="240" w:after="120" w:line="240" w:lineRule="auto"/>
    </w:pPr>
    <w:rPr>
      <w:rFonts w:ascii="Arial" w:eastAsia="Calibri" w:hAnsi="Arial" w:cs="Arial"/>
      <w:sz w:val="28"/>
      <w:szCs w:val="28"/>
      <w:lang w:eastAsia="ar-SA"/>
    </w:rPr>
  </w:style>
  <w:style w:type="paragraph" w:customStyle="1" w:styleId="Podpis6">
    <w:name w:val="Podpis6"/>
    <w:basedOn w:val="Normalny"/>
    <w:uiPriority w:val="99"/>
    <w:rsid w:val="00ED3112"/>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50">
    <w:name w:val="Nagłówek5"/>
    <w:basedOn w:val="Normalny"/>
    <w:next w:val="Tekstpodstawowy"/>
    <w:uiPriority w:val="99"/>
    <w:rsid w:val="00ED3112"/>
    <w:pPr>
      <w:keepNext/>
      <w:suppressAutoHyphens/>
      <w:spacing w:before="240" w:after="120" w:line="240" w:lineRule="auto"/>
    </w:pPr>
    <w:rPr>
      <w:rFonts w:ascii="Arial" w:eastAsia="Calibri" w:hAnsi="Arial" w:cs="Arial"/>
      <w:sz w:val="28"/>
      <w:szCs w:val="28"/>
      <w:lang w:eastAsia="ar-SA"/>
    </w:rPr>
  </w:style>
  <w:style w:type="paragraph" w:customStyle="1" w:styleId="Podpis5">
    <w:name w:val="Podpis5"/>
    <w:basedOn w:val="Normalny"/>
    <w:uiPriority w:val="99"/>
    <w:rsid w:val="00ED3112"/>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40">
    <w:name w:val="Nagłówek4"/>
    <w:basedOn w:val="Normalny"/>
    <w:next w:val="Tekstpodstawowy"/>
    <w:uiPriority w:val="99"/>
    <w:rsid w:val="00ED3112"/>
    <w:pPr>
      <w:keepNext/>
      <w:suppressAutoHyphens/>
      <w:spacing w:before="240" w:after="120" w:line="240" w:lineRule="auto"/>
    </w:pPr>
    <w:rPr>
      <w:rFonts w:ascii="Arial" w:eastAsia="Calibri" w:hAnsi="Arial" w:cs="Arial"/>
      <w:sz w:val="28"/>
      <w:szCs w:val="28"/>
      <w:lang w:eastAsia="ar-SA"/>
    </w:rPr>
  </w:style>
  <w:style w:type="paragraph" w:customStyle="1" w:styleId="Podpis4">
    <w:name w:val="Podpis4"/>
    <w:basedOn w:val="Normalny"/>
    <w:uiPriority w:val="99"/>
    <w:rsid w:val="00ED3112"/>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30">
    <w:name w:val="Nagłówek3"/>
    <w:basedOn w:val="Normalny"/>
    <w:next w:val="Tekstpodstawowy"/>
    <w:uiPriority w:val="99"/>
    <w:rsid w:val="00ED3112"/>
    <w:pPr>
      <w:keepNext/>
      <w:suppressAutoHyphens/>
      <w:spacing w:before="240" w:after="120" w:line="240" w:lineRule="auto"/>
    </w:pPr>
    <w:rPr>
      <w:rFonts w:ascii="Arial" w:eastAsia="Calibri" w:hAnsi="Arial" w:cs="Arial"/>
      <w:sz w:val="28"/>
      <w:szCs w:val="28"/>
      <w:lang w:eastAsia="ar-SA"/>
    </w:rPr>
  </w:style>
  <w:style w:type="paragraph" w:customStyle="1" w:styleId="Podpis3">
    <w:name w:val="Podpis3"/>
    <w:basedOn w:val="Normalny"/>
    <w:uiPriority w:val="99"/>
    <w:rsid w:val="00ED3112"/>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Podpis2">
    <w:name w:val="Podpis2"/>
    <w:basedOn w:val="Normalny"/>
    <w:uiPriority w:val="99"/>
    <w:rsid w:val="00ED3112"/>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Nagwek18">
    <w:name w:val="Nagłówek1"/>
    <w:basedOn w:val="Normalny"/>
    <w:next w:val="Tekstpodstawowy"/>
    <w:uiPriority w:val="99"/>
    <w:rsid w:val="00ED3112"/>
    <w:pPr>
      <w:keepNext/>
      <w:suppressAutoHyphens/>
      <w:spacing w:before="240" w:after="120" w:line="240" w:lineRule="auto"/>
    </w:pPr>
    <w:rPr>
      <w:rFonts w:ascii="Arial" w:eastAsia="Calibri" w:hAnsi="Arial" w:cs="Arial"/>
      <w:sz w:val="28"/>
      <w:szCs w:val="28"/>
      <w:lang w:eastAsia="ar-SA"/>
    </w:rPr>
  </w:style>
  <w:style w:type="paragraph" w:customStyle="1" w:styleId="Podpis1">
    <w:name w:val="Podpis1"/>
    <w:basedOn w:val="Normalny"/>
    <w:uiPriority w:val="99"/>
    <w:rsid w:val="00ED3112"/>
    <w:pPr>
      <w:suppressLineNumbers/>
      <w:suppressAutoHyphens/>
      <w:spacing w:before="120" w:after="120" w:line="240" w:lineRule="auto"/>
    </w:pPr>
    <w:rPr>
      <w:rFonts w:ascii="Calibri" w:eastAsia="Calibri" w:hAnsi="Calibri" w:cs="Calibri"/>
      <w:i/>
      <w:iCs/>
      <w:sz w:val="24"/>
      <w:szCs w:val="24"/>
      <w:lang w:eastAsia="ar-SA"/>
    </w:rPr>
  </w:style>
  <w:style w:type="paragraph" w:customStyle="1" w:styleId="Tekstpodstawowy21">
    <w:name w:val="Tekst podstawowy 21"/>
    <w:basedOn w:val="Normalny"/>
    <w:uiPriority w:val="99"/>
    <w:rsid w:val="00ED3112"/>
    <w:pPr>
      <w:suppressAutoHyphens/>
      <w:spacing w:after="0" w:line="240" w:lineRule="auto"/>
      <w:jc w:val="center"/>
    </w:pPr>
    <w:rPr>
      <w:rFonts w:ascii="Calibri" w:eastAsia="Calibri" w:hAnsi="Calibri" w:cs="Calibri"/>
      <w:b/>
      <w:bCs/>
      <w:i/>
      <w:iCs/>
      <w:sz w:val="24"/>
      <w:szCs w:val="24"/>
      <w:lang w:eastAsia="ar-SA"/>
    </w:rPr>
  </w:style>
  <w:style w:type="paragraph" w:customStyle="1" w:styleId="Tekstpodstawowy31">
    <w:name w:val="Tekst podstawowy 31"/>
    <w:basedOn w:val="Normalny"/>
    <w:uiPriority w:val="99"/>
    <w:rsid w:val="00ED3112"/>
    <w:pPr>
      <w:suppressAutoHyphens/>
      <w:spacing w:after="0" w:line="240" w:lineRule="auto"/>
      <w:jc w:val="center"/>
    </w:pPr>
    <w:rPr>
      <w:rFonts w:ascii="Calibri" w:eastAsia="Calibri" w:hAnsi="Calibri" w:cs="Calibri"/>
      <w:sz w:val="24"/>
      <w:szCs w:val="24"/>
      <w:lang w:eastAsia="ar-SA"/>
    </w:rPr>
  </w:style>
  <w:style w:type="paragraph" w:customStyle="1" w:styleId="Tekstpodstawowy22">
    <w:name w:val="Tekst podstawowy 22"/>
    <w:basedOn w:val="Normalny"/>
    <w:uiPriority w:val="99"/>
    <w:rsid w:val="00ED3112"/>
    <w:pPr>
      <w:widowControl w:val="0"/>
      <w:suppressAutoHyphens/>
      <w:overflowPunct w:val="0"/>
      <w:autoSpaceDE w:val="0"/>
      <w:spacing w:after="0" w:line="240" w:lineRule="auto"/>
      <w:jc w:val="both"/>
    </w:pPr>
    <w:rPr>
      <w:rFonts w:ascii="Calibri" w:eastAsia="Calibri" w:hAnsi="Calibri" w:cs="Calibri"/>
      <w:kern w:val="1"/>
      <w:sz w:val="24"/>
      <w:szCs w:val="24"/>
      <w:lang w:eastAsia="ar-SA"/>
    </w:rPr>
  </w:style>
  <w:style w:type="paragraph" w:customStyle="1" w:styleId="Tekstpodstawowy32">
    <w:name w:val="Tekst podstawowy 32"/>
    <w:basedOn w:val="Normalny"/>
    <w:uiPriority w:val="99"/>
    <w:rsid w:val="00ED3112"/>
    <w:pPr>
      <w:widowControl w:val="0"/>
      <w:suppressAutoHyphens/>
      <w:overflowPunct w:val="0"/>
      <w:autoSpaceDE w:val="0"/>
      <w:spacing w:after="0" w:line="240" w:lineRule="auto"/>
      <w:jc w:val="both"/>
    </w:pPr>
    <w:rPr>
      <w:rFonts w:ascii="Calibri" w:eastAsia="Calibri" w:hAnsi="Calibri" w:cs="Calibri"/>
      <w:b/>
      <w:bCs/>
      <w:kern w:val="1"/>
      <w:sz w:val="24"/>
      <w:szCs w:val="24"/>
      <w:lang w:eastAsia="ar-SA"/>
    </w:rPr>
  </w:style>
  <w:style w:type="paragraph" w:customStyle="1" w:styleId="Standardowy1">
    <w:name w:val="Standardowy1"/>
    <w:uiPriority w:val="99"/>
    <w:rsid w:val="00ED3112"/>
    <w:pPr>
      <w:suppressAutoHyphens/>
      <w:overflowPunct w:val="0"/>
      <w:autoSpaceDE w:val="0"/>
      <w:spacing w:after="0" w:line="240" w:lineRule="auto"/>
    </w:pPr>
    <w:rPr>
      <w:rFonts w:ascii="Calibri" w:eastAsia="Calibri" w:hAnsi="Calibri" w:cs="Calibri"/>
      <w:sz w:val="24"/>
      <w:szCs w:val="24"/>
      <w:lang w:eastAsia="ar-SA"/>
    </w:rPr>
  </w:style>
  <w:style w:type="paragraph" w:customStyle="1" w:styleId="Tekstpodstawowywcity21">
    <w:name w:val="Tekst podstawowy wcięty 21"/>
    <w:basedOn w:val="Normalny"/>
    <w:uiPriority w:val="99"/>
    <w:rsid w:val="00ED3112"/>
    <w:pPr>
      <w:suppressAutoHyphens/>
      <w:spacing w:after="0" w:line="240" w:lineRule="atLeast"/>
      <w:ind w:left="360"/>
      <w:jc w:val="both"/>
    </w:pPr>
    <w:rPr>
      <w:rFonts w:ascii="Calibri" w:eastAsia="Calibri" w:hAnsi="Calibri" w:cs="Calibri"/>
      <w:sz w:val="24"/>
      <w:szCs w:val="24"/>
      <w:lang w:eastAsia="ar-SA"/>
    </w:rPr>
  </w:style>
  <w:style w:type="paragraph" w:customStyle="1" w:styleId="Tekstpodstawowywcity31">
    <w:name w:val="Tekst podstawowy wcięty 31"/>
    <w:basedOn w:val="Normalny"/>
    <w:uiPriority w:val="99"/>
    <w:rsid w:val="00ED3112"/>
    <w:pPr>
      <w:suppressAutoHyphens/>
      <w:spacing w:after="0" w:line="240" w:lineRule="atLeast"/>
      <w:ind w:left="720"/>
      <w:jc w:val="both"/>
    </w:pPr>
    <w:rPr>
      <w:rFonts w:ascii="Calibri" w:eastAsia="Calibri" w:hAnsi="Calibri" w:cs="Calibri"/>
      <w:sz w:val="24"/>
      <w:szCs w:val="24"/>
      <w:lang w:eastAsia="ar-SA"/>
    </w:rPr>
  </w:style>
  <w:style w:type="paragraph" w:styleId="NormalnyWeb">
    <w:name w:val="Normal (Web)"/>
    <w:basedOn w:val="Normalny"/>
    <w:uiPriority w:val="99"/>
    <w:rsid w:val="00ED3112"/>
    <w:pPr>
      <w:suppressAutoHyphens/>
      <w:spacing w:before="280" w:after="280" w:line="240" w:lineRule="auto"/>
    </w:pPr>
    <w:rPr>
      <w:rFonts w:ascii="Arial" w:eastAsia="Calibri" w:hAnsi="Arial" w:cs="Arial"/>
      <w:sz w:val="20"/>
      <w:szCs w:val="20"/>
      <w:lang w:eastAsia="ar-SA"/>
    </w:rPr>
  </w:style>
  <w:style w:type="paragraph" w:customStyle="1" w:styleId="Akapitzlist1">
    <w:name w:val="Akapit z listą1"/>
    <w:basedOn w:val="Normalny"/>
    <w:uiPriority w:val="99"/>
    <w:rsid w:val="00ED3112"/>
    <w:pPr>
      <w:suppressAutoHyphens/>
      <w:spacing w:after="0" w:line="240" w:lineRule="auto"/>
      <w:ind w:left="708"/>
    </w:pPr>
    <w:rPr>
      <w:rFonts w:ascii="Calibri" w:eastAsia="Calibri" w:hAnsi="Calibri" w:cs="Calibri"/>
      <w:sz w:val="24"/>
      <w:szCs w:val="24"/>
      <w:lang w:eastAsia="ar-SA"/>
    </w:rPr>
  </w:style>
  <w:style w:type="paragraph" w:customStyle="1" w:styleId="Styl1">
    <w:name w:val="Styl1"/>
    <w:basedOn w:val="Normalny"/>
    <w:uiPriority w:val="99"/>
    <w:rsid w:val="00ED3112"/>
    <w:pPr>
      <w:suppressAutoHyphens/>
      <w:autoSpaceDE w:val="0"/>
      <w:spacing w:after="0" w:line="240" w:lineRule="auto"/>
      <w:ind w:left="720" w:hanging="360"/>
    </w:pPr>
    <w:rPr>
      <w:rFonts w:ascii="Calibri" w:eastAsia="Calibri" w:hAnsi="Calibri" w:cs="Calibri"/>
      <w:sz w:val="20"/>
      <w:szCs w:val="20"/>
      <w:lang w:eastAsia="ar-SA"/>
    </w:rPr>
  </w:style>
  <w:style w:type="paragraph" w:customStyle="1" w:styleId="Tekstkomentarza1">
    <w:name w:val="Tekst komentarza1"/>
    <w:basedOn w:val="Normalny"/>
    <w:uiPriority w:val="99"/>
    <w:rsid w:val="00ED3112"/>
    <w:pPr>
      <w:suppressAutoHyphens/>
      <w:spacing w:after="0" w:line="240" w:lineRule="auto"/>
    </w:pPr>
    <w:rPr>
      <w:rFonts w:ascii="Calibri" w:eastAsia="Calibri" w:hAnsi="Calibri" w:cs="Calibri"/>
      <w:sz w:val="20"/>
      <w:szCs w:val="20"/>
      <w:lang w:eastAsia="ar-SA"/>
    </w:rPr>
  </w:style>
  <w:style w:type="paragraph" w:customStyle="1" w:styleId="Zawartotabeli">
    <w:name w:val="Zawartość tabeli"/>
    <w:basedOn w:val="Normalny"/>
    <w:uiPriority w:val="99"/>
    <w:rsid w:val="00ED3112"/>
    <w:pPr>
      <w:suppressLineNumbers/>
      <w:suppressAutoHyphens/>
      <w:spacing w:after="0" w:line="240" w:lineRule="auto"/>
    </w:pPr>
    <w:rPr>
      <w:rFonts w:ascii="Calibri" w:eastAsia="Calibri" w:hAnsi="Calibri" w:cs="Calibri"/>
      <w:sz w:val="24"/>
      <w:szCs w:val="24"/>
      <w:lang w:eastAsia="ar-SA"/>
    </w:rPr>
  </w:style>
  <w:style w:type="paragraph" w:customStyle="1" w:styleId="Nagwektabeli">
    <w:name w:val="Nagłówek tabeli"/>
    <w:basedOn w:val="Zawartotabeli"/>
    <w:uiPriority w:val="99"/>
    <w:rsid w:val="00ED3112"/>
    <w:pPr>
      <w:jc w:val="center"/>
    </w:pPr>
    <w:rPr>
      <w:b/>
      <w:bCs/>
    </w:rPr>
  </w:style>
  <w:style w:type="paragraph" w:customStyle="1" w:styleId="Zawartoramki">
    <w:name w:val="Zawartość ramki"/>
    <w:basedOn w:val="Tekstpodstawowy"/>
    <w:uiPriority w:val="99"/>
    <w:rsid w:val="00ED3112"/>
    <w:pPr>
      <w:pBdr>
        <w:top w:val="none" w:sz="0" w:space="0" w:color="auto"/>
        <w:left w:val="none" w:sz="0" w:space="0" w:color="auto"/>
        <w:bottom w:val="none" w:sz="0" w:space="0" w:color="auto"/>
        <w:right w:val="none" w:sz="0" w:space="0" w:color="auto"/>
        <w:bar w:val="none" w:sz="0" w:color="auto"/>
      </w:pBdr>
      <w:suppressAutoHyphens/>
      <w:jc w:val="both"/>
    </w:pPr>
    <w:rPr>
      <w:rFonts w:eastAsia="Calibri"/>
      <w:color w:val="auto"/>
      <w:sz w:val="24"/>
      <w:szCs w:val="24"/>
      <w:lang w:val="pl-PL" w:eastAsia="ar-SA"/>
    </w:rPr>
  </w:style>
  <w:style w:type="paragraph" w:customStyle="1" w:styleId="Nagwek100">
    <w:name w:val="Nagłówek 10"/>
    <w:basedOn w:val="Nagwek20"/>
    <w:next w:val="Tekstpodstawowy"/>
    <w:uiPriority w:val="99"/>
    <w:rsid w:val="00ED3112"/>
    <w:pPr>
      <w:tabs>
        <w:tab w:val="num" w:pos="432"/>
      </w:tabs>
      <w:ind w:left="432" w:hanging="432"/>
    </w:pPr>
    <w:rPr>
      <w:b/>
      <w:bCs/>
      <w:sz w:val="21"/>
      <w:szCs w:val="21"/>
    </w:rPr>
  </w:style>
  <w:style w:type="character" w:customStyle="1" w:styleId="TekstprzypisudolnegoZnak1">
    <w:name w:val="Tekst przypisu dolnego Znak1"/>
    <w:uiPriority w:val="99"/>
    <w:semiHidden/>
    <w:rsid w:val="00ED3112"/>
    <w:rPr>
      <w:rFonts w:ascii="Calibri" w:eastAsia="Calibri" w:hAnsi="Calibri" w:cs="Calibri"/>
      <w:sz w:val="20"/>
      <w:szCs w:val="20"/>
      <w:lang w:eastAsia="ar-SA"/>
    </w:rPr>
  </w:style>
  <w:style w:type="numbering" w:customStyle="1" w:styleId="Bezlisty111">
    <w:name w:val="Bez listy111"/>
    <w:next w:val="Bezlisty"/>
    <w:uiPriority w:val="99"/>
    <w:semiHidden/>
    <w:unhideWhenUsed/>
    <w:rsid w:val="00ED3112"/>
  </w:style>
  <w:style w:type="character" w:styleId="Uwydatnienie">
    <w:name w:val="Emphasis"/>
    <w:basedOn w:val="Domylnaczcionkaakapitu"/>
    <w:uiPriority w:val="20"/>
    <w:qFormat/>
    <w:rsid w:val="00ED3112"/>
    <w:rPr>
      <w:i/>
      <w:iCs/>
    </w:rPr>
  </w:style>
  <w:style w:type="table" w:customStyle="1" w:styleId="Tabela-Siatka3">
    <w:name w:val="Tabela - Siatka3"/>
    <w:basedOn w:val="Standardowy"/>
    <w:next w:val="Tabela-Siatka"/>
    <w:uiPriority w:val="59"/>
    <w:rsid w:val="00ED31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066425">
      <w:bodyDiv w:val="1"/>
      <w:marLeft w:val="0"/>
      <w:marRight w:val="0"/>
      <w:marTop w:val="0"/>
      <w:marBottom w:val="0"/>
      <w:divBdr>
        <w:top w:val="none" w:sz="0" w:space="0" w:color="auto"/>
        <w:left w:val="none" w:sz="0" w:space="0" w:color="auto"/>
        <w:bottom w:val="none" w:sz="0" w:space="0" w:color="auto"/>
        <w:right w:val="none" w:sz="0" w:space="0" w:color="auto"/>
      </w:divBdr>
      <w:divsChild>
        <w:div w:id="1162962893">
          <w:marLeft w:val="0"/>
          <w:marRight w:val="0"/>
          <w:marTop w:val="0"/>
          <w:marBottom w:val="0"/>
          <w:divBdr>
            <w:top w:val="none" w:sz="0" w:space="0" w:color="auto"/>
            <w:left w:val="none" w:sz="0" w:space="0" w:color="auto"/>
            <w:bottom w:val="none" w:sz="0" w:space="0" w:color="auto"/>
            <w:right w:val="none" w:sz="0" w:space="0" w:color="auto"/>
          </w:divBdr>
          <w:divsChild>
            <w:div w:id="444932521">
              <w:marLeft w:val="0"/>
              <w:marRight w:val="0"/>
              <w:marTop w:val="0"/>
              <w:marBottom w:val="0"/>
              <w:divBdr>
                <w:top w:val="none" w:sz="0" w:space="0" w:color="auto"/>
                <w:left w:val="none" w:sz="0" w:space="0" w:color="auto"/>
                <w:bottom w:val="none" w:sz="0" w:space="0" w:color="auto"/>
                <w:right w:val="none" w:sz="0" w:space="0" w:color="auto"/>
              </w:divBdr>
              <w:divsChild>
                <w:div w:id="2100984968">
                  <w:marLeft w:val="0"/>
                  <w:marRight w:val="0"/>
                  <w:marTop w:val="0"/>
                  <w:marBottom w:val="0"/>
                  <w:divBdr>
                    <w:top w:val="none" w:sz="0" w:space="0" w:color="auto"/>
                    <w:left w:val="none" w:sz="0" w:space="0" w:color="auto"/>
                    <w:bottom w:val="none" w:sz="0" w:space="0" w:color="auto"/>
                    <w:right w:val="none" w:sz="0" w:space="0" w:color="auto"/>
                  </w:divBdr>
                </w:div>
                <w:div w:id="751778615">
                  <w:marLeft w:val="0"/>
                  <w:marRight w:val="0"/>
                  <w:marTop w:val="0"/>
                  <w:marBottom w:val="0"/>
                  <w:divBdr>
                    <w:top w:val="none" w:sz="0" w:space="0" w:color="auto"/>
                    <w:left w:val="none" w:sz="0" w:space="0" w:color="auto"/>
                    <w:bottom w:val="none" w:sz="0" w:space="0" w:color="auto"/>
                    <w:right w:val="none" w:sz="0" w:space="0" w:color="auto"/>
                  </w:divBdr>
                </w:div>
                <w:div w:id="1712993729">
                  <w:marLeft w:val="0"/>
                  <w:marRight w:val="0"/>
                  <w:marTop w:val="0"/>
                  <w:marBottom w:val="0"/>
                  <w:divBdr>
                    <w:top w:val="none" w:sz="0" w:space="0" w:color="auto"/>
                    <w:left w:val="none" w:sz="0" w:space="0" w:color="auto"/>
                    <w:bottom w:val="none" w:sz="0" w:space="0" w:color="auto"/>
                    <w:right w:val="none" w:sz="0" w:space="0" w:color="auto"/>
                  </w:divBdr>
                  <w:divsChild>
                    <w:div w:id="1438595429">
                      <w:marLeft w:val="0"/>
                      <w:marRight w:val="0"/>
                      <w:marTop w:val="0"/>
                      <w:marBottom w:val="0"/>
                      <w:divBdr>
                        <w:top w:val="none" w:sz="0" w:space="0" w:color="auto"/>
                        <w:left w:val="none" w:sz="0" w:space="0" w:color="auto"/>
                        <w:bottom w:val="none" w:sz="0" w:space="0" w:color="auto"/>
                        <w:right w:val="none" w:sz="0" w:space="0" w:color="auto"/>
                      </w:divBdr>
                    </w:div>
                  </w:divsChild>
                </w:div>
                <w:div w:id="92165818">
                  <w:marLeft w:val="0"/>
                  <w:marRight w:val="0"/>
                  <w:marTop w:val="0"/>
                  <w:marBottom w:val="0"/>
                  <w:divBdr>
                    <w:top w:val="none" w:sz="0" w:space="0" w:color="auto"/>
                    <w:left w:val="none" w:sz="0" w:space="0" w:color="auto"/>
                    <w:bottom w:val="none" w:sz="0" w:space="0" w:color="auto"/>
                    <w:right w:val="none" w:sz="0" w:space="0" w:color="auto"/>
                  </w:divBdr>
                  <w:divsChild>
                    <w:div w:id="1398896048">
                      <w:marLeft w:val="0"/>
                      <w:marRight w:val="0"/>
                      <w:marTop w:val="0"/>
                      <w:marBottom w:val="0"/>
                      <w:divBdr>
                        <w:top w:val="none" w:sz="0" w:space="0" w:color="auto"/>
                        <w:left w:val="none" w:sz="0" w:space="0" w:color="auto"/>
                        <w:bottom w:val="none" w:sz="0" w:space="0" w:color="auto"/>
                        <w:right w:val="none" w:sz="0" w:space="0" w:color="auto"/>
                      </w:divBdr>
                    </w:div>
                  </w:divsChild>
                </w:div>
                <w:div w:id="1439134367">
                  <w:marLeft w:val="0"/>
                  <w:marRight w:val="0"/>
                  <w:marTop w:val="0"/>
                  <w:marBottom w:val="0"/>
                  <w:divBdr>
                    <w:top w:val="none" w:sz="0" w:space="0" w:color="auto"/>
                    <w:left w:val="none" w:sz="0" w:space="0" w:color="auto"/>
                    <w:bottom w:val="none" w:sz="0" w:space="0" w:color="auto"/>
                    <w:right w:val="none" w:sz="0" w:space="0" w:color="auto"/>
                  </w:divBdr>
                  <w:divsChild>
                    <w:div w:id="1266109175">
                      <w:marLeft w:val="0"/>
                      <w:marRight w:val="0"/>
                      <w:marTop w:val="0"/>
                      <w:marBottom w:val="0"/>
                      <w:divBdr>
                        <w:top w:val="none" w:sz="0" w:space="0" w:color="auto"/>
                        <w:left w:val="none" w:sz="0" w:space="0" w:color="auto"/>
                        <w:bottom w:val="none" w:sz="0" w:space="0" w:color="auto"/>
                        <w:right w:val="none" w:sz="0" w:space="0" w:color="auto"/>
                      </w:divBdr>
                    </w:div>
                    <w:div w:id="200360064">
                      <w:marLeft w:val="0"/>
                      <w:marRight w:val="0"/>
                      <w:marTop w:val="0"/>
                      <w:marBottom w:val="0"/>
                      <w:divBdr>
                        <w:top w:val="none" w:sz="0" w:space="0" w:color="auto"/>
                        <w:left w:val="none" w:sz="0" w:space="0" w:color="auto"/>
                        <w:bottom w:val="none" w:sz="0" w:space="0" w:color="auto"/>
                        <w:right w:val="none" w:sz="0" w:space="0" w:color="auto"/>
                      </w:divBdr>
                    </w:div>
                    <w:div w:id="108017056">
                      <w:marLeft w:val="0"/>
                      <w:marRight w:val="0"/>
                      <w:marTop w:val="0"/>
                      <w:marBottom w:val="0"/>
                      <w:divBdr>
                        <w:top w:val="none" w:sz="0" w:space="0" w:color="auto"/>
                        <w:left w:val="none" w:sz="0" w:space="0" w:color="auto"/>
                        <w:bottom w:val="none" w:sz="0" w:space="0" w:color="auto"/>
                        <w:right w:val="none" w:sz="0" w:space="0" w:color="auto"/>
                      </w:divBdr>
                    </w:div>
                    <w:div w:id="1601181136">
                      <w:marLeft w:val="0"/>
                      <w:marRight w:val="0"/>
                      <w:marTop w:val="0"/>
                      <w:marBottom w:val="0"/>
                      <w:divBdr>
                        <w:top w:val="none" w:sz="0" w:space="0" w:color="auto"/>
                        <w:left w:val="none" w:sz="0" w:space="0" w:color="auto"/>
                        <w:bottom w:val="none" w:sz="0" w:space="0" w:color="auto"/>
                        <w:right w:val="none" w:sz="0" w:space="0" w:color="auto"/>
                      </w:divBdr>
                    </w:div>
                  </w:divsChild>
                </w:div>
                <w:div w:id="34086287">
                  <w:marLeft w:val="0"/>
                  <w:marRight w:val="0"/>
                  <w:marTop w:val="0"/>
                  <w:marBottom w:val="0"/>
                  <w:divBdr>
                    <w:top w:val="none" w:sz="0" w:space="0" w:color="auto"/>
                    <w:left w:val="none" w:sz="0" w:space="0" w:color="auto"/>
                    <w:bottom w:val="none" w:sz="0" w:space="0" w:color="auto"/>
                    <w:right w:val="none" w:sz="0" w:space="0" w:color="auto"/>
                  </w:divBdr>
                  <w:divsChild>
                    <w:div w:id="1490175632">
                      <w:marLeft w:val="0"/>
                      <w:marRight w:val="0"/>
                      <w:marTop w:val="0"/>
                      <w:marBottom w:val="0"/>
                      <w:divBdr>
                        <w:top w:val="none" w:sz="0" w:space="0" w:color="auto"/>
                        <w:left w:val="none" w:sz="0" w:space="0" w:color="auto"/>
                        <w:bottom w:val="none" w:sz="0" w:space="0" w:color="auto"/>
                        <w:right w:val="none" w:sz="0" w:space="0" w:color="auto"/>
                      </w:divBdr>
                    </w:div>
                    <w:div w:id="731586751">
                      <w:marLeft w:val="0"/>
                      <w:marRight w:val="0"/>
                      <w:marTop w:val="0"/>
                      <w:marBottom w:val="0"/>
                      <w:divBdr>
                        <w:top w:val="none" w:sz="0" w:space="0" w:color="auto"/>
                        <w:left w:val="none" w:sz="0" w:space="0" w:color="auto"/>
                        <w:bottom w:val="none" w:sz="0" w:space="0" w:color="auto"/>
                        <w:right w:val="none" w:sz="0" w:space="0" w:color="auto"/>
                      </w:divBdr>
                    </w:div>
                    <w:div w:id="1042290908">
                      <w:marLeft w:val="0"/>
                      <w:marRight w:val="0"/>
                      <w:marTop w:val="0"/>
                      <w:marBottom w:val="0"/>
                      <w:divBdr>
                        <w:top w:val="none" w:sz="0" w:space="0" w:color="auto"/>
                        <w:left w:val="none" w:sz="0" w:space="0" w:color="auto"/>
                        <w:bottom w:val="none" w:sz="0" w:space="0" w:color="auto"/>
                        <w:right w:val="none" w:sz="0" w:space="0" w:color="auto"/>
                      </w:divBdr>
                    </w:div>
                    <w:div w:id="1266813256">
                      <w:marLeft w:val="0"/>
                      <w:marRight w:val="0"/>
                      <w:marTop w:val="0"/>
                      <w:marBottom w:val="0"/>
                      <w:divBdr>
                        <w:top w:val="none" w:sz="0" w:space="0" w:color="auto"/>
                        <w:left w:val="none" w:sz="0" w:space="0" w:color="auto"/>
                        <w:bottom w:val="none" w:sz="0" w:space="0" w:color="auto"/>
                        <w:right w:val="none" w:sz="0" w:space="0" w:color="auto"/>
                      </w:divBdr>
                    </w:div>
                    <w:div w:id="667442497">
                      <w:marLeft w:val="0"/>
                      <w:marRight w:val="0"/>
                      <w:marTop w:val="0"/>
                      <w:marBottom w:val="0"/>
                      <w:divBdr>
                        <w:top w:val="none" w:sz="0" w:space="0" w:color="auto"/>
                        <w:left w:val="none" w:sz="0" w:space="0" w:color="auto"/>
                        <w:bottom w:val="none" w:sz="0" w:space="0" w:color="auto"/>
                        <w:right w:val="none" w:sz="0" w:space="0" w:color="auto"/>
                      </w:divBdr>
                    </w:div>
                    <w:div w:id="536890000">
                      <w:marLeft w:val="0"/>
                      <w:marRight w:val="0"/>
                      <w:marTop w:val="0"/>
                      <w:marBottom w:val="0"/>
                      <w:divBdr>
                        <w:top w:val="none" w:sz="0" w:space="0" w:color="auto"/>
                        <w:left w:val="none" w:sz="0" w:space="0" w:color="auto"/>
                        <w:bottom w:val="none" w:sz="0" w:space="0" w:color="auto"/>
                        <w:right w:val="none" w:sz="0" w:space="0" w:color="auto"/>
                      </w:divBdr>
                    </w:div>
                    <w:div w:id="171576100">
                      <w:marLeft w:val="0"/>
                      <w:marRight w:val="0"/>
                      <w:marTop w:val="0"/>
                      <w:marBottom w:val="0"/>
                      <w:divBdr>
                        <w:top w:val="none" w:sz="0" w:space="0" w:color="auto"/>
                        <w:left w:val="none" w:sz="0" w:space="0" w:color="auto"/>
                        <w:bottom w:val="none" w:sz="0" w:space="0" w:color="auto"/>
                        <w:right w:val="none" w:sz="0" w:space="0" w:color="auto"/>
                      </w:divBdr>
                    </w:div>
                  </w:divsChild>
                </w:div>
                <w:div w:id="1591234772">
                  <w:marLeft w:val="0"/>
                  <w:marRight w:val="0"/>
                  <w:marTop w:val="0"/>
                  <w:marBottom w:val="0"/>
                  <w:divBdr>
                    <w:top w:val="none" w:sz="0" w:space="0" w:color="auto"/>
                    <w:left w:val="none" w:sz="0" w:space="0" w:color="auto"/>
                    <w:bottom w:val="none" w:sz="0" w:space="0" w:color="auto"/>
                    <w:right w:val="none" w:sz="0" w:space="0" w:color="auto"/>
                  </w:divBdr>
                  <w:divsChild>
                    <w:div w:id="2032100459">
                      <w:marLeft w:val="0"/>
                      <w:marRight w:val="0"/>
                      <w:marTop w:val="0"/>
                      <w:marBottom w:val="0"/>
                      <w:divBdr>
                        <w:top w:val="none" w:sz="0" w:space="0" w:color="auto"/>
                        <w:left w:val="none" w:sz="0" w:space="0" w:color="auto"/>
                        <w:bottom w:val="none" w:sz="0" w:space="0" w:color="auto"/>
                        <w:right w:val="none" w:sz="0" w:space="0" w:color="auto"/>
                      </w:divBdr>
                    </w:div>
                    <w:div w:id="1899314152">
                      <w:marLeft w:val="0"/>
                      <w:marRight w:val="0"/>
                      <w:marTop w:val="0"/>
                      <w:marBottom w:val="0"/>
                      <w:divBdr>
                        <w:top w:val="none" w:sz="0" w:space="0" w:color="auto"/>
                        <w:left w:val="none" w:sz="0" w:space="0" w:color="auto"/>
                        <w:bottom w:val="none" w:sz="0" w:space="0" w:color="auto"/>
                        <w:right w:val="none" w:sz="0" w:space="0" w:color="auto"/>
                      </w:divBdr>
                    </w:div>
                  </w:divsChild>
                </w:div>
                <w:div w:id="29695733">
                  <w:marLeft w:val="0"/>
                  <w:marRight w:val="0"/>
                  <w:marTop w:val="0"/>
                  <w:marBottom w:val="0"/>
                  <w:divBdr>
                    <w:top w:val="none" w:sz="0" w:space="0" w:color="auto"/>
                    <w:left w:val="none" w:sz="0" w:space="0" w:color="auto"/>
                    <w:bottom w:val="none" w:sz="0" w:space="0" w:color="auto"/>
                    <w:right w:val="none" w:sz="0" w:space="0" w:color="auto"/>
                  </w:divBdr>
                  <w:divsChild>
                    <w:div w:id="1716084174">
                      <w:marLeft w:val="0"/>
                      <w:marRight w:val="0"/>
                      <w:marTop w:val="0"/>
                      <w:marBottom w:val="0"/>
                      <w:divBdr>
                        <w:top w:val="none" w:sz="0" w:space="0" w:color="auto"/>
                        <w:left w:val="none" w:sz="0" w:space="0" w:color="auto"/>
                        <w:bottom w:val="none" w:sz="0" w:space="0" w:color="auto"/>
                        <w:right w:val="none" w:sz="0" w:space="0" w:color="auto"/>
                      </w:divBdr>
                    </w:div>
                    <w:div w:id="1160921136">
                      <w:marLeft w:val="0"/>
                      <w:marRight w:val="0"/>
                      <w:marTop w:val="0"/>
                      <w:marBottom w:val="0"/>
                      <w:divBdr>
                        <w:top w:val="none" w:sz="0" w:space="0" w:color="auto"/>
                        <w:left w:val="none" w:sz="0" w:space="0" w:color="auto"/>
                        <w:bottom w:val="none" w:sz="0" w:space="0" w:color="auto"/>
                        <w:right w:val="none" w:sz="0" w:space="0" w:color="auto"/>
                      </w:divBdr>
                    </w:div>
                    <w:div w:id="168372604">
                      <w:marLeft w:val="0"/>
                      <w:marRight w:val="0"/>
                      <w:marTop w:val="0"/>
                      <w:marBottom w:val="0"/>
                      <w:divBdr>
                        <w:top w:val="none" w:sz="0" w:space="0" w:color="auto"/>
                        <w:left w:val="none" w:sz="0" w:space="0" w:color="auto"/>
                        <w:bottom w:val="none" w:sz="0" w:space="0" w:color="auto"/>
                        <w:right w:val="none" w:sz="0" w:space="0" w:color="auto"/>
                      </w:divBdr>
                    </w:div>
                    <w:div w:id="225724509">
                      <w:marLeft w:val="0"/>
                      <w:marRight w:val="0"/>
                      <w:marTop w:val="0"/>
                      <w:marBottom w:val="0"/>
                      <w:divBdr>
                        <w:top w:val="none" w:sz="0" w:space="0" w:color="auto"/>
                        <w:left w:val="none" w:sz="0" w:space="0" w:color="auto"/>
                        <w:bottom w:val="none" w:sz="0" w:space="0" w:color="auto"/>
                        <w:right w:val="none" w:sz="0" w:space="0" w:color="auto"/>
                      </w:divBdr>
                    </w:div>
                    <w:div w:id="1137996108">
                      <w:marLeft w:val="0"/>
                      <w:marRight w:val="0"/>
                      <w:marTop w:val="0"/>
                      <w:marBottom w:val="0"/>
                      <w:divBdr>
                        <w:top w:val="none" w:sz="0" w:space="0" w:color="auto"/>
                        <w:left w:val="none" w:sz="0" w:space="0" w:color="auto"/>
                        <w:bottom w:val="none" w:sz="0" w:space="0" w:color="auto"/>
                        <w:right w:val="none" w:sz="0" w:space="0" w:color="auto"/>
                      </w:divBdr>
                    </w:div>
                    <w:div w:id="542062833">
                      <w:marLeft w:val="0"/>
                      <w:marRight w:val="0"/>
                      <w:marTop w:val="0"/>
                      <w:marBottom w:val="0"/>
                      <w:divBdr>
                        <w:top w:val="none" w:sz="0" w:space="0" w:color="auto"/>
                        <w:left w:val="none" w:sz="0" w:space="0" w:color="auto"/>
                        <w:bottom w:val="none" w:sz="0" w:space="0" w:color="auto"/>
                        <w:right w:val="none" w:sz="0" w:space="0" w:color="auto"/>
                      </w:divBdr>
                    </w:div>
                  </w:divsChild>
                </w:div>
                <w:div w:id="196745365">
                  <w:marLeft w:val="0"/>
                  <w:marRight w:val="0"/>
                  <w:marTop w:val="0"/>
                  <w:marBottom w:val="0"/>
                  <w:divBdr>
                    <w:top w:val="none" w:sz="0" w:space="0" w:color="auto"/>
                    <w:left w:val="none" w:sz="0" w:space="0" w:color="auto"/>
                    <w:bottom w:val="none" w:sz="0" w:space="0" w:color="auto"/>
                    <w:right w:val="none" w:sz="0" w:space="0" w:color="auto"/>
                  </w:divBdr>
                  <w:divsChild>
                    <w:div w:id="838810636">
                      <w:marLeft w:val="0"/>
                      <w:marRight w:val="0"/>
                      <w:marTop w:val="0"/>
                      <w:marBottom w:val="0"/>
                      <w:divBdr>
                        <w:top w:val="none" w:sz="0" w:space="0" w:color="auto"/>
                        <w:left w:val="none" w:sz="0" w:space="0" w:color="auto"/>
                        <w:bottom w:val="none" w:sz="0" w:space="0" w:color="auto"/>
                        <w:right w:val="none" w:sz="0" w:space="0" w:color="auto"/>
                      </w:divBdr>
                    </w:div>
                    <w:div w:id="1039820850">
                      <w:marLeft w:val="0"/>
                      <w:marRight w:val="0"/>
                      <w:marTop w:val="0"/>
                      <w:marBottom w:val="0"/>
                      <w:divBdr>
                        <w:top w:val="none" w:sz="0" w:space="0" w:color="auto"/>
                        <w:left w:val="none" w:sz="0" w:space="0" w:color="auto"/>
                        <w:bottom w:val="none" w:sz="0" w:space="0" w:color="auto"/>
                        <w:right w:val="none" w:sz="0" w:space="0" w:color="auto"/>
                      </w:divBdr>
                    </w:div>
                    <w:div w:id="1956789054">
                      <w:marLeft w:val="0"/>
                      <w:marRight w:val="0"/>
                      <w:marTop w:val="0"/>
                      <w:marBottom w:val="0"/>
                      <w:divBdr>
                        <w:top w:val="none" w:sz="0" w:space="0" w:color="auto"/>
                        <w:left w:val="none" w:sz="0" w:space="0" w:color="auto"/>
                        <w:bottom w:val="none" w:sz="0" w:space="0" w:color="auto"/>
                        <w:right w:val="none" w:sz="0" w:space="0" w:color="auto"/>
                      </w:divBdr>
                    </w:div>
                    <w:div w:id="1283993801">
                      <w:marLeft w:val="0"/>
                      <w:marRight w:val="0"/>
                      <w:marTop w:val="0"/>
                      <w:marBottom w:val="0"/>
                      <w:divBdr>
                        <w:top w:val="none" w:sz="0" w:space="0" w:color="auto"/>
                        <w:left w:val="none" w:sz="0" w:space="0" w:color="auto"/>
                        <w:bottom w:val="none" w:sz="0" w:space="0" w:color="auto"/>
                        <w:right w:val="none" w:sz="0" w:space="0" w:color="auto"/>
                      </w:divBdr>
                    </w:div>
                    <w:div w:id="926308786">
                      <w:marLeft w:val="0"/>
                      <w:marRight w:val="0"/>
                      <w:marTop w:val="0"/>
                      <w:marBottom w:val="0"/>
                      <w:divBdr>
                        <w:top w:val="none" w:sz="0" w:space="0" w:color="auto"/>
                        <w:left w:val="none" w:sz="0" w:space="0" w:color="auto"/>
                        <w:bottom w:val="none" w:sz="0" w:space="0" w:color="auto"/>
                        <w:right w:val="none" w:sz="0" w:space="0" w:color="auto"/>
                      </w:divBdr>
                    </w:div>
                    <w:div w:id="567811924">
                      <w:marLeft w:val="0"/>
                      <w:marRight w:val="0"/>
                      <w:marTop w:val="0"/>
                      <w:marBottom w:val="0"/>
                      <w:divBdr>
                        <w:top w:val="none" w:sz="0" w:space="0" w:color="auto"/>
                        <w:left w:val="none" w:sz="0" w:space="0" w:color="auto"/>
                        <w:bottom w:val="none" w:sz="0" w:space="0" w:color="auto"/>
                        <w:right w:val="none" w:sz="0" w:space="0" w:color="auto"/>
                      </w:divBdr>
                    </w:div>
                    <w:div w:id="1984576890">
                      <w:marLeft w:val="0"/>
                      <w:marRight w:val="0"/>
                      <w:marTop w:val="0"/>
                      <w:marBottom w:val="0"/>
                      <w:divBdr>
                        <w:top w:val="none" w:sz="0" w:space="0" w:color="auto"/>
                        <w:left w:val="none" w:sz="0" w:space="0" w:color="auto"/>
                        <w:bottom w:val="none" w:sz="0" w:space="0" w:color="auto"/>
                        <w:right w:val="none" w:sz="0" w:space="0" w:color="auto"/>
                      </w:divBdr>
                    </w:div>
                    <w:div w:id="780030615">
                      <w:marLeft w:val="0"/>
                      <w:marRight w:val="0"/>
                      <w:marTop w:val="0"/>
                      <w:marBottom w:val="0"/>
                      <w:divBdr>
                        <w:top w:val="none" w:sz="0" w:space="0" w:color="auto"/>
                        <w:left w:val="none" w:sz="0" w:space="0" w:color="auto"/>
                        <w:bottom w:val="none" w:sz="0" w:space="0" w:color="auto"/>
                        <w:right w:val="none" w:sz="0" w:space="0" w:color="auto"/>
                      </w:divBdr>
                    </w:div>
                  </w:divsChild>
                </w:div>
                <w:div w:id="2466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12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p.lex.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orkowice.bip.gmina.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hyperlink" Target="mailto:iod@borkowice.pl" TargetMode="External"/><Relationship Id="rId10" Type="http://schemas.openxmlformats.org/officeDocument/2006/relationships/hyperlink" Target="https://sip.lex.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orkowice.bip.gmina.pl" TargetMode="External"/><Relationship Id="rId14" Type="http://schemas.openxmlformats.org/officeDocument/2006/relationships/hyperlink" Target="http://www.borkowice.bip.gmin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6383D-C63B-4E96-A561-DA57713C8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20449</Words>
  <Characters>122699</Characters>
  <Application>Microsoft Office Word</Application>
  <DocSecurity>0</DocSecurity>
  <Lines>1022</Lines>
  <Paragraphs>285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Ochrona srodowiska</dc:creator>
  <cp:lastModifiedBy>GOPS</cp:lastModifiedBy>
  <cp:revision>2</cp:revision>
  <cp:lastPrinted>2019-09-05T08:27:00Z</cp:lastPrinted>
  <dcterms:created xsi:type="dcterms:W3CDTF">2019-09-05T12:25:00Z</dcterms:created>
  <dcterms:modified xsi:type="dcterms:W3CDTF">2019-09-05T12:25:00Z</dcterms:modified>
</cp:coreProperties>
</file>